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 okresie ferii zimowych w roku bieżącym Miejski Ośrodek Pomocy Społecznej w Sosnowcu (MOPS) planuje zrealizować zajęcia w Klubach Transformacji oraz siedem projektów socjalnych. Wszystkie działania skierowane są przede wszystkim do dzieci, które zostają w mieście na okres ferii. </w:t>
      </w:r>
    </w:p>
    <w:p>
      <w:pPr>
        <w:pStyle w:val="Normal"/>
        <w:spacing w:lineRule="auto" w:line="360" w:before="24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Działania w ramach Klubów Transformacji w czasie ferii zimowych prowadzone będą w Klubie: </w:t>
      </w:r>
      <w:r>
        <w:rPr>
          <w:rFonts w:cs="Times New Roman" w:ascii="Times New Roman" w:hAnsi="Times New Roman"/>
          <w:i/>
          <w:sz w:val="24"/>
        </w:rPr>
        <w:t>Niwka</w:t>
      </w:r>
      <w:r>
        <w:rPr>
          <w:rFonts w:cs="Times New Roman" w:ascii="Times New Roman" w:hAnsi="Times New Roman"/>
          <w:sz w:val="24"/>
        </w:rPr>
        <w:t xml:space="preserve">, </w:t>
      </w:r>
      <w:r>
        <w:rPr>
          <w:rFonts w:cs="Times New Roman" w:ascii="Times New Roman" w:hAnsi="Times New Roman"/>
          <w:i/>
          <w:sz w:val="24"/>
        </w:rPr>
        <w:t>Kazimierz</w:t>
      </w:r>
      <w:r>
        <w:rPr>
          <w:rFonts w:cs="Times New Roman" w:ascii="Times New Roman" w:hAnsi="Times New Roman"/>
          <w:sz w:val="24"/>
        </w:rPr>
        <w:t xml:space="preserve">, </w:t>
      </w:r>
      <w:r>
        <w:rPr>
          <w:rFonts w:cs="Times New Roman" w:ascii="Times New Roman" w:hAnsi="Times New Roman"/>
          <w:i/>
          <w:sz w:val="24"/>
        </w:rPr>
        <w:t>Milowice</w:t>
      </w:r>
      <w:r>
        <w:rPr>
          <w:rFonts w:cs="Times New Roman" w:ascii="Times New Roman" w:hAnsi="Times New Roman"/>
          <w:sz w:val="24"/>
        </w:rPr>
        <w:t xml:space="preserve"> i </w:t>
      </w:r>
      <w:r>
        <w:rPr>
          <w:rFonts w:cs="Times New Roman" w:ascii="Times New Roman" w:hAnsi="Times New Roman"/>
          <w:i/>
          <w:sz w:val="24"/>
        </w:rPr>
        <w:t>Centrum</w:t>
      </w:r>
      <w:r>
        <w:rPr>
          <w:rFonts w:cs="Times New Roman" w:ascii="Times New Roman" w:hAnsi="Times New Roman"/>
          <w:sz w:val="24"/>
        </w:rPr>
        <w:t xml:space="preserve">. Zajęcia odnosić się będą do szeroko pojętej ekologii w duchu dbałości o środowisko naturalne. Celem zajęć jest zaproponowanie dzieciom ciekawego spędzenia czasu, uwrażliwienie najmłodszego pokolenia na problemy ochrony środowiska i bioróżnorodności. Ważnym tematem tegorocznych zajęć będzie integracja międzypokoleniowa, która poprzez możliwość wzajemnej nauki, poznania się, powinna zaowocować w przyszłości większą wrażliwością młodego pokolenia na los osób starszych. </w:t>
      </w:r>
      <w:r>
        <w:rPr>
          <w:rFonts w:cs="Times New Roman" w:ascii="Times New Roman" w:hAnsi="Times New Roman"/>
          <w:bCs/>
          <w:sz w:val="24"/>
        </w:rPr>
        <w:t>W tegorocznych zajęciach feryjnych planuje się udział około 70 dzieci.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cs="Times New Roman" w:ascii="Times New Roman" w:hAnsi="Times New Roman"/>
          <w:bCs/>
          <w:sz w:val="24"/>
        </w:rPr>
        <w:t>W okresie od 16 lutego do 27 lutego 2026 r. zaplanowano: w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jc w:val="both"/>
        <w:rPr>
          <w:rFonts w:ascii="Times New Roman" w:hAnsi="Times New Roman" w:cs="Times New Roman"/>
          <w:bCs/>
          <w:i/>
          <w:i/>
          <w:sz w:val="24"/>
        </w:rPr>
      </w:pPr>
      <w:r>
        <w:rPr>
          <w:rFonts w:cs="Times New Roman" w:ascii="Times New Roman" w:hAnsi="Times New Roman"/>
          <w:bCs/>
          <w:sz w:val="24"/>
        </w:rPr>
        <w:t xml:space="preserve">Klubie Transformacji </w:t>
      </w:r>
      <w:r>
        <w:rPr>
          <w:rFonts w:cs="Times New Roman" w:ascii="Times New Roman" w:hAnsi="Times New Roman"/>
          <w:bCs/>
          <w:i/>
          <w:sz w:val="24"/>
        </w:rPr>
        <w:t>Milowice:</w:t>
      </w:r>
    </w:p>
    <w:p>
      <w:pPr>
        <w:pStyle w:val="ListParagraph"/>
        <w:numPr>
          <w:ilvl w:val="1"/>
          <w:numId w:val="1"/>
        </w:numPr>
        <w:spacing w:lineRule="auto" w:line="360" w:before="0" w:after="0"/>
        <w:ind w:left="709" w:hanging="283"/>
        <w:jc w:val="both"/>
        <w:rPr>
          <w:rFonts w:ascii="Times New Roman" w:hAnsi="Times New Roman" w:cs="Times New Roman"/>
          <w:bCs/>
          <w:i/>
          <w:i/>
          <w:sz w:val="24"/>
        </w:rPr>
      </w:pPr>
      <w:r>
        <w:rPr>
          <w:rFonts w:cs="Times New Roman" w:ascii="Times New Roman" w:hAnsi="Times New Roman"/>
          <w:sz w:val="24"/>
        </w:rPr>
        <w:t>wyjście edukacyjne do Zamku Sieleckiego (zwiedzanie i warsztaty plastyczne),</w:t>
      </w:r>
    </w:p>
    <w:p>
      <w:pPr>
        <w:pStyle w:val="ListParagraph"/>
        <w:numPr>
          <w:ilvl w:val="1"/>
          <w:numId w:val="1"/>
        </w:numPr>
        <w:spacing w:lineRule="auto" w:line="360" w:before="0" w:after="0"/>
        <w:ind w:left="709" w:hanging="283"/>
        <w:jc w:val="both"/>
        <w:rPr>
          <w:rFonts w:ascii="Times New Roman" w:hAnsi="Times New Roman" w:cs="Times New Roman"/>
          <w:bCs/>
          <w:i/>
          <w:i/>
          <w:sz w:val="24"/>
        </w:rPr>
      </w:pPr>
      <w:r>
        <w:rPr>
          <w:rFonts w:cs="Times New Roman" w:ascii="Times New Roman" w:hAnsi="Times New Roman"/>
          <w:sz w:val="24"/>
        </w:rPr>
        <w:t>wyjście do Muzeum Pałac Schoena (zwiedzanie, warsztaty),</w:t>
      </w:r>
    </w:p>
    <w:p>
      <w:pPr>
        <w:pStyle w:val="ListParagraph"/>
        <w:numPr>
          <w:ilvl w:val="1"/>
          <w:numId w:val="1"/>
        </w:numPr>
        <w:spacing w:lineRule="auto" w:line="360" w:before="0" w:after="0"/>
        <w:ind w:left="709" w:hanging="283"/>
        <w:jc w:val="both"/>
        <w:rPr>
          <w:rFonts w:ascii="Times New Roman" w:hAnsi="Times New Roman" w:cs="Times New Roman"/>
          <w:bCs/>
          <w:i/>
          <w:i/>
          <w:sz w:val="24"/>
        </w:rPr>
      </w:pPr>
      <w:r>
        <w:rPr>
          <w:rFonts w:cs="Times New Roman" w:ascii="Times New Roman" w:hAnsi="Times New Roman"/>
          <w:sz w:val="24"/>
        </w:rPr>
        <w:t>wyjście do Zamku w Będzinie,</w:t>
      </w:r>
    </w:p>
    <w:p>
      <w:pPr>
        <w:pStyle w:val="ListParagraph"/>
        <w:numPr>
          <w:ilvl w:val="1"/>
          <w:numId w:val="1"/>
        </w:numPr>
        <w:spacing w:lineRule="auto" w:line="360" w:before="0" w:after="0"/>
        <w:ind w:left="709" w:hanging="283"/>
        <w:jc w:val="both"/>
        <w:rPr>
          <w:rFonts w:ascii="Times New Roman" w:hAnsi="Times New Roman" w:cs="Times New Roman"/>
          <w:bCs/>
          <w:i/>
          <w:i/>
          <w:sz w:val="24"/>
        </w:rPr>
      </w:pPr>
      <w:r>
        <w:rPr>
          <w:rFonts w:cs="Times New Roman" w:ascii="Times New Roman" w:hAnsi="Times New Roman"/>
          <w:sz w:val="24"/>
        </w:rPr>
        <w:t>wyjście na Kręgielnię i do Egzotarium,</w:t>
      </w:r>
    </w:p>
    <w:p>
      <w:pPr>
        <w:pStyle w:val="ListParagraph"/>
        <w:numPr>
          <w:ilvl w:val="1"/>
          <w:numId w:val="1"/>
        </w:numPr>
        <w:spacing w:lineRule="auto" w:line="360" w:before="0" w:after="0"/>
        <w:ind w:left="709" w:hanging="283"/>
        <w:jc w:val="both"/>
        <w:rPr>
          <w:rFonts w:ascii="Times New Roman" w:hAnsi="Times New Roman" w:cs="Times New Roman"/>
          <w:bCs/>
          <w:i/>
          <w:i/>
          <w:sz w:val="24"/>
        </w:rPr>
      </w:pPr>
      <w:r>
        <w:rPr>
          <w:rFonts w:cs="Times New Roman" w:ascii="Times New Roman" w:hAnsi="Times New Roman"/>
          <w:sz w:val="24"/>
        </w:rPr>
        <w:t>wyjazd edukacyjny do Planetarium w Chorzowie,</w:t>
      </w:r>
    </w:p>
    <w:p>
      <w:pPr>
        <w:pStyle w:val="ListParagraph"/>
        <w:numPr>
          <w:ilvl w:val="1"/>
          <w:numId w:val="1"/>
        </w:numPr>
        <w:spacing w:lineRule="auto" w:line="360" w:before="0" w:after="0"/>
        <w:ind w:left="709" w:hanging="283"/>
        <w:jc w:val="both"/>
        <w:rPr>
          <w:rFonts w:ascii="Times New Roman" w:hAnsi="Times New Roman" w:cs="Times New Roman"/>
          <w:bCs/>
          <w:i/>
          <w:i/>
          <w:sz w:val="24"/>
        </w:rPr>
      </w:pPr>
      <w:r>
        <w:rPr>
          <w:rFonts w:cs="Times New Roman" w:ascii="Times New Roman" w:hAnsi="Times New Roman"/>
          <w:sz w:val="24"/>
        </w:rPr>
        <w:t>wyjście do Biblioteki Miejskiej na warsztaty plastyczne,</w:t>
      </w:r>
    </w:p>
    <w:p>
      <w:pPr>
        <w:pStyle w:val="ListParagraph"/>
        <w:numPr>
          <w:ilvl w:val="1"/>
          <w:numId w:val="1"/>
        </w:numPr>
        <w:spacing w:lineRule="auto" w:line="360" w:before="0" w:after="0"/>
        <w:ind w:left="709" w:hanging="283"/>
        <w:jc w:val="both"/>
        <w:rPr>
          <w:rFonts w:ascii="Times New Roman" w:hAnsi="Times New Roman" w:cs="Times New Roman"/>
          <w:bCs/>
          <w:i/>
          <w:i/>
          <w:sz w:val="24"/>
        </w:rPr>
      </w:pPr>
      <w:r>
        <w:rPr>
          <w:rFonts w:cs="Times New Roman" w:ascii="Times New Roman" w:hAnsi="Times New Roman"/>
          <w:sz w:val="24"/>
        </w:rPr>
        <w:t>grę terenową edukacyjno-przyrodniczą w Parku Tysiąclecia,</w:t>
      </w:r>
    </w:p>
    <w:p>
      <w:pPr>
        <w:pStyle w:val="ListParagraph"/>
        <w:numPr>
          <w:ilvl w:val="1"/>
          <w:numId w:val="1"/>
        </w:numPr>
        <w:spacing w:lineRule="auto" w:line="360" w:before="0" w:after="0"/>
        <w:ind w:left="709" w:hanging="283"/>
        <w:jc w:val="both"/>
        <w:rPr>
          <w:rFonts w:ascii="Times New Roman" w:hAnsi="Times New Roman" w:cs="Times New Roman"/>
          <w:bCs/>
          <w:i/>
          <w:i/>
          <w:sz w:val="24"/>
        </w:rPr>
      </w:pPr>
      <w:r>
        <w:rPr>
          <w:rFonts w:cs="Times New Roman" w:ascii="Times New Roman" w:hAnsi="Times New Roman"/>
          <w:sz w:val="24"/>
        </w:rPr>
        <w:t>zajęcia ekologiczne z ekodoradcą,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426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Cs/>
          <w:sz w:val="24"/>
        </w:rPr>
        <w:t xml:space="preserve">W Klubie Transformacji </w:t>
      </w:r>
      <w:r>
        <w:rPr>
          <w:rFonts w:cs="Times New Roman" w:ascii="Times New Roman" w:hAnsi="Times New Roman"/>
          <w:bCs/>
          <w:i/>
          <w:sz w:val="24"/>
        </w:rPr>
        <w:t>Centrum: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wyjście do Parku Trampolin, Laser House,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</w:rPr>
      </w:pPr>
      <w:r>
        <w:rPr>
          <w:rFonts w:eastAsia="Calibri" w:cs="Times New Roman" w:ascii="Times New Roman" w:hAnsi="Times New Roman"/>
          <w:sz w:val="24"/>
        </w:rPr>
        <w:t>ekologiczne warsztaty manualne,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</w:rPr>
      </w:pPr>
      <w:r>
        <w:rPr>
          <w:rFonts w:eastAsia="Calibri" w:cs="Times New Roman" w:ascii="Times New Roman" w:hAnsi="Times New Roman"/>
          <w:sz w:val="24"/>
        </w:rPr>
        <w:t>gry planszowe,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</w:rPr>
      </w:pPr>
      <w:r>
        <w:rPr>
          <w:rFonts w:eastAsia="Calibri" w:cs="Times New Roman" w:ascii="Times New Roman" w:hAnsi="Times New Roman"/>
          <w:sz w:val="24"/>
        </w:rPr>
        <w:t>zajęcia edukacyjne ekologiczne,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</w:rPr>
      </w:pPr>
      <w:r>
        <w:rPr>
          <w:rFonts w:eastAsia="Calibri" w:cs="Times New Roman" w:ascii="Times New Roman" w:hAnsi="Times New Roman"/>
          <w:sz w:val="24"/>
        </w:rPr>
        <w:t>zajęcia animacyjne,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</w:rPr>
      </w:pPr>
      <w:r>
        <w:rPr>
          <w:rFonts w:eastAsia="Calibri" w:cs="Times New Roman" w:ascii="Times New Roman" w:hAnsi="Times New Roman"/>
          <w:sz w:val="24"/>
        </w:rPr>
        <w:t>seans filmowy w kinie Helios,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</w:rPr>
      </w:pPr>
      <w:r>
        <w:rPr>
          <w:rFonts w:eastAsia="Calibri" w:cs="Times New Roman" w:ascii="Times New Roman" w:hAnsi="Times New Roman"/>
          <w:sz w:val="24"/>
        </w:rPr>
        <w:t>konkursy ekologiczne z nagrodami,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</w:rPr>
      </w:pPr>
      <w:r>
        <w:rPr>
          <w:rFonts w:eastAsia="Calibri" w:cs="Times New Roman" w:ascii="Times New Roman" w:hAnsi="Times New Roman"/>
          <w:sz w:val="24"/>
        </w:rPr>
        <w:t>warsztaty międzypokoleniowe z szydełkowania,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426" w:hanging="426"/>
        <w:rPr>
          <w:rFonts w:ascii="Times New Roman" w:hAnsi="Times New Roman" w:cs="Times New Roman"/>
          <w:bCs/>
          <w:sz w:val="24"/>
        </w:rPr>
      </w:pPr>
      <w:r>
        <w:rPr>
          <w:rFonts w:cs="Times New Roman" w:ascii="Times New Roman" w:hAnsi="Times New Roman"/>
          <w:bCs/>
          <w:sz w:val="24"/>
        </w:rPr>
        <w:t xml:space="preserve">W Klubie Transformacji </w:t>
      </w:r>
      <w:r>
        <w:rPr>
          <w:rFonts w:cs="Times New Roman" w:ascii="Times New Roman" w:hAnsi="Times New Roman"/>
          <w:bCs/>
          <w:i/>
          <w:sz w:val="24"/>
        </w:rPr>
        <w:t>Kazimierz</w:t>
      </w:r>
      <w:r>
        <w:rPr>
          <w:rFonts w:cs="Times New Roman" w:ascii="Times New Roman" w:hAnsi="Times New Roman"/>
          <w:bCs/>
          <w:sz w:val="24"/>
        </w:rPr>
        <w:t>: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gry i zabawy edukacyjne o tematyce ekologicznej,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zajęcia manualne z wykorzystaniem materiałów wtórnych i technik recyklingu,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wyjścia do kina,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wyjścia edukacyjne do Parku Trampolin, Bawialnia i Centrum Gier Pixel,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międzypokoleniowe zajęcia sportowe,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zajęcia animacyjne,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konkursy ekologiczne z nagrodami.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Cs/>
          <w:sz w:val="24"/>
        </w:rPr>
        <w:t xml:space="preserve">Natomiast w Klubie Transformacji </w:t>
      </w:r>
      <w:r>
        <w:rPr>
          <w:rFonts w:cs="Times New Roman" w:ascii="Times New Roman" w:hAnsi="Times New Roman"/>
          <w:bCs/>
          <w:i/>
          <w:sz w:val="24"/>
        </w:rPr>
        <w:t>Niwka</w:t>
      </w:r>
      <w:r>
        <w:rPr>
          <w:rFonts w:cs="Times New Roman" w:ascii="Times New Roman" w:hAnsi="Times New Roman"/>
          <w:bCs/>
          <w:sz w:val="24"/>
        </w:rPr>
        <w:t xml:space="preserve"> od 16 lutego do 20 lutego 2026 r. zaplanowano:</w:t>
      </w:r>
    </w:p>
    <w:p>
      <w:pPr>
        <w:pStyle w:val="ListParagraph"/>
        <w:widowControl w:val="false"/>
        <w:numPr>
          <w:ilvl w:val="0"/>
          <w:numId w:val="6"/>
        </w:numPr>
        <w:suppressAutoHyphens w:val="true"/>
        <w:spacing w:lineRule="auto" w:line="360" w:before="0" w:after="0"/>
        <w:textAlignment w:val="baseline"/>
        <w:rPr>
          <w:rFonts w:ascii="Times New Roman" w:hAnsi="Times New Roman" w:eastAsia="Segoe UI" w:cs="Times New Roman"/>
          <w:color w:val="000000"/>
          <w:kern w:val="2"/>
          <w:sz w:val="24"/>
          <w:lang w:eastAsia="zh-CN" w:bidi="hi-IN"/>
        </w:rPr>
      </w:pPr>
      <w:r>
        <w:rPr>
          <w:rFonts w:eastAsia="Segoe UI" w:cs="Times New Roman" w:ascii="Times New Roman" w:hAnsi="Times New Roman"/>
          <w:color w:val="000000"/>
          <w:kern w:val="2"/>
          <w:sz w:val="24"/>
          <w:lang w:eastAsia="zh-CN" w:bidi="hi-IN"/>
        </w:rPr>
        <w:t xml:space="preserve">wyjście edukacyjne do Egzotarium - warsztaty edukacyjne i zwiedzanie Egzotarium, </w:t>
      </w:r>
    </w:p>
    <w:p>
      <w:pPr>
        <w:pStyle w:val="ListParagraph"/>
        <w:widowControl w:val="false"/>
        <w:numPr>
          <w:ilvl w:val="0"/>
          <w:numId w:val="6"/>
        </w:numPr>
        <w:suppressAutoHyphens w:val="true"/>
        <w:spacing w:lineRule="auto" w:line="360" w:before="0" w:after="0"/>
        <w:textAlignment w:val="baseline"/>
        <w:rPr>
          <w:rFonts w:ascii="Times New Roman" w:hAnsi="Times New Roman" w:eastAsia="Segoe UI" w:cs="Times New Roman"/>
          <w:color w:val="000000"/>
          <w:kern w:val="2"/>
          <w:sz w:val="24"/>
          <w:lang w:eastAsia="zh-CN" w:bidi="hi-IN"/>
        </w:rPr>
      </w:pPr>
      <w:r>
        <w:rPr>
          <w:rFonts w:eastAsia="Segoe UI" w:cs="Times New Roman" w:ascii="Times New Roman" w:hAnsi="Times New Roman"/>
          <w:color w:val="000000"/>
          <w:kern w:val="2"/>
          <w:sz w:val="24"/>
          <w:lang w:eastAsia="zh-CN" w:bidi="hi-IN"/>
        </w:rPr>
        <w:t>ekozajęcia manualne z wykorzystaniem surowców wtórnych,</w:t>
      </w:r>
    </w:p>
    <w:p>
      <w:pPr>
        <w:pStyle w:val="ListParagraph"/>
        <w:widowControl w:val="false"/>
        <w:numPr>
          <w:ilvl w:val="0"/>
          <w:numId w:val="6"/>
        </w:numPr>
        <w:suppressAutoHyphens w:val="true"/>
        <w:spacing w:lineRule="auto" w:line="360" w:before="0" w:after="0"/>
        <w:textAlignment w:val="baseline"/>
        <w:rPr>
          <w:rFonts w:ascii="Times New Roman" w:hAnsi="Times New Roman" w:eastAsia="Segoe UI" w:cs="Times New Roman"/>
          <w:color w:val="000000"/>
          <w:kern w:val="2"/>
          <w:sz w:val="24"/>
          <w:lang w:eastAsia="zh-CN" w:bidi="hi-IN"/>
        </w:rPr>
      </w:pPr>
      <w:r>
        <w:rPr>
          <w:rFonts w:eastAsia="Segoe UI" w:cs="Times New Roman" w:ascii="Times New Roman" w:hAnsi="Times New Roman"/>
          <w:color w:val="000000"/>
          <w:kern w:val="2"/>
          <w:sz w:val="24"/>
          <w:lang w:eastAsia="zh-CN" w:bidi="hi-IN"/>
        </w:rPr>
        <w:t>wyjazd edukacyjny do Planetarium Śląskiego w Chorzowie,</w:t>
      </w:r>
    </w:p>
    <w:p>
      <w:pPr>
        <w:pStyle w:val="ListParagraph"/>
        <w:widowControl w:val="false"/>
        <w:numPr>
          <w:ilvl w:val="0"/>
          <w:numId w:val="6"/>
        </w:numPr>
        <w:suppressAutoHyphens w:val="true"/>
        <w:spacing w:lineRule="auto" w:line="360" w:before="0" w:after="0"/>
        <w:textAlignment w:val="baseline"/>
        <w:rPr>
          <w:rFonts w:ascii="Times New Roman" w:hAnsi="Times New Roman" w:eastAsia="Segoe UI" w:cs="Times New Roman"/>
          <w:color w:val="000000"/>
          <w:kern w:val="2"/>
          <w:sz w:val="24"/>
          <w:lang w:eastAsia="zh-CN" w:bidi="hi-IN"/>
        </w:rPr>
      </w:pPr>
      <w:r>
        <w:rPr>
          <w:rFonts w:eastAsia="Segoe UI" w:cs="Times New Roman" w:ascii="Times New Roman" w:hAnsi="Times New Roman"/>
          <w:color w:val="000000"/>
          <w:kern w:val="2"/>
          <w:sz w:val="24"/>
          <w:lang w:eastAsia="zh-CN" w:bidi="hi-IN"/>
        </w:rPr>
        <w:t>wyjście edukacyjne do Biblioteki Miejskiej (warsztaty czytelnicze),</w:t>
      </w:r>
    </w:p>
    <w:p>
      <w:pPr>
        <w:pStyle w:val="ListParagraph"/>
        <w:widowControl w:val="false"/>
        <w:numPr>
          <w:ilvl w:val="0"/>
          <w:numId w:val="6"/>
        </w:numPr>
        <w:suppressAutoHyphens w:val="true"/>
        <w:spacing w:lineRule="auto" w:line="360" w:before="0" w:after="0"/>
        <w:textAlignment w:val="baseline"/>
        <w:rPr>
          <w:rFonts w:ascii="Times New Roman" w:hAnsi="Times New Roman" w:eastAsia="Segoe UI" w:cs="Times New Roman"/>
          <w:color w:val="000000"/>
          <w:kern w:val="2"/>
          <w:sz w:val="24"/>
          <w:lang w:eastAsia="zh-CN" w:bidi="hi-IN"/>
        </w:rPr>
      </w:pPr>
      <w:r>
        <w:rPr>
          <w:rFonts w:eastAsia="Segoe UI" w:cs="Times New Roman" w:ascii="Times New Roman" w:hAnsi="Times New Roman"/>
          <w:color w:val="000000"/>
          <w:kern w:val="2"/>
          <w:sz w:val="24"/>
          <w:lang w:eastAsia="zh-CN" w:bidi="hi-IN"/>
        </w:rPr>
        <w:t>wyjście do kina,</w:t>
      </w:r>
    </w:p>
    <w:p>
      <w:pPr>
        <w:pStyle w:val="ListParagraph"/>
        <w:widowControl w:val="false"/>
        <w:numPr>
          <w:ilvl w:val="0"/>
          <w:numId w:val="6"/>
        </w:numPr>
        <w:suppressAutoHyphens w:val="true"/>
        <w:spacing w:lineRule="auto" w:line="360" w:before="0" w:after="0"/>
        <w:textAlignment w:val="baseline"/>
        <w:rPr>
          <w:rFonts w:ascii="Times New Roman" w:hAnsi="Times New Roman" w:eastAsia="Segoe UI" w:cs="Times New Roman"/>
          <w:color w:val="000000"/>
          <w:kern w:val="2"/>
          <w:sz w:val="24"/>
          <w:lang w:eastAsia="zh-CN" w:bidi="hi-IN"/>
        </w:rPr>
      </w:pPr>
      <w:r>
        <w:rPr>
          <w:rFonts w:eastAsia="Segoe UI" w:cs="Times New Roman" w:ascii="Times New Roman" w:hAnsi="Times New Roman"/>
          <w:color w:val="000000"/>
          <w:kern w:val="2"/>
          <w:sz w:val="24"/>
          <w:lang w:eastAsia="zh-CN" w:bidi="hi-IN"/>
        </w:rPr>
        <w:t>ekologiczny spacer w Parku Stawiki,</w:t>
      </w:r>
    </w:p>
    <w:p>
      <w:pPr>
        <w:pStyle w:val="ListParagraph"/>
        <w:widowControl w:val="false"/>
        <w:numPr>
          <w:ilvl w:val="0"/>
          <w:numId w:val="6"/>
        </w:numPr>
        <w:suppressAutoHyphens w:val="true"/>
        <w:spacing w:lineRule="auto" w:line="360" w:before="0" w:after="0"/>
        <w:textAlignment w:val="baseline"/>
        <w:rPr>
          <w:rFonts w:ascii="Times New Roman" w:hAnsi="Times New Roman" w:eastAsia="Segoe UI" w:cs="Times New Roman"/>
          <w:color w:val="000000"/>
          <w:kern w:val="2"/>
          <w:sz w:val="24"/>
          <w:lang w:eastAsia="zh-CN" w:bidi="hi-IN"/>
        </w:rPr>
      </w:pPr>
      <w:r>
        <w:rPr>
          <w:rFonts w:eastAsia="Segoe UI" w:cs="Times New Roman" w:ascii="Times New Roman" w:hAnsi="Times New Roman"/>
          <w:color w:val="000000"/>
          <w:kern w:val="2"/>
          <w:sz w:val="24"/>
          <w:lang w:eastAsia="zh-CN" w:bidi="hi-IN"/>
        </w:rPr>
        <w:t>zajęcia ekologiczne z nagrodami.</w:t>
      </w:r>
    </w:p>
    <w:p>
      <w:pPr>
        <w:pStyle w:val="Normal"/>
        <w:spacing w:lineRule="auto" w:line="360"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Sekcja Asysty Rodzinnej, Zespół ds. Rodzinnej Pieczy Zastępczej oraz Klub Integracji Społecznej w ramach ferii zimowych dla dzieci i młodzieży planują realizację siedmiu projektów socjalnych. Udział w zaplanowanych aktywnościach ma na celu umożliwienie dzieciom spędzenie wolnego czasu w atrakcyjny sposób.</w:t>
      </w:r>
    </w:p>
    <w:p>
      <w:pPr>
        <w:pStyle w:val="Normal"/>
        <w:spacing w:lineRule="auto" w:line="360" w:before="24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Dzieci i młodzież będzie mogła wziąć udział w następujących projektach:</w:t>
      </w:r>
    </w:p>
    <w:p>
      <w:pPr>
        <w:pStyle w:val="Standard"/>
        <w:numPr>
          <w:ilvl w:val="0"/>
          <w:numId w:val="7"/>
        </w:numPr>
        <w:spacing w:lineRule="auto" w:line="360" w:before="120" w:after="120"/>
        <w:ind w:left="425" w:hanging="425"/>
        <w:jc w:val="both"/>
        <w:rPr>
          <w:rFonts w:ascii="Times New Roman" w:hAnsi="Times New Roman" w:eastAsia="Times New Roman" w:cs="Times New Roman"/>
          <w:b/>
          <w:b/>
          <w:bCs/>
          <w:lang w:eastAsia="pl-PL"/>
        </w:rPr>
      </w:pPr>
      <w:r>
        <w:rPr>
          <w:rFonts w:eastAsia="Times New Roman" w:cs="Times New Roman" w:ascii="Times New Roman" w:hAnsi="Times New Roman"/>
          <w:b/>
          <w:bCs/>
          <w:lang w:eastAsia="pl-PL"/>
        </w:rPr>
        <w:t>Z wizytą w Planetarium</w:t>
      </w:r>
    </w:p>
    <w:p>
      <w:pPr>
        <w:pStyle w:val="Textbody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W okresie ferii zimowych dzieci pochodzące z rodzin objętych wsparciem asystentów odwiedzą Planetarium Śląskie w Chorzowie. Dla uczestników projektu zaplanowano obejrzenie seansu podczas którego poszerzą oni swoją w</w:t>
      </w:r>
      <w:r>
        <w:rPr>
          <w:rFonts w:eastAsia="Times New Roman" w:cs="Times New Roman" w:ascii="Times New Roman" w:hAnsi="Times New Roman"/>
          <w:color w:val="1A1A1A"/>
          <w:spacing w:val="12"/>
          <w:lang w:eastAsia="pl-PL"/>
        </w:rPr>
        <w:t xml:space="preserve">iedzę o niektórych planetach Układu Słonecznego, księżycach, gwiazdozbiorach oraz wodzie. </w:t>
      </w:r>
    </w:p>
    <w:p>
      <w:pPr>
        <w:pStyle w:val="Standard"/>
        <w:numPr>
          <w:ilvl w:val="0"/>
          <w:numId w:val="7"/>
        </w:numPr>
        <w:spacing w:lineRule="auto" w:line="360" w:before="120" w:after="120"/>
        <w:ind w:left="425" w:hanging="425"/>
        <w:jc w:val="both"/>
        <w:rPr>
          <w:rFonts w:ascii="Times New Roman" w:hAnsi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  <w:bCs/>
          <w:lang w:eastAsia="pl-PL"/>
        </w:rPr>
        <w:t>Z wizytą w Cinema – City w Sosnowcu</w:t>
      </w:r>
    </w:p>
    <w:p>
      <w:pPr>
        <w:pStyle w:val="Textbody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W ramach projektu dzieci pochodzące z rodzin objętych wsparciem asystentów będą mogły obejrzeć seans w „Cinema City” w Sosnowcu. </w:t>
      </w: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Seans w kinie zapewni dzieciom przede wszystkim pozytywne emocje, relaks oraz </w:t>
      </w:r>
      <w:r>
        <w:rPr>
          <w:rFonts w:eastAsia="Times New Roman" w:cs="Times New Roman" w:ascii="Times New Roman" w:hAnsi="Times New Roman"/>
          <w:color w:val="0A0A0A"/>
          <w:lang w:eastAsia="pl-PL"/>
        </w:rPr>
        <w:t xml:space="preserve">wzmocni pomiędzy nimi więzi społeczne. </w:t>
      </w:r>
      <w:r>
        <w:rPr>
          <w:rFonts w:eastAsia="Times New Roman" w:cs="Times New Roman" w:ascii="Times New Roman" w:hAnsi="Times New Roman"/>
          <w:color w:val="000000"/>
          <w:lang w:eastAsia="pl-PL"/>
        </w:rPr>
        <w:t>C</w:t>
      </w:r>
      <w:r>
        <w:rPr>
          <w:rFonts w:eastAsia="Times New Roman" w:cs="Times New Roman" w:ascii="Times New Roman" w:hAnsi="Times New Roman"/>
          <w:lang w:eastAsia="pl-PL"/>
        </w:rPr>
        <w:t>elem projektu jest uatrakcyjnienie wypoczynku dzieciom poprzez działanie o charakterze kulturalnym.</w:t>
      </w:r>
    </w:p>
    <w:p>
      <w:pPr>
        <w:pStyle w:val="Textbody"/>
        <w:numPr>
          <w:ilvl w:val="0"/>
          <w:numId w:val="7"/>
        </w:numPr>
        <w:spacing w:lineRule="auto" w:line="360" w:before="120" w:after="120"/>
        <w:ind w:left="425" w:hanging="425"/>
        <w:jc w:val="both"/>
        <w:rPr>
          <w:rFonts w:ascii="Times New Roman" w:hAnsi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  <w:bCs/>
          <w:lang w:eastAsia="pl-PL"/>
        </w:rPr>
        <w:t>Z wizytą w Baby-Fit w Sosnowcu</w:t>
      </w:r>
    </w:p>
    <w:p>
      <w:pPr>
        <w:pStyle w:val="Textbody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Dzieci pochodzące z rodzin objętych wsparciem asystentów zostaną zaproszone w ramach projektu socjalnego do </w:t>
      </w:r>
      <w:r>
        <w:rPr>
          <w:rFonts w:eastAsia="Times New Roman" w:cs="Times New Roman" w:ascii="Times New Roman" w:hAnsi="Times New Roman"/>
          <w:color w:val="1F1F1F"/>
          <w:lang w:eastAsia="pl-PL"/>
        </w:rPr>
        <w:t xml:space="preserve">Bawialni BABY-FIT </w:t>
      </w:r>
      <w:r>
        <w:rPr>
          <w:rFonts w:eastAsia="Times New Roman" w:cs="Times New Roman" w:ascii="Times New Roman" w:hAnsi="Times New Roman"/>
          <w:color w:val="040C28"/>
          <w:lang w:eastAsia="pl-PL"/>
        </w:rPr>
        <w:t>w Sosnowcu</w:t>
      </w:r>
      <w:r>
        <w:rPr>
          <w:rFonts w:eastAsia="Times New Roman" w:cs="Times New Roman" w:ascii="Times New Roman" w:hAnsi="Times New Roman"/>
          <w:color w:val="1F1F1F"/>
          <w:lang w:eastAsia="pl-PL"/>
        </w:rPr>
        <w:t xml:space="preserve">. Uczestnicy będą mogli poprzez dobrą zabawę zadbać o swoją kondycję fizyczną, </w:t>
      </w:r>
      <w:r>
        <w:rPr>
          <w:rFonts w:eastAsia="Times New Roman" w:cs="Times New Roman" w:ascii="Times New Roman" w:hAnsi="Times New Roman"/>
          <w:color w:val="2F2F37"/>
          <w:lang w:eastAsia="pl-PL"/>
        </w:rPr>
        <w:t>poprawić koordynację ruchową oraz spędzić wesoło czas w gronie rówieśników.</w:t>
      </w:r>
    </w:p>
    <w:p>
      <w:pPr>
        <w:pStyle w:val="Textbody"/>
        <w:numPr>
          <w:ilvl w:val="0"/>
          <w:numId w:val="7"/>
        </w:numPr>
        <w:spacing w:lineRule="auto" w:line="360" w:before="120" w:after="120"/>
        <w:ind w:left="425" w:hanging="425"/>
        <w:jc w:val="both"/>
        <w:rPr>
          <w:rFonts w:ascii="Times New Roman" w:hAnsi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  <w:bCs/>
          <w:lang w:eastAsia="pl-PL"/>
        </w:rPr>
        <w:t>Z wizytą we Freak Parku w Będzinie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Dzieci pochodzące z rodzin objętych wsparciem asystentów będą mogły odwiedzić Freak Park w Będzinie. Wszyscy uczestnicy dzięki różnorodnym atrakcjom parku będą mogli rozwijać swoją zręczność, szybkość, a także logiczne myślenie. Ponadto młodsze dzieci będą mogły spędzić czas w dedykowanej dla nich strefie zabawy. Zabawa we Freak Parku wpłynie pozytywnie na zacieśnianie więzi pomiędzy rówieśnikami.</w:t>
      </w:r>
    </w:p>
    <w:p>
      <w:pPr>
        <w:pStyle w:val="Standard"/>
        <w:numPr>
          <w:ilvl w:val="0"/>
          <w:numId w:val="7"/>
        </w:numPr>
        <w:spacing w:lineRule="auto" w:line="360" w:before="120" w:after="120"/>
        <w:ind w:left="425" w:hanging="425"/>
        <w:jc w:val="both"/>
        <w:rPr>
          <w:rFonts w:ascii="Times New Roman" w:hAnsi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  <w:bCs/>
          <w:lang w:eastAsia="pl-PL"/>
        </w:rPr>
        <w:t>Z wizytą w DaGrasso</w:t>
      </w:r>
    </w:p>
    <w:p>
      <w:pPr>
        <w:pStyle w:val="Standard"/>
        <w:spacing w:lineRule="auto" w:line="36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W okresie ferii dzieci </w:t>
      </w:r>
      <w:r>
        <w:rPr>
          <w:rFonts w:eastAsia="Times New Roman" w:cs="Times New Roman" w:ascii="Times New Roman" w:hAnsi="Times New Roman"/>
          <w:color w:val="000000"/>
          <w:lang w:eastAsia="pl-PL"/>
        </w:rPr>
        <w:t>z rodzin objętych wsparciem asystentów</w:t>
      </w:r>
      <w:r>
        <w:rPr>
          <w:rFonts w:eastAsia="Times New Roman" w:cs="Times New Roman" w:ascii="Times New Roman" w:hAnsi="Times New Roman"/>
          <w:lang w:eastAsia="pl-PL"/>
        </w:rPr>
        <w:t xml:space="preserve"> zostaną zaproszone do Pizzerii DaGrasso. Uczestnicy w ramach projektu będą mieli możliwość nie tylko skomponować i zjeść własną pizzę, ale również zdobyć wiedzę zakresu gastronomii m.in. skąd wywodzi się pizza i jak prawidłowo ją przygotowywać. Dzieci zapoznają się:</w:t>
      </w:r>
    </w:p>
    <w:p>
      <w:pPr>
        <w:pStyle w:val="Standard"/>
        <w:numPr>
          <w:ilvl w:val="0"/>
          <w:numId w:val="9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z zawodem kucharza specjalizującego się wykonywaniu pizzy, </w:t>
      </w:r>
    </w:p>
    <w:p>
      <w:pPr>
        <w:pStyle w:val="Standard"/>
        <w:numPr>
          <w:ilvl w:val="0"/>
          <w:numId w:val="9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z wyglądem i wyposażeniem pizzerii, </w:t>
      </w:r>
    </w:p>
    <w:p>
      <w:pPr>
        <w:pStyle w:val="Standard"/>
        <w:numPr>
          <w:ilvl w:val="0"/>
          <w:numId w:val="9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pl-PL"/>
        </w:rPr>
        <w:t>z zasadami właściwego zachowania się w restauracji i kulturalnego sposobu spożywania posiłków.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pl-PL"/>
        </w:rPr>
        <w:t>Wyjście do pizzerii będzie również okazją do wzmocnienia więzi społecznych pomiędzy rówieśnikami.</w:t>
      </w:r>
    </w:p>
    <w:p>
      <w:pPr>
        <w:pStyle w:val="ListParagraph"/>
        <w:numPr>
          <w:ilvl w:val="0"/>
          <w:numId w:val="7"/>
        </w:numPr>
        <w:spacing w:lineRule="auto" w:line="360" w:before="120" w:after="120"/>
        <w:ind w:left="426" w:hanging="437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Serce do zabawy, serce do bycia razem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pierwszym tygodniu ferii zimowych Zespół ds. Rodzinnej Pieczy Zastępczej wraz ze Stowarzyszeniem "Pomagamy sercem" organizuje zajęcia dla dzieci z rodzin zastępczych. Podczas spotkań dzieci będą mogły uczestniczyć w różnego rodzaju aktywnościach. Wśród nich znajdzie się m.in. dzień gier planszowych, oglądanie filmów czy ognisko połączone z pieczeniem kiełbasek. Na dzieci będzie czekać wiele niespodzianek. Uczestnicy będą mieli zapewniony poczęstunek w formie kanapek, owoców oraz napoi. Wszystkie atrakcje przewidziane są dla 20 dzieci.</w:t>
      </w:r>
    </w:p>
    <w:p>
      <w:pPr>
        <w:pStyle w:val="ListParagraph"/>
        <w:numPr>
          <w:ilvl w:val="0"/>
          <w:numId w:val="7"/>
        </w:numPr>
        <w:spacing w:lineRule="auto" w:line="360" w:before="120" w:after="120"/>
        <w:ind w:left="425" w:hanging="425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Zimowa przygoda z aktywnością zawodową i językiem angielskim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Klub Integracji Społecznej w okresie ferii zimowych będzie realizował projekt socjalny, który poprzez zabawę przedstawi dzieciom wiele ciekawych informacji dotyczących zawodów. Dodatkowym atutem tegorocznego projektu będą zajęcia z języka angielskiego. Zajęcia będą skierowane do dzieci w wieku szkolnym, w szczególności z rodzin objętych pomocą MOPS, które w okresie ferii pozostają w mieście. Projekt będzie realizowany we współpracy z Centrum Edukacji i Pracy Młodzieży OHP z Katowic.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ramach zajęć zaplanowano:</w:t>
      </w:r>
    </w:p>
    <w:p>
      <w:pPr>
        <w:pStyle w:val="ListParagraph"/>
        <w:numPr>
          <w:ilvl w:val="0"/>
          <w:numId w:val="8"/>
        </w:numPr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warsztaty nt. </w:t>
      </w:r>
      <w:r>
        <w:rPr>
          <w:rFonts w:cs="Times New Roman" w:ascii="Times New Roman" w:hAnsi="Times New Roman"/>
          <w:i/>
          <w:sz w:val="24"/>
          <w:szCs w:val="24"/>
        </w:rPr>
        <w:t>Poznajemy świat zawodów</w:t>
      </w:r>
      <w:r>
        <w:rPr>
          <w:rFonts w:cs="Times New Roman" w:ascii="Times New Roman" w:hAnsi="Times New Roman"/>
          <w:sz w:val="24"/>
          <w:szCs w:val="24"/>
        </w:rPr>
        <w:t xml:space="preserve"> oraz </w:t>
      </w:r>
      <w:r>
        <w:rPr>
          <w:rFonts w:cs="Times New Roman" w:ascii="Times New Roman" w:hAnsi="Times New Roman"/>
          <w:i/>
          <w:sz w:val="24"/>
          <w:szCs w:val="24"/>
        </w:rPr>
        <w:t>Praca – poznaję swoje możliwości i korzyści wynikające z pracy</w:t>
      </w:r>
      <w:r>
        <w:rPr>
          <w:rFonts w:cs="Times New Roman" w:ascii="Times New Roman" w:hAnsi="Times New Roman"/>
          <w:sz w:val="24"/>
          <w:szCs w:val="24"/>
        </w:rPr>
        <w:t>,</w:t>
      </w:r>
    </w:p>
    <w:p>
      <w:pPr>
        <w:pStyle w:val="ListParagraph"/>
        <w:numPr>
          <w:ilvl w:val="0"/>
          <w:numId w:val="8"/>
        </w:numPr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podstawy języka angielskiego w grach i zabawach,</w:t>
      </w:r>
    </w:p>
    <w:p>
      <w:pPr>
        <w:pStyle w:val="ListParagraph"/>
        <w:numPr>
          <w:ilvl w:val="0"/>
          <w:numId w:val="8"/>
        </w:numPr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kreatywne zajęcia manualne dostosowane do wieku i zainteresowań uczestników),</w:t>
      </w:r>
    </w:p>
    <w:p>
      <w:pPr>
        <w:pStyle w:val="ListParagraph"/>
        <w:numPr>
          <w:ilvl w:val="0"/>
          <w:numId w:val="8"/>
        </w:numPr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trening skutecznej komunikacji dla dzieci i młodzieży, </w:t>
      </w:r>
    </w:p>
    <w:p>
      <w:pPr>
        <w:pStyle w:val="ListParagraph"/>
        <w:numPr>
          <w:ilvl w:val="0"/>
          <w:numId w:val="8"/>
        </w:numPr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zajęcia integracyjne,</w:t>
      </w:r>
    </w:p>
    <w:p>
      <w:pPr>
        <w:pStyle w:val="ListParagraph"/>
        <w:numPr>
          <w:ilvl w:val="0"/>
          <w:numId w:val="8"/>
        </w:numPr>
        <w:spacing w:lineRule="auto" w:line="360" w:before="24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gry planszowe, puzzle.</w:t>
      </w:r>
    </w:p>
    <w:p>
      <w:pPr>
        <w:pStyle w:val="ListParagraph"/>
        <w:spacing w:lineRule="auto" w:line="360" w:before="24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3544" w:leader="none"/>
          <w:tab w:val="left" w:pos="6663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Sporządził:</w:t>
        <w:tab/>
        <w:t>Sprawdził:</w:t>
        <w:tab/>
      </w:r>
      <w:bookmarkStart w:id="0" w:name="_GoBack"/>
      <w:bookmarkEnd w:id="0"/>
      <w:r>
        <w:rPr>
          <w:rFonts w:cs="Times New Roman" w:ascii="Times New Roman" w:hAnsi="Times New Roman"/>
        </w:rPr>
        <w:t>Zatwierdził:</w:t>
      </w:r>
    </w:p>
    <w:p>
      <w:pPr>
        <w:pStyle w:val="Normal"/>
        <w:tabs>
          <w:tab w:val="left" w:pos="3544" w:leader="none"/>
          <w:tab w:val="left" w:pos="6663" w:leader="none"/>
        </w:tabs>
        <w:spacing w:before="0" w:after="0"/>
        <w:rPr>
          <w:rFonts w:cs="Calibri"/>
          <w:sz w:val="20"/>
        </w:rPr>
      </w:pPr>
      <w:r>
        <w:rPr>
          <w:rFonts w:cs="Calibri"/>
          <w:b/>
          <w:sz w:val="20"/>
        </w:rPr>
        <w:t>Emilia Patralska</w:t>
      </w:r>
      <w:r>
        <w:rPr>
          <w:rFonts w:cs="Calibri"/>
          <w:sz w:val="20"/>
        </w:rPr>
        <w:tab/>
      </w:r>
      <w:r>
        <w:rPr>
          <w:rFonts w:cs="Calibri"/>
          <w:b/>
          <w:sz w:val="20"/>
        </w:rPr>
        <w:t>Anna Leśniak</w:t>
      </w:r>
      <w:r>
        <w:rPr>
          <w:rFonts w:cs="Calibri"/>
          <w:sz w:val="20"/>
        </w:rPr>
        <w:tab/>
      </w:r>
      <w:r>
        <w:rPr>
          <w:rFonts w:cs="Calibri"/>
          <w:b/>
          <w:sz w:val="20"/>
          <w:szCs w:val="18"/>
        </w:rPr>
        <w:t>Sabina Stanek</w:t>
      </w:r>
    </w:p>
    <w:p>
      <w:pPr>
        <w:pStyle w:val="Normal"/>
        <w:tabs>
          <w:tab w:val="left" w:pos="3544" w:leader="none"/>
          <w:tab w:val="left" w:pos="6663" w:leader="none"/>
        </w:tabs>
        <w:spacing w:before="0" w:after="0"/>
        <w:rPr>
          <w:rFonts w:cs="Calibri"/>
          <w:sz w:val="20"/>
        </w:rPr>
      </w:pPr>
      <w:r>
        <w:rPr>
          <w:rFonts w:cs="Calibri"/>
          <w:sz w:val="20"/>
        </w:rPr>
        <w:t>Specjalista</w:t>
        <w:tab/>
        <w:t>Kierownik</w:t>
        <w:tab/>
      </w:r>
      <w:r>
        <w:rPr>
          <w:sz w:val="20"/>
          <w:szCs w:val="16"/>
        </w:rPr>
        <w:t>Dyrektor</w:t>
      </w:r>
    </w:p>
    <w:p>
      <w:pPr>
        <w:pStyle w:val="Normal"/>
        <w:tabs>
          <w:tab w:val="left" w:pos="3544" w:leader="none"/>
          <w:tab w:val="left" w:pos="6663" w:leader="none"/>
        </w:tabs>
        <w:spacing w:before="0" w:after="0"/>
        <w:rPr>
          <w:rFonts w:cs="Calibri"/>
          <w:sz w:val="20"/>
        </w:rPr>
      </w:pPr>
      <w:r>
        <w:rPr>
          <w:rFonts w:cs="Calibri"/>
          <w:sz w:val="20"/>
        </w:rPr>
        <w:t>Działu Pomocy Środowiskowej</w:t>
        <w:tab/>
        <w:t>Działu Pomocy Środowiskowej</w:t>
        <w:tab/>
        <w:t>Miejskiego Ośrodka</w:t>
      </w:r>
    </w:p>
    <w:p>
      <w:pPr>
        <w:pStyle w:val="Normal"/>
        <w:tabs>
          <w:tab w:val="left" w:pos="3544" w:leader="none"/>
          <w:tab w:val="left" w:pos="6663" w:leader="none"/>
        </w:tabs>
        <w:spacing w:before="0" w:after="0"/>
        <w:rPr>
          <w:rFonts w:cs="Calibri"/>
          <w:sz w:val="20"/>
        </w:rPr>
      </w:pPr>
      <w:r>
        <w:rPr>
          <w:rFonts w:cs="Calibri"/>
          <w:sz w:val="20"/>
        </w:rPr>
        <w:tab/>
        <w:tab/>
        <w:t>Pomocy Społecznej</w:t>
      </w:r>
    </w:p>
    <w:p>
      <w:pPr>
        <w:pStyle w:val="Normal"/>
        <w:tabs>
          <w:tab w:val="left" w:pos="2835" w:leader="none"/>
          <w:tab w:val="left" w:pos="5670" w:leader="none"/>
        </w:tabs>
        <w:spacing w:before="0" w:after="16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02486901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jc w:val="center"/>
      <w:rPr>
        <w:rFonts w:ascii="Times New Roman" w:hAnsi="Times New Roman" w:cs="Times New Roman"/>
        <w:sz w:val="20"/>
        <w:szCs w:val="18"/>
      </w:rPr>
    </w:pPr>
    <w:r>
      <w:rPr>
        <w:rFonts w:cs="Times New Roman" w:ascii="Times New Roman" w:hAnsi="Times New Roman"/>
        <w:sz w:val="20"/>
        <w:szCs w:val="18"/>
      </w:rPr>
      <w:t xml:space="preserve">Materiał na </w:t>
    </w:r>
    <w:r>
      <w:rPr>
        <w:rFonts w:cs="Times New Roman" w:ascii="Times New Roman" w:hAnsi="Times New Roman"/>
        <w:sz w:val="20"/>
      </w:rPr>
      <w:t>Komisję Kultury, Sportu i Rekreacji</w:t>
    </w:r>
    <w:r>
      <w:rPr>
        <w:rFonts w:cs="Times New Roman" w:ascii="Times New Roman" w:hAnsi="Times New Roman"/>
        <w:sz w:val="16"/>
        <w:szCs w:val="18"/>
      </w:rPr>
      <w:t xml:space="preserve"> </w:t>
    </w:r>
    <w:r>
      <w:rPr>
        <w:rFonts w:cs="Times New Roman" w:ascii="Times New Roman" w:hAnsi="Times New Roman"/>
        <w:sz w:val="20"/>
        <w:szCs w:val="18"/>
      </w:rPr>
      <w:t>RM w dniu 10.02.2026 r.</w:t>
    </w:r>
  </w:p>
  <w:p>
    <w:pPr>
      <w:pStyle w:val="Gwka"/>
      <w:jc w:val="center"/>
      <w:rPr/>
    </w:pPr>
    <w:r>
      <w:rPr>
        <w:rFonts w:cs="Times New Roman" w:ascii="Times New Roman" w:hAnsi="Times New Roman"/>
        <w:b/>
        <w:bCs/>
        <w:sz w:val="20"/>
        <w:szCs w:val="18"/>
      </w:rPr>
      <w:t>Przygotowanie do ferii zimowych, atrakcje dla dzieci i młodzieży</w:t>
    </w:r>
    <w:r>
      <w:rPr>
        <w:rFonts w:cs="Times New Roman" w:ascii="Times New Roman" w:hAnsi="Times New Roman"/>
        <w:b/>
        <w:bCs/>
        <w:sz w:val="20"/>
        <w:szCs w:val="18"/>
      </w:rPr>
      <mc:AlternateContent>
        <mc:Choice Requires="wps">
          <w:drawing>
            <wp:inline distT="0" distB="0" distL="114300" distR="114300">
              <wp:extent cx="1270" cy="19685"/>
              <wp:effectExtent l="0" t="0" r="0" b="0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72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style="position:absolute;margin-left:0pt;margin-top:0pt;width:0pt;height:1.45pt">
              <w10:wrap type="none"/>
              <v:fill o:detectmouseclick="t" type="solid" color2="#5f5f5f"/>
              <v:stroke color="#3465a4" joinstyle="round" endcap="flat"/>
            </v:rect>
          </w:pict>
        </mc:Fallback>
      </mc:AlternateContent>
    </w:r>
  </w:p>
  <w:p>
    <w:pPr>
      <w:pStyle w:val="Gwka"/>
      <w:jc w:val="center"/>
      <w:rPr>
        <w:rFonts w:ascii="Times New Roman" w:hAnsi="Times New Roman" w:cs="Times New Roman"/>
        <w:b/>
        <w:b/>
        <w:bCs/>
        <w:sz w:val="20"/>
        <w:szCs w:val="18"/>
      </w:rPr>
    </w:pPr>
    <w:r>
      <w:rPr>
        <w:rFonts w:cs="Times New Roman" w:ascii="Times New Roman" w:hAnsi="Times New Roman"/>
        <w:b/>
        <w:bCs/>
        <w:sz w:val="20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link w:val="Nagwek1Znak"/>
    <w:uiPriority w:val="9"/>
    <w:qFormat/>
    <w:rsid w:val="007f5f93"/>
    <w:pPr>
      <w:keepNext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c54cb9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54cb9"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7f5f9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7f5f93"/>
    <w:rPr/>
  </w:style>
  <w:style w:type="character" w:styleId="TekstpodstawowyzwciciemZnak" w:customStyle="1">
    <w:name w:val="Tekst podstawowy z wcięciem Znak"/>
    <w:basedOn w:val="TekstpodstawowyZnak"/>
    <w:link w:val="Tekstpodstawowyzwciciem"/>
    <w:uiPriority w:val="99"/>
    <w:qFormat/>
    <w:rsid w:val="007f5f93"/>
    <w:rPr/>
  </w:style>
  <w:style w:type="character" w:styleId="Mocnowyrniony" w:customStyle="1">
    <w:name w:val="Mocno wyróżniony"/>
    <w:qFormat/>
    <w:rsid w:val="002f14f2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91c8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f91c8f"/>
    <w:rPr>
      <w:vertAlign w:val="superscript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7f5f93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7f5f93"/>
    <w:pPr>
      <w:spacing w:before="0" w:after="160"/>
      <w:ind w:left="283" w:hanging="283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unhideWhenUsed/>
    <w:rsid w:val="00c54cb9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54cb9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odyTextIndent">
    <w:name w:val="Body Text Indent"/>
    <w:basedOn w:val="Tretekstu"/>
    <w:link w:val="TekstpodstawowyzwciciemZnak"/>
    <w:uiPriority w:val="99"/>
    <w:unhideWhenUsed/>
    <w:qFormat/>
    <w:rsid w:val="007f5f93"/>
    <w:pPr>
      <w:spacing w:before="0" w:after="160"/>
      <w:ind w:firstLine="360"/>
    </w:pPr>
    <w:rPr/>
  </w:style>
  <w:style w:type="paragraph" w:styleId="ListParagraph">
    <w:name w:val="List Paragraph"/>
    <w:basedOn w:val="Normal"/>
    <w:uiPriority w:val="34"/>
    <w:qFormat/>
    <w:rsid w:val="00d74a0d"/>
    <w:pPr>
      <w:spacing w:before="0" w:after="160"/>
      <w:ind w:left="720" w:hanging="0"/>
      <w:contextualSpacing/>
    </w:pPr>
    <w:rPr/>
  </w:style>
  <w:style w:type="paragraph" w:styleId="Standard" w:customStyle="1">
    <w:name w:val="Standard"/>
    <w:qFormat/>
    <w:rsid w:val="002f14f2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2f14f2"/>
    <w:pPr>
      <w:spacing w:lineRule="auto" w:line="276" w:before="0" w:after="140"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qFormat/>
    <w:rsid w:val="00f91c8f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Application>LibreOffice/5.4.1.2$Windows_x86 LibreOffice_project/ea7cb86e6eeb2bf3a5af73a8f7777ac570321527</Application>
  <Pages>3</Pages>
  <Words>950</Words>
  <Characters>5962</Characters>
  <CharactersWithSpaces>6802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2026-02-04T09:50:00Z</dcterms:created>
  <dc:creator>Emilia Patralska</dc:creator>
  <dc:description/>
  <dc:language>pl-PL</dc:language>
  <cp:lastModifiedBy>Emilia Patralska</cp:lastModifiedBy>
  <cp:lastPrinted>2026-02-06T07:35:00Z</cp:lastPrinted>
  <dcterms:modified xsi:type="dcterms:W3CDTF">2026-02-06T07:36:00Z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