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AA21" w14:textId="77777777" w:rsidR="005A56F6" w:rsidRPr="00D173CC" w:rsidRDefault="005A56F6" w:rsidP="00037DCD">
      <w:pPr>
        <w:spacing w:line="276" w:lineRule="auto"/>
        <w:jc w:val="right"/>
        <w:rPr>
          <w:rFonts w:ascii="Trebuchet MS" w:hAnsi="Trebuchet MS" w:cs="Arial"/>
          <w:szCs w:val="24"/>
        </w:rPr>
      </w:pPr>
      <w:r w:rsidRPr="00D173CC">
        <w:rPr>
          <w:rFonts w:ascii="Trebuchet MS" w:hAnsi="Trebuchet MS" w:cs="Arial"/>
          <w:szCs w:val="24"/>
        </w:rPr>
        <w:t>Sosnowiec, dnia 1</w:t>
      </w:r>
      <w:r w:rsidR="00144575">
        <w:rPr>
          <w:rFonts w:ascii="Trebuchet MS" w:hAnsi="Trebuchet MS" w:cs="Arial"/>
          <w:szCs w:val="24"/>
        </w:rPr>
        <w:t>6</w:t>
      </w:r>
      <w:r w:rsidRPr="00D173CC">
        <w:rPr>
          <w:rFonts w:ascii="Trebuchet MS" w:hAnsi="Trebuchet MS" w:cs="Arial"/>
          <w:szCs w:val="24"/>
        </w:rPr>
        <w:t>.0</w:t>
      </w:r>
      <w:r w:rsidR="00477BC0" w:rsidRPr="00D173CC">
        <w:rPr>
          <w:rFonts w:ascii="Trebuchet MS" w:hAnsi="Trebuchet MS" w:cs="Arial"/>
          <w:szCs w:val="24"/>
        </w:rPr>
        <w:t>6</w:t>
      </w:r>
      <w:r w:rsidRPr="00D173CC">
        <w:rPr>
          <w:rFonts w:ascii="Trebuchet MS" w:hAnsi="Trebuchet MS" w:cs="Arial"/>
          <w:szCs w:val="24"/>
        </w:rPr>
        <w:t>.202</w:t>
      </w:r>
      <w:r w:rsidR="00477BC0" w:rsidRPr="00D173CC">
        <w:rPr>
          <w:rFonts w:ascii="Trebuchet MS" w:hAnsi="Trebuchet MS" w:cs="Arial"/>
          <w:szCs w:val="24"/>
        </w:rPr>
        <w:t>6</w:t>
      </w:r>
      <w:r w:rsidRPr="00D173CC">
        <w:rPr>
          <w:rFonts w:ascii="Trebuchet MS" w:hAnsi="Trebuchet MS" w:cs="Arial"/>
          <w:szCs w:val="24"/>
        </w:rPr>
        <w:t xml:space="preserve"> r.</w:t>
      </w:r>
    </w:p>
    <w:p w14:paraId="7C87B204" w14:textId="77777777" w:rsidR="005A56F6" w:rsidRPr="00D173CC" w:rsidRDefault="005A56F6" w:rsidP="00037DCD">
      <w:pPr>
        <w:spacing w:line="276" w:lineRule="auto"/>
        <w:rPr>
          <w:rFonts w:ascii="Trebuchet MS" w:hAnsi="Trebuchet MS" w:cs="Arial"/>
          <w:szCs w:val="24"/>
        </w:rPr>
      </w:pPr>
      <w:r w:rsidRPr="00D173CC">
        <w:rPr>
          <w:rFonts w:ascii="Trebuchet MS" w:hAnsi="Trebuchet MS" w:cs="Arial"/>
          <w:szCs w:val="24"/>
        </w:rPr>
        <w:t>Znak sprawy:</w:t>
      </w:r>
    </w:p>
    <w:p w14:paraId="7CC5315F" w14:textId="77777777" w:rsidR="005A56F6" w:rsidRPr="00D173CC" w:rsidRDefault="005A56F6" w:rsidP="00037DCD">
      <w:pPr>
        <w:spacing w:line="276" w:lineRule="auto"/>
        <w:rPr>
          <w:rFonts w:ascii="Trebuchet MS" w:hAnsi="Trebuchet MS" w:cs="Arial"/>
          <w:szCs w:val="24"/>
        </w:rPr>
      </w:pPr>
      <w:r w:rsidRPr="00D173CC">
        <w:rPr>
          <w:rFonts w:ascii="Trebuchet MS" w:hAnsi="Trebuchet MS" w:cs="Arial"/>
          <w:szCs w:val="24"/>
        </w:rPr>
        <w:t>WGK.0012.0</w:t>
      </w:r>
      <w:r w:rsidR="00FA30E4" w:rsidRPr="00D173CC">
        <w:rPr>
          <w:rFonts w:ascii="Trebuchet MS" w:hAnsi="Trebuchet MS" w:cs="Arial"/>
          <w:szCs w:val="24"/>
        </w:rPr>
        <w:t>2</w:t>
      </w:r>
      <w:r w:rsidRPr="00D173CC">
        <w:rPr>
          <w:rFonts w:ascii="Trebuchet MS" w:hAnsi="Trebuchet MS" w:cs="Arial"/>
          <w:szCs w:val="24"/>
        </w:rPr>
        <w:t>.202</w:t>
      </w:r>
      <w:r w:rsidR="00FA30E4" w:rsidRPr="00D173CC">
        <w:rPr>
          <w:rFonts w:ascii="Trebuchet MS" w:hAnsi="Trebuchet MS" w:cs="Arial"/>
          <w:szCs w:val="24"/>
        </w:rPr>
        <w:t>6</w:t>
      </w:r>
    </w:p>
    <w:p w14:paraId="3403F556" w14:textId="77777777" w:rsidR="005A56F6" w:rsidRPr="00D173CC" w:rsidRDefault="005A56F6" w:rsidP="00037DCD">
      <w:pPr>
        <w:spacing w:line="276" w:lineRule="auto"/>
        <w:ind w:left="5760"/>
        <w:rPr>
          <w:rFonts w:ascii="Trebuchet MS" w:hAnsi="Trebuchet MS" w:cs="Arial"/>
          <w:b/>
          <w:i/>
          <w:szCs w:val="24"/>
        </w:rPr>
      </w:pPr>
    </w:p>
    <w:p w14:paraId="16E7A668" w14:textId="77777777" w:rsidR="005A56F6" w:rsidRPr="00D173CC" w:rsidRDefault="005A56F6" w:rsidP="00037DCD">
      <w:pPr>
        <w:spacing w:line="276" w:lineRule="auto"/>
        <w:ind w:left="5760"/>
        <w:rPr>
          <w:rFonts w:ascii="Trebuchet MS" w:hAnsi="Trebuchet MS" w:cs="Arial"/>
          <w:b/>
          <w:i/>
          <w:szCs w:val="24"/>
        </w:rPr>
      </w:pPr>
    </w:p>
    <w:p w14:paraId="4FE7A62B" w14:textId="77777777" w:rsidR="005A56F6" w:rsidRPr="00D173CC" w:rsidRDefault="005A56F6" w:rsidP="00037DCD">
      <w:pPr>
        <w:spacing w:line="276" w:lineRule="auto"/>
        <w:ind w:left="4248" w:firstLine="708"/>
        <w:rPr>
          <w:rFonts w:ascii="Trebuchet MS" w:hAnsi="Trebuchet MS" w:cs="Arial"/>
          <w:szCs w:val="24"/>
        </w:rPr>
      </w:pPr>
      <w:r w:rsidRPr="00D173CC">
        <w:rPr>
          <w:rFonts w:ascii="Trebuchet MS" w:hAnsi="Trebuchet MS" w:cs="Arial"/>
          <w:szCs w:val="24"/>
        </w:rPr>
        <w:t xml:space="preserve">Pan </w:t>
      </w:r>
    </w:p>
    <w:p w14:paraId="04DE96EB" w14:textId="77777777" w:rsidR="005A56F6" w:rsidRPr="00D173CC" w:rsidRDefault="005A56F6" w:rsidP="00037DCD">
      <w:pPr>
        <w:spacing w:line="276" w:lineRule="auto"/>
        <w:ind w:left="5760" w:hanging="798"/>
        <w:rPr>
          <w:rFonts w:ascii="Trebuchet MS" w:hAnsi="Trebuchet MS" w:cs="Arial"/>
          <w:szCs w:val="24"/>
        </w:rPr>
      </w:pPr>
      <w:r w:rsidRPr="00D173CC">
        <w:rPr>
          <w:rFonts w:ascii="Trebuchet MS" w:hAnsi="Trebuchet MS" w:cs="Arial"/>
          <w:szCs w:val="24"/>
        </w:rPr>
        <w:t xml:space="preserve">Tomasz Niedziela </w:t>
      </w:r>
    </w:p>
    <w:p w14:paraId="6A5059EF" w14:textId="77777777" w:rsidR="005A56F6" w:rsidRPr="00D173CC" w:rsidRDefault="005A56F6" w:rsidP="00037DCD">
      <w:pPr>
        <w:spacing w:line="276" w:lineRule="auto"/>
        <w:ind w:left="5760" w:hanging="798"/>
        <w:rPr>
          <w:rFonts w:ascii="Trebuchet MS" w:hAnsi="Trebuchet MS" w:cs="Arial"/>
          <w:szCs w:val="24"/>
        </w:rPr>
      </w:pPr>
      <w:r w:rsidRPr="00D173CC">
        <w:rPr>
          <w:rFonts w:ascii="Trebuchet MS" w:hAnsi="Trebuchet MS" w:cs="Arial"/>
          <w:szCs w:val="24"/>
        </w:rPr>
        <w:t>Przewodniczący Komisji</w:t>
      </w:r>
    </w:p>
    <w:p w14:paraId="2797183E" w14:textId="77777777" w:rsidR="005A56F6" w:rsidRPr="00D173CC" w:rsidRDefault="005A56F6" w:rsidP="00037DCD">
      <w:pPr>
        <w:spacing w:line="276" w:lineRule="auto"/>
        <w:ind w:left="5760" w:hanging="798"/>
        <w:rPr>
          <w:rFonts w:ascii="Trebuchet MS" w:hAnsi="Trebuchet MS" w:cs="Arial"/>
          <w:szCs w:val="24"/>
        </w:rPr>
      </w:pPr>
      <w:r w:rsidRPr="00D173CC">
        <w:rPr>
          <w:rFonts w:ascii="Trebuchet MS" w:hAnsi="Trebuchet MS" w:cs="Arial"/>
          <w:szCs w:val="24"/>
        </w:rPr>
        <w:t xml:space="preserve">Gospodarki Komunalnej </w:t>
      </w:r>
      <w:r w:rsidR="00D53594" w:rsidRPr="00D173CC">
        <w:rPr>
          <w:rFonts w:ascii="Trebuchet MS" w:hAnsi="Trebuchet MS" w:cs="Arial"/>
          <w:szCs w:val="24"/>
        </w:rPr>
        <w:t>i</w:t>
      </w:r>
      <w:r w:rsidRPr="00D173CC">
        <w:rPr>
          <w:rFonts w:ascii="Trebuchet MS" w:hAnsi="Trebuchet MS" w:cs="Arial"/>
          <w:szCs w:val="24"/>
        </w:rPr>
        <w:t xml:space="preserve"> Komunikacji</w:t>
      </w:r>
    </w:p>
    <w:p w14:paraId="6A89C402" w14:textId="77777777" w:rsidR="005A56F6" w:rsidRPr="00D173CC" w:rsidRDefault="005A56F6" w:rsidP="00037DCD">
      <w:pPr>
        <w:spacing w:line="276" w:lineRule="auto"/>
        <w:ind w:firstLine="708"/>
        <w:jc w:val="both"/>
        <w:rPr>
          <w:rFonts w:ascii="Trebuchet MS" w:hAnsi="Trebuchet MS"/>
          <w:szCs w:val="24"/>
        </w:rPr>
      </w:pPr>
    </w:p>
    <w:p w14:paraId="4231777D" w14:textId="77777777" w:rsidR="00FA30E4" w:rsidRPr="00D173CC" w:rsidRDefault="00FA30E4" w:rsidP="00037DCD">
      <w:pPr>
        <w:spacing w:line="276" w:lineRule="auto"/>
        <w:ind w:firstLine="708"/>
        <w:jc w:val="both"/>
        <w:rPr>
          <w:rFonts w:ascii="Trebuchet MS" w:hAnsi="Trebuchet MS"/>
          <w:szCs w:val="24"/>
        </w:rPr>
      </w:pPr>
    </w:p>
    <w:p w14:paraId="7EC1CC6D" w14:textId="77777777" w:rsidR="00FA30E4" w:rsidRPr="00D173CC" w:rsidRDefault="00FA30E4" w:rsidP="00037DCD">
      <w:pPr>
        <w:spacing w:line="276" w:lineRule="auto"/>
        <w:ind w:left="993" w:hanging="993"/>
        <w:rPr>
          <w:rFonts w:ascii="Trebuchet MS" w:hAnsi="Trebuchet MS" w:cs="Arial"/>
          <w:szCs w:val="24"/>
        </w:rPr>
      </w:pPr>
      <w:r w:rsidRPr="00D173CC">
        <w:rPr>
          <w:rFonts w:ascii="Trebuchet MS" w:hAnsi="Trebuchet MS"/>
          <w:szCs w:val="24"/>
        </w:rPr>
        <w:t xml:space="preserve">Dotyczy: materiału na posiedzenie Komisji </w:t>
      </w:r>
      <w:r w:rsidRPr="00D173CC">
        <w:rPr>
          <w:rFonts w:ascii="Trebuchet MS" w:hAnsi="Trebuchet MS" w:cs="Arial"/>
          <w:szCs w:val="24"/>
        </w:rPr>
        <w:t>Gospodarki Komunalnej i Komunikacji</w:t>
      </w:r>
    </w:p>
    <w:p w14:paraId="6BCC5F84" w14:textId="77777777" w:rsidR="00FA30E4" w:rsidRPr="00D173CC" w:rsidRDefault="00FA30E4" w:rsidP="00037DCD">
      <w:pPr>
        <w:spacing w:line="276" w:lineRule="auto"/>
        <w:ind w:left="993" w:hanging="142"/>
        <w:rPr>
          <w:rFonts w:ascii="Trebuchet MS" w:hAnsi="Trebuchet MS"/>
          <w:szCs w:val="24"/>
        </w:rPr>
      </w:pPr>
      <w:r w:rsidRPr="00D173CC">
        <w:rPr>
          <w:rFonts w:ascii="Trebuchet MS" w:hAnsi="Trebuchet MS"/>
          <w:szCs w:val="24"/>
        </w:rPr>
        <w:t xml:space="preserve">  w dniu 22.06.2026r.  </w:t>
      </w:r>
    </w:p>
    <w:p w14:paraId="1A7936C7" w14:textId="77777777" w:rsidR="005A56F6" w:rsidRPr="00D173CC" w:rsidRDefault="005A56F6" w:rsidP="00037DCD">
      <w:pPr>
        <w:spacing w:line="276" w:lineRule="auto"/>
        <w:ind w:firstLine="708"/>
        <w:jc w:val="both"/>
        <w:rPr>
          <w:rFonts w:ascii="Trebuchet MS" w:hAnsi="Trebuchet MS"/>
          <w:szCs w:val="24"/>
        </w:rPr>
      </w:pPr>
    </w:p>
    <w:p w14:paraId="37373275" w14:textId="77777777" w:rsidR="00393B8D" w:rsidRPr="00D173CC" w:rsidRDefault="00393B8D" w:rsidP="00037DCD">
      <w:pPr>
        <w:spacing w:line="276" w:lineRule="auto"/>
        <w:ind w:firstLine="993"/>
        <w:jc w:val="both"/>
        <w:rPr>
          <w:rFonts w:ascii="Trebuchet MS" w:hAnsi="Trebuchet MS"/>
          <w:szCs w:val="24"/>
        </w:rPr>
      </w:pPr>
      <w:r w:rsidRPr="00D173CC">
        <w:rPr>
          <w:rFonts w:ascii="Trebuchet MS" w:hAnsi="Trebuchet MS"/>
          <w:szCs w:val="24"/>
        </w:rPr>
        <w:t xml:space="preserve">Do zadań </w:t>
      </w:r>
      <w:r w:rsidR="005E3567" w:rsidRPr="00D173CC">
        <w:rPr>
          <w:rFonts w:ascii="Trebuchet MS" w:hAnsi="Trebuchet MS"/>
          <w:szCs w:val="24"/>
        </w:rPr>
        <w:t>Wydział</w:t>
      </w:r>
      <w:r w:rsidRPr="00D173CC">
        <w:rPr>
          <w:rFonts w:ascii="Trebuchet MS" w:hAnsi="Trebuchet MS"/>
          <w:szCs w:val="24"/>
        </w:rPr>
        <w:t>u</w:t>
      </w:r>
      <w:r w:rsidR="005E3567" w:rsidRPr="00D173CC">
        <w:rPr>
          <w:rFonts w:ascii="Trebuchet MS" w:hAnsi="Trebuchet MS"/>
          <w:szCs w:val="24"/>
        </w:rPr>
        <w:t xml:space="preserve"> Gospodarki Komunalnej</w:t>
      </w:r>
      <w:r w:rsidRPr="00D173CC">
        <w:rPr>
          <w:rFonts w:ascii="Trebuchet MS" w:hAnsi="Trebuchet MS"/>
          <w:szCs w:val="24"/>
        </w:rPr>
        <w:t xml:space="preserve"> należ</w:t>
      </w:r>
      <w:r w:rsidR="00775EF9" w:rsidRPr="00D173CC">
        <w:rPr>
          <w:rFonts w:ascii="Trebuchet MS" w:hAnsi="Trebuchet MS"/>
          <w:szCs w:val="24"/>
        </w:rPr>
        <w:t>y</w:t>
      </w:r>
      <w:r w:rsidRPr="00D173CC">
        <w:rPr>
          <w:rFonts w:ascii="Trebuchet MS" w:hAnsi="Trebuchet MS"/>
          <w:szCs w:val="24"/>
        </w:rPr>
        <w:t xml:space="preserve"> m.in.</w:t>
      </w:r>
      <w:r w:rsidR="005E3567" w:rsidRPr="00D173CC">
        <w:rPr>
          <w:rFonts w:ascii="Trebuchet MS" w:hAnsi="Trebuchet MS"/>
          <w:szCs w:val="24"/>
        </w:rPr>
        <w:t xml:space="preserve"> </w:t>
      </w:r>
    </w:p>
    <w:p w14:paraId="5B9774E4" w14:textId="77777777" w:rsidR="00393B8D" w:rsidRPr="00D173CC" w:rsidRDefault="00393B8D" w:rsidP="00037DC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D173CC">
        <w:rPr>
          <w:rFonts w:ascii="Trebuchet MS" w:hAnsi="Trebuchet MS"/>
          <w:sz w:val="24"/>
          <w:szCs w:val="24"/>
        </w:rPr>
        <w:t>utrzymanie oświetlenia ulicznego stanowiącego własność Gminy</w:t>
      </w:r>
      <w:r w:rsidR="00840D2C" w:rsidRPr="00D173CC">
        <w:rPr>
          <w:rFonts w:ascii="Trebuchet MS" w:hAnsi="Trebuchet MS"/>
          <w:sz w:val="24"/>
          <w:szCs w:val="24"/>
        </w:rPr>
        <w:t xml:space="preserve"> oraz</w:t>
      </w:r>
      <w:r w:rsidR="00840D2C" w:rsidRPr="00D173CC">
        <w:rPr>
          <w:rFonts w:asciiTheme="minorHAnsi" w:hAnsiTheme="minorHAnsi"/>
          <w:sz w:val="24"/>
          <w:szCs w:val="24"/>
        </w:rPr>
        <w:t xml:space="preserve"> </w:t>
      </w:r>
      <w:r w:rsidR="00840D2C" w:rsidRPr="00D173CC">
        <w:rPr>
          <w:rFonts w:ascii="Trebuchet MS" w:hAnsi="Trebuchet MS"/>
          <w:sz w:val="24"/>
          <w:szCs w:val="24"/>
        </w:rPr>
        <w:t>usuwanie skutków dewastacji, kolizji i uszkodzeń sieci oświetlenia ulicznego</w:t>
      </w:r>
      <w:r w:rsidRPr="00D173CC">
        <w:rPr>
          <w:rFonts w:ascii="Trebuchet MS" w:hAnsi="Trebuchet MS"/>
          <w:sz w:val="24"/>
          <w:szCs w:val="24"/>
        </w:rPr>
        <w:t>,</w:t>
      </w:r>
    </w:p>
    <w:p w14:paraId="5C6C261E" w14:textId="77777777" w:rsidR="00775EF9" w:rsidRPr="00775EF9" w:rsidRDefault="00775EF9" w:rsidP="00037DC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k</w:t>
      </w:r>
      <w:r w:rsidRPr="00775EF9">
        <w:rPr>
          <w:rFonts w:ascii="Trebuchet MS" w:hAnsi="Trebuchet MS" w:cs="Arial"/>
          <w:sz w:val="24"/>
          <w:szCs w:val="24"/>
        </w:rPr>
        <w:t>onserwacja oświetlenia i pomp odwadniających</w:t>
      </w:r>
      <w:r w:rsidR="00BF5BAC">
        <w:rPr>
          <w:rFonts w:ascii="Trebuchet MS" w:hAnsi="Trebuchet MS" w:cs="Arial"/>
          <w:sz w:val="24"/>
          <w:szCs w:val="24"/>
        </w:rPr>
        <w:t xml:space="preserve"> w przejściach</w:t>
      </w:r>
      <w:r w:rsidRPr="00775EF9">
        <w:rPr>
          <w:rFonts w:ascii="Trebuchet MS" w:hAnsi="Trebuchet MS" w:cs="Arial"/>
          <w:sz w:val="24"/>
          <w:szCs w:val="24"/>
        </w:rPr>
        <w:t xml:space="preserve"> podziemnych wraz </w:t>
      </w:r>
      <w:r w:rsidRPr="00775EF9">
        <w:rPr>
          <w:rFonts w:ascii="Trebuchet MS" w:hAnsi="Trebuchet MS" w:cs="Arial"/>
          <w:sz w:val="24"/>
          <w:szCs w:val="24"/>
        </w:rPr>
        <w:br/>
        <w:t>z usuwaniem skutków awarii i dewastacji</w:t>
      </w:r>
      <w:r w:rsidR="00BF5BAC">
        <w:rPr>
          <w:rFonts w:ascii="Trebuchet MS" w:hAnsi="Trebuchet MS" w:cs="Arial"/>
          <w:sz w:val="24"/>
          <w:szCs w:val="24"/>
        </w:rPr>
        <w:t>,</w:t>
      </w:r>
    </w:p>
    <w:p w14:paraId="3BFF3E31" w14:textId="77777777" w:rsidR="00393B8D" w:rsidRPr="00393B8D" w:rsidRDefault="00393B8D" w:rsidP="00037DCD">
      <w:pPr>
        <w:pStyle w:val="Akapitzlist"/>
        <w:numPr>
          <w:ilvl w:val="0"/>
          <w:numId w:val="5"/>
        </w:numPr>
        <w:spacing w:line="276" w:lineRule="auto"/>
        <w:jc w:val="both"/>
        <w:rPr>
          <w:rStyle w:val="FontStyle14"/>
          <w:rFonts w:ascii="Trebuchet MS" w:hAnsi="Trebuchet MS" w:cs="Times New Roman"/>
          <w:sz w:val="24"/>
          <w:szCs w:val="24"/>
        </w:rPr>
      </w:pPr>
      <w:r w:rsidRPr="00393B8D">
        <w:rPr>
          <w:rStyle w:val="FontStyle14"/>
          <w:rFonts w:ascii="Trebuchet MS" w:hAnsi="Trebuchet MS" w:cs="Calibri"/>
          <w:sz w:val="24"/>
          <w:szCs w:val="24"/>
        </w:rPr>
        <w:t>napraw</w:t>
      </w:r>
      <w:r>
        <w:rPr>
          <w:rStyle w:val="FontStyle14"/>
          <w:rFonts w:ascii="Trebuchet MS" w:hAnsi="Trebuchet MS" w:cs="Calibri"/>
          <w:sz w:val="24"/>
          <w:szCs w:val="24"/>
        </w:rPr>
        <w:t>a</w:t>
      </w:r>
      <w:r w:rsidRPr="00393B8D">
        <w:rPr>
          <w:rStyle w:val="FontStyle14"/>
          <w:rFonts w:ascii="Trebuchet MS" w:hAnsi="Trebuchet MS" w:cs="Calibri"/>
          <w:sz w:val="24"/>
          <w:szCs w:val="24"/>
        </w:rPr>
        <w:t xml:space="preserve"> urządzeń zabawowych</w:t>
      </w:r>
      <w:r>
        <w:rPr>
          <w:rStyle w:val="FontStyle14"/>
          <w:rFonts w:ascii="Trebuchet MS" w:hAnsi="Trebuchet MS" w:cs="Calibri"/>
          <w:sz w:val="24"/>
          <w:szCs w:val="24"/>
        </w:rPr>
        <w:t xml:space="preserve"> na placach zabaw oraz</w:t>
      </w:r>
      <w:r w:rsidRPr="00393B8D">
        <w:rPr>
          <w:rStyle w:val="FontStyle14"/>
          <w:rFonts w:ascii="Trebuchet MS" w:hAnsi="Trebuchet MS" w:cs="Calibri"/>
          <w:sz w:val="24"/>
          <w:szCs w:val="24"/>
        </w:rPr>
        <w:t xml:space="preserve"> elementów wyposażenia siłowni terenowych oraz obiektów </w:t>
      </w:r>
      <w:proofErr w:type="spellStart"/>
      <w:r w:rsidRPr="00393B8D">
        <w:rPr>
          <w:rStyle w:val="FontStyle14"/>
          <w:rFonts w:ascii="Trebuchet MS" w:hAnsi="Trebuchet MS" w:cs="Calibri"/>
          <w:sz w:val="24"/>
          <w:szCs w:val="24"/>
        </w:rPr>
        <w:t>street</w:t>
      </w:r>
      <w:proofErr w:type="spellEnd"/>
      <w:r w:rsidRPr="00393B8D">
        <w:rPr>
          <w:rStyle w:val="FontStyle14"/>
          <w:rFonts w:ascii="Trebuchet MS" w:hAnsi="Trebuchet MS" w:cs="Calibri"/>
          <w:sz w:val="24"/>
          <w:szCs w:val="24"/>
        </w:rPr>
        <w:t xml:space="preserve"> </w:t>
      </w:r>
      <w:proofErr w:type="spellStart"/>
      <w:r w:rsidRPr="00393B8D">
        <w:rPr>
          <w:rStyle w:val="FontStyle14"/>
          <w:rFonts w:ascii="Trebuchet MS" w:hAnsi="Trebuchet MS" w:cs="Calibri"/>
          <w:sz w:val="24"/>
          <w:szCs w:val="24"/>
        </w:rPr>
        <w:t>workout</w:t>
      </w:r>
      <w:proofErr w:type="spellEnd"/>
      <w:r w:rsidR="00BF5BAC">
        <w:rPr>
          <w:rStyle w:val="FontStyle14"/>
          <w:rFonts w:ascii="Trebuchet MS" w:hAnsi="Trebuchet MS" w:cs="Calibri"/>
          <w:sz w:val="24"/>
          <w:szCs w:val="24"/>
        </w:rPr>
        <w:t>.</w:t>
      </w:r>
    </w:p>
    <w:p w14:paraId="4A01A9DA" w14:textId="77777777" w:rsidR="001D1AA5" w:rsidRDefault="001D1AA5" w:rsidP="00037DCD">
      <w:pPr>
        <w:spacing w:line="276" w:lineRule="auto"/>
        <w:ind w:left="360"/>
        <w:jc w:val="both"/>
        <w:rPr>
          <w:rFonts w:ascii="Trebuchet MS" w:hAnsi="Trebuchet MS"/>
          <w:sz w:val="22"/>
        </w:rPr>
      </w:pPr>
    </w:p>
    <w:p w14:paraId="3CDDF80C" w14:textId="77777777" w:rsidR="001D1AA5" w:rsidRPr="00D173CC" w:rsidRDefault="001D1AA5" w:rsidP="00037DCD">
      <w:pPr>
        <w:spacing w:line="276" w:lineRule="auto"/>
        <w:ind w:left="360"/>
        <w:jc w:val="both"/>
        <w:rPr>
          <w:rFonts w:ascii="Trebuchet MS" w:hAnsi="Trebuchet MS"/>
          <w:szCs w:val="24"/>
        </w:rPr>
      </w:pPr>
      <w:r w:rsidRPr="00D173CC">
        <w:rPr>
          <w:rFonts w:ascii="Trebuchet MS" w:hAnsi="Trebuchet MS"/>
          <w:szCs w:val="24"/>
        </w:rPr>
        <w:t xml:space="preserve">Ad. 1 </w:t>
      </w:r>
    </w:p>
    <w:p w14:paraId="2A81B4C2" w14:textId="77777777" w:rsidR="001D1AA5" w:rsidRDefault="00BF5BAC" w:rsidP="00557997">
      <w:pPr>
        <w:pStyle w:val="Tekstpodstawowywcity2"/>
        <w:numPr>
          <w:ilvl w:val="0"/>
          <w:numId w:val="7"/>
        </w:numPr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>Spółka SPIE ENERGY POLAND S.A. w ramach zawartej umowy świadczy usługę obejmującą b</w:t>
      </w:r>
      <w:r w:rsidR="001D1AA5">
        <w:rPr>
          <w:rFonts w:ascii="Trebuchet MS" w:hAnsi="Trebuchet MS"/>
        </w:rPr>
        <w:t xml:space="preserve">ieżącą </w:t>
      </w:r>
      <w:r>
        <w:rPr>
          <w:rFonts w:ascii="Trebuchet MS" w:hAnsi="Trebuchet MS" w:cs="Calibri"/>
        </w:rPr>
        <w:t>konserwację 17.574 punktów świetlnych</w:t>
      </w:r>
      <w:r w:rsidR="001605C5">
        <w:rPr>
          <w:rFonts w:ascii="Trebuchet MS" w:hAnsi="Trebuchet MS" w:cs="Calibri"/>
        </w:rPr>
        <w:t xml:space="preserve"> w zakresie m</w:t>
      </w:r>
      <w:r w:rsidR="001D1AA5">
        <w:rPr>
          <w:rFonts w:ascii="Trebuchet MS" w:hAnsi="Trebuchet MS"/>
        </w:rPr>
        <w:t>.in.:</w:t>
      </w:r>
    </w:p>
    <w:p w14:paraId="4D004C7E" w14:textId="77777777" w:rsidR="001D1AA5" w:rsidRDefault="001D1AA5" w:rsidP="00557997">
      <w:pPr>
        <w:pStyle w:val="Tekstpodstawowywcity2"/>
        <w:numPr>
          <w:ilvl w:val="0"/>
          <w:numId w:val="6"/>
        </w:numPr>
        <w:spacing w:line="276" w:lineRule="auto"/>
        <w:ind w:left="1134" w:hanging="283"/>
        <w:rPr>
          <w:rFonts w:ascii="Trebuchet MS" w:hAnsi="Trebuchet MS"/>
        </w:rPr>
      </w:pPr>
      <w:r>
        <w:rPr>
          <w:rFonts w:ascii="Trebuchet MS" w:hAnsi="Trebuchet MS"/>
        </w:rPr>
        <w:t>wymian</w:t>
      </w:r>
      <w:r w:rsidR="001605C5">
        <w:rPr>
          <w:rFonts w:ascii="Trebuchet MS" w:hAnsi="Trebuchet MS"/>
        </w:rPr>
        <w:t>y</w:t>
      </w:r>
      <w:r>
        <w:rPr>
          <w:rFonts w:ascii="Trebuchet MS" w:hAnsi="Trebuchet MS"/>
        </w:rPr>
        <w:t xml:space="preserve"> niesprawnych elementów opraw, </w:t>
      </w:r>
    </w:p>
    <w:p w14:paraId="1F836BB2" w14:textId="77777777" w:rsidR="001D1AA5" w:rsidRDefault="001D1AA5" w:rsidP="00557997">
      <w:pPr>
        <w:pStyle w:val="Tekstpodstawowywcity2"/>
        <w:numPr>
          <w:ilvl w:val="0"/>
          <w:numId w:val="6"/>
        </w:numPr>
        <w:spacing w:line="276" w:lineRule="auto"/>
        <w:ind w:left="1134" w:hanging="283"/>
        <w:rPr>
          <w:rFonts w:ascii="Trebuchet MS" w:hAnsi="Trebuchet MS"/>
        </w:rPr>
      </w:pPr>
      <w:r>
        <w:rPr>
          <w:rFonts w:ascii="Trebuchet MS" w:hAnsi="Trebuchet MS"/>
        </w:rPr>
        <w:t xml:space="preserve">zabezpieczenie wnęk słupowych, </w:t>
      </w:r>
    </w:p>
    <w:p w14:paraId="0FC7510D" w14:textId="77777777" w:rsidR="001D1AA5" w:rsidRDefault="001D1AA5" w:rsidP="00557997">
      <w:pPr>
        <w:pStyle w:val="Tekstpodstawowywcity2"/>
        <w:numPr>
          <w:ilvl w:val="0"/>
          <w:numId w:val="6"/>
        </w:numPr>
        <w:spacing w:line="276" w:lineRule="auto"/>
        <w:ind w:left="1134" w:hanging="283"/>
        <w:rPr>
          <w:rFonts w:ascii="Trebuchet MS" w:hAnsi="Trebuchet MS"/>
        </w:rPr>
      </w:pPr>
      <w:r>
        <w:rPr>
          <w:rFonts w:ascii="Trebuchet MS" w:hAnsi="Trebuchet MS"/>
        </w:rPr>
        <w:t>zabezpieczenie sieci oświetleniowej po kolizjach i aktach wandalizmu,</w:t>
      </w:r>
    </w:p>
    <w:p w14:paraId="6C7D1AD7" w14:textId="77777777" w:rsidR="001D1AA5" w:rsidRDefault="001D1AA5" w:rsidP="00557997">
      <w:pPr>
        <w:pStyle w:val="Tekstpodstawowywcity2"/>
        <w:numPr>
          <w:ilvl w:val="0"/>
          <w:numId w:val="6"/>
        </w:numPr>
        <w:spacing w:line="276" w:lineRule="auto"/>
        <w:ind w:left="1134" w:hanging="283"/>
        <w:rPr>
          <w:rFonts w:ascii="Trebuchet MS" w:hAnsi="Trebuchet MS"/>
        </w:rPr>
      </w:pPr>
      <w:r>
        <w:rPr>
          <w:rFonts w:ascii="Trebuchet MS" w:hAnsi="Trebuchet MS"/>
        </w:rPr>
        <w:t>lokalizacj</w:t>
      </w:r>
      <w:r w:rsidR="001605C5">
        <w:rPr>
          <w:rFonts w:ascii="Trebuchet MS" w:hAnsi="Trebuchet MS"/>
        </w:rPr>
        <w:t>i</w:t>
      </w:r>
      <w:r>
        <w:rPr>
          <w:rFonts w:ascii="Trebuchet MS" w:hAnsi="Trebuchet MS"/>
        </w:rPr>
        <w:t xml:space="preserve"> uszkodzonych sterowników i zasilaczy opraw,</w:t>
      </w:r>
    </w:p>
    <w:p w14:paraId="167B9003" w14:textId="77777777" w:rsidR="001D1AA5" w:rsidRDefault="001D1AA5" w:rsidP="00557997">
      <w:pPr>
        <w:pStyle w:val="Tekstpodstawowywcity2"/>
        <w:numPr>
          <w:ilvl w:val="0"/>
          <w:numId w:val="6"/>
        </w:numPr>
        <w:spacing w:line="276" w:lineRule="auto"/>
        <w:ind w:left="1134" w:hanging="283"/>
        <w:rPr>
          <w:rFonts w:ascii="Trebuchet MS" w:hAnsi="Trebuchet MS"/>
        </w:rPr>
      </w:pPr>
      <w:r>
        <w:rPr>
          <w:rFonts w:ascii="Trebuchet MS" w:hAnsi="Trebuchet MS"/>
        </w:rPr>
        <w:t>synchronizacj</w:t>
      </w:r>
      <w:r w:rsidR="001605C5">
        <w:rPr>
          <w:rFonts w:ascii="Trebuchet MS" w:hAnsi="Trebuchet MS"/>
        </w:rPr>
        <w:t>i</w:t>
      </w:r>
      <w:r>
        <w:rPr>
          <w:rFonts w:ascii="Trebuchet MS" w:hAnsi="Trebuchet MS"/>
        </w:rPr>
        <w:t xml:space="preserve"> zegarów sterujących, </w:t>
      </w:r>
    </w:p>
    <w:p w14:paraId="1D5077C4" w14:textId="77777777" w:rsidR="001D1AA5" w:rsidRDefault="001D1AA5" w:rsidP="00557997">
      <w:pPr>
        <w:pStyle w:val="Tekstpodstawowywcity2"/>
        <w:spacing w:line="276" w:lineRule="auto"/>
        <w:ind w:left="0" w:firstLine="851"/>
        <w:rPr>
          <w:rFonts w:ascii="Trebuchet MS" w:hAnsi="Trebuchet MS"/>
        </w:rPr>
      </w:pPr>
      <w:r>
        <w:rPr>
          <w:rFonts w:ascii="Trebuchet MS" w:hAnsi="Trebuchet MS"/>
        </w:rPr>
        <w:t>oraz inn</w:t>
      </w:r>
      <w:r w:rsidR="001605C5">
        <w:rPr>
          <w:rFonts w:ascii="Trebuchet MS" w:hAnsi="Trebuchet MS"/>
        </w:rPr>
        <w:t>ych</w:t>
      </w:r>
      <w:r>
        <w:rPr>
          <w:rFonts w:ascii="Trebuchet MS" w:hAnsi="Trebuchet MS"/>
        </w:rPr>
        <w:t xml:space="preserve"> prac niezbędn</w:t>
      </w:r>
      <w:r w:rsidR="001605C5">
        <w:rPr>
          <w:rFonts w:ascii="Trebuchet MS" w:hAnsi="Trebuchet MS"/>
        </w:rPr>
        <w:t>ych</w:t>
      </w:r>
      <w:r>
        <w:rPr>
          <w:rFonts w:ascii="Trebuchet MS" w:hAnsi="Trebuchet MS"/>
        </w:rPr>
        <w:t xml:space="preserve"> do utrzymania sprawnego oświetlenia w gminie.</w:t>
      </w:r>
    </w:p>
    <w:p w14:paraId="330F6848" w14:textId="77777777" w:rsidR="001D1AA5" w:rsidRDefault="001D1AA5" w:rsidP="00037DCD">
      <w:pPr>
        <w:pStyle w:val="Tekstpodstawowywcity2"/>
        <w:spacing w:line="276" w:lineRule="auto"/>
        <w:ind w:left="0" w:firstLine="0"/>
        <w:rPr>
          <w:rFonts w:ascii="Trebuchet MS" w:hAnsi="Trebuchet MS"/>
        </w:rPr>
      </w:pPr>
    </w:p>
    <w:p w14:paraId="71204FF8" w14:textId="77777777" w:rsidR="001D1AA5" w:rsidRDefault="001D1AA5" w:rsidP="00557997">
      <w:pPr>
        <w:pStyle w:val="Tekstpodstawowywcity2"/>
        <w:spacing w:line="276" w:lineRule="auto"/>
        <w:ind w:left="851" w:firstLine="0"/>
        <w:rPr>
          <w:rFonts w:ascii="Trebuchet MS" w:hAnsi="Trebuchet MS"/>
        </w:rPr>
      </w:pPr>
      <w:r>
        <w:rPr>
          <w:rFonts w:ascii="Trebuchet MS" w:hAnsi="Trebuchet MS"/>
        </w:rPr>
        <w:t>Ponadto w</w:t>
      </w:r>
      <w:r w:rsidR="00EC6FED">
        <w:rPr>
          <w:rFonts w:ascii="Trebuchet MS" w:hAnsi="Trebuchet MS"/>
        </w:rPr>
        <w:t xml:space="preserve"> pierwszym półroczu 2026 roku w </w:t>
      </w:r>
      <w:r>
        <w:rPr>
          <w:rFonts w:ascii="Trebuchet MS" w:hAnsi="Trebuchet MS"/>
        </w:rPr>
        <w:t>ramach napraw i remontów wykonano:</w:t>
      </w:r>
    </w:p>
    <w:p w14:paraId="7FA8D7AC" w14:textId="77777777" w:rsidR="001D1AA5" w:rsidRDefault="001D1AA5" w:rsidP="00557997">
      <w:pPr>
        <w:pStyle w:val="Tekstpodstawowywcity2"/>
        <w:numPr>
          <w:ilvl w:val="0"/>
          <w:numId w:val="6"/>
        </w:numPr>
        <w:spacing w:line="276" w:lineRule="auto"/>
        <w:ind w:left="1134" w:hanging="283"/>
        <w:rPr>
          <w:rFonts w:ascii="Trebuchet MS" w:hAnsi="Trebuchet MS"/>
        </w:rPr>
      </w:pPr>
      <w:r w:rsidRPr="00CA5B56">
        <w:rPr>
          <w:rFonts w:ascii="Trebuchet MS" w:hAnsi="Trebuchet MS"/>
        </w:rPr>
        <w:t xml:space="preserve">wymianę ponad </w:t>
      </w:r>
      <w:r>
        <w:rPr>
          <w:rFonts w:ascii="Trebuchet MS" w:hAnsi="Trebuchet MS"/>
        </w:rPr>
        <w:t>3160</w:t>
      </w:r>
      <w:r w:rsidRPr="00CA5B56">
        <w:rPr>
          <w:rFonts w:ascii="Trebuchet MS" w:hAnsi="Trebuchet MS"/>
        </w:rPr>
        <w:t xml:space="preserve"> </w:t>
      </w:r>
      <w:proofErr w:type="spellStart"/>
      <w:r w:rsidRPr="00CA5B56">
        <w:rPr>
          <w:rFonts w:ascii="Trebuchet MS" w:hAnsi="Trebuchet MS"/>
        </w:rPr>
        <w:t>mb</w:t>
      </w:r>
      <w:proofErr w:type="spellEnd"/>
      <w:r w:rsidRPr="00CA5B56">
        <w:rPr>
          <w:rFonts w:ascii="Trebuchet MS" w:hAnsi="Trebuchet MS"/>
        </w:rPr>
        <w:t xml:space="preserve"> kabla sieci oświetleniowej wraz z bednarką uziemiającą na kwotę </w:t>
      </w:r>
      <w:r w:rsidRPr="00432453">
        <w:rPr>
          <w:rFonts w:ascii="Trebuchet MS" w:hAnsi="Trebuchet MS"/>
        </w:rPr>
        <w:t xml:space="preserve">760.725 zł </w:t>
      </w:r>
      <w:r w:rsidRPr="00CA5B56">
        <w:rPr>
          <w:rFonts w:ascii="Trebuchet MS" w:hAnsi="Trebuchet MS"/>
        </w:rPr>
        <w:t>brutto między innymi</w:t>
      </w:r>
      <w:r>
        <w:rPr>
          <w:rFonts w:ascii="Trebuchet MS" w:hAnsi="Trebuchet MS"/>
        </w:rPr>
        <w:t xml:space="preserve"> w lokalizacjach:</w:t>
      </w:r>
    </w:p>
    <w:p w14:paraId="0B66E7FC" w14:textId="77777777" w:rsidR="001D1AA5" w:rsidRDefault="001D1AA5" w:rsidP="00557997">
      <w:pPr>
        <w:pStyle w:val="Tekstpodstawowywcity2"/>
        <w:spacing w:line="276" w:lineRule="auto"/>
        <w:ind w:left="1134" w:firstLine="0"/>
        <w:rPr>
          <w:rFonts w:ascii="Trebuchet MS" w:hAnsi="Trebuchet MS"/>
        </w:rPr>
      </w:pPr>
      <w:r>
        <w:rPr>
          <w:rFonts w:ascii="Trebuchet MS" w:hAnsi="Trebuchet MS"/>
        </w:rPr>
        <w:t xml:space="preserve">Stare Maczki, 3 Maja, Zamkowa, </w:t>
      </w:r>
      <w:r w:rsidR="00FD1CCB">
        <w:rPr>
          <w:rFonts w:ascii="Trebuchet MS" w:hAnsi="Trebuchet MS"/>
        </w:rPr>
        <w:t xml:space="preserve">S. </w:t>
      </w:r>
      <w:r>
        <w:rPr>
          <w:rFonts w:ascii="Trebuchet MS" w:hAnsi="Trebuchet MS"/>
        </w:rPr>
        <w:t xml:space="preserve">Kisielewskiego, </w:t>
      </w:r>
      <w:r w:rsidR="00FD1CCB">
        <w:rPr>
          <w:rFonts w:ascii="Trebuchet MS" w:hAnsi="Trebuchet MS"/>
        </w:rPr>
        <w:t xml:space="preserve">A. </w:t>
      </w:r>
      <w:r>
        <w:rPr>
          <w:rFonts w:ascii="Trebuchet MS" w:hAnsi="Trebuchet MS"/>
        </w:rPr>
        <w:t xml:space="preserve">Urbanowicz, Naftowa, </w:t>
      </w:r>
      <w:r w:rsidR="00FD1CCB">
        <w:rPr>
          <w:rFonts w:ascii="Trebuchet MS" w:hAnsi="Trebuchet MS"/>
        </w:rPr>
        <w:br/>
        <w:t xml:space="preserve">C.K. </w:t>
      </w:r>
      <w:r>
        <w:rPr>
          <w:rFonts w:ascii="Trebuchet MS" w:hAnsi="Trebuchet MS"/>
        </w:rPr>
        <w:t xml:space="preserve">Norwida, Wawel, Niepodległości, </w:t>
      </w:r>
      <w:r w:rsidR="00FD1CCB">
        <w:rPr>
          <w:rFonts w:ascii="Trebuchet MS" w:hAnsi="Trebuchet MS"/>
        </w:rPr>
        <w:t xml:space="preserve">Marszałka J. </w:t>
      </w:r>
      <w:r>
        <w:rPr>
          <w:rFonts w:ascii="Trebuchet MS" w:hAnsi="Trebuchet MS"/>
        </w:rPr>
        <w:t xml:space="preserve">Piłsudskiego, Park Sielecki, Warszawska, Ostrogórska, Sportowa, </w:t>
      </w:r>
      <w:r w:rsidR="00FD1CCB">
        <w:rPr>
          <w:rFonts w:ascii="Trebuchet MS" w:hAnsi="Trebuchet MS"/>
        </w:rPr>
        <w:t xml:space="preserve">J. </w:t>
      </w:r>
      <w:r>
        <w:rPr>
          <w:rFonts w:ascii="Trebuchet MS" w:hAnsi="Trebuchet MS"/>
        </w:rPr>
        <w:t xml:space="preserve">Matejki, </w:t>
      </w:r>
      <w:r w:rsidR="00FD1CCB">
        <w:rPr>
          <w:rFonts w:ascii="Trebuchet MS" w:hAnsi="Trebuchet MS"/>
        </w:rPr>
        <w:t xml:space="preserve">S. </w:t>
      </w:r>
      <w:r>
        <w:rPr>
          <w:rFonts w:ascii="Trebuchet MS" w:hAnsi="Trebuchet MS"/>
        </w:rPr>
        <w:t xml:space="preserve">Mikołajczyka, </w:t>
      </w:r>
      <w:r w:rsidR="00FD1CCB">
        <w:rPr>
          <w:rFonts w:ascii="Trebuchet MS" w:hAnsi="Trebuchet MS"/>
        </w:rPr>
        <w:br/>
        <w:t xml:space="preserve">gen. F. </w:t>
      </w:r>
      <w:r>
        <w:rPr>
          <w:rFonts w:ascii="Trebuchet MS" w:hAnsi="Trebuchet MS"/>
        </w:rPr>
        <w:t>Kle</w:t>
      </w:r>
      <w:r w:rsidR="00FD1CCB">
        <w:rPr>
          <w:rFonts w:ascii="Trebuchet MS" w:hAnsi="Trebuchet MS"/>
        </w:rPr>
        <w:t>e</w:t>
      </w:r>
      <w:r>
        <w:rPr>
          <w:rFonts w:ascii="Trebuchet MS" w:hAnsi="Trebuchet MS"/>
        </w:rPr>
        <w:t xml:space="preserve">berga, Kalinowa, 11 Listopada, Braci Mieroszewskich, Ceglana, Sąsiedzka, Radomska, </w:t>
      </w:r>
      <w:r w:rsidR="00FD1CCB">
        <w:rPr>
          <w:rFonts w:ascii="Trebuchet MS" w:hAnsi="Trebuchet MS"/>
        </w:rPr>
        <w:t xml:space="preserve">W. </w:t>
      </w:r>
      <w:r>
        <w:rPr>
          <w:rFonts w:ascii="Trebuchet MS" w:hAnsi="Trebuchet MS"/>
        </w:rPr>
        <w:t>Broniewskiego</w:t>
      </w:r>
      <w:r w:rsidR="00FD1CCB">
        <w:rPr>
          <w:rFonts w:ascii="Trebuchet MS" w:hAnsi="Trebuchet MS"/>
        </w:rPr>
        <w:t>;</w:t>
      </w:r>
    </w:p>
    <w:p w14:paraId="05DE63D3" w14:textId="77777777" w:rsidR="001D1AA5" w:rsidRPr="00CA5B56" w:rsidRDefault="001D1AA5" w:rsidP="00557997">
      <w:pPr>
        <w:pStyle w:val="Tekstpodstawowywcity2"/>
        <w:numPr>
          <w:ilvl w:val="0"/>
          <w:numId w:val="6"/>
        </w:numPr>
        <w:spacing w:line="276" w:lineRule="auto"/>
        <w:ind w:left="1134" w:hanging="283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awaryjną</w:t>
      </w:r>
      <w:r w:rsidRPr="00CA5B56">
        <w:rPr>
          <w:rFonts w:ascii="Trebuchet MS" w:hAnsi="Trebuchet MS"/>
        </w:rPr>
        <w:t xml:space="preserve"> wymianę </w:t>
      </w:r>
      <w:r>
        <w:rPr>
          <w:rFonts w:ascii="Trebuchet MS" w:hAnsi="Trebuchet MS"/>
        </w:rPr>
        <w:t xml:space="preserve">9 sztuk słupów oświetlenia ulicznego ze względu na zły stan techniczny </w:t>
      </w:r>
      <w:r w:rsidRPr="00CA5B56">
        <w:rPr>
          <w:rFonts w:ascii="Trebuchet MS" w:hAnsi="Trebuchet MS"/>
        </w:rPr>
        <w:t xml:space="preserve">w lokalizacjach: </w:t>
      </w:r>
      <w:r>
        <w:rPr>
          <w:rFonts w:ascii="Trebuchet MS" w:hAnsi="Trebuchet MS"/>
        </w:rPr>
        <w:t>Kujawska, Kalinowa, Jagiellońska, Kopalniana, Orląt Lwowskich, 11 Listopada, Zamkowa, Wileńska, Gwiezdna.</w:t>
      </w:r>
    </w:p>
    <w:p w14:paraId="3FA84EC0" w14:textId="77777777" w:rsidR="00FD1CCB" w:rsidRDefault="00FD1CCB" w:rsidP="00037DCD">
      <w:pPr>
        <w:pStyle w:val="Tekstpodstawowywcity2"/>
        <w:spacing w:line="276" w:lineRule="auto"/>
        <w:ind w:left="426" w:firstLine="0"/>
        <w:rPr>
          <w:rFonts w:ascii="Trebuchet MS" w:hAnsi="Trebuchet MS"/>
        </w:rPr>
      </w:pPr>
    </w:p>
    <w:p w14:paraId="36E1DEF6" w14:textId="77777777" w:rsidR="001D1AA5" w:rsidRDefault="00557997" w:rsidP="00557997">
      <w:pPr>
        <w:pStyle w:val="Tekstpodstawowywcity2"/>
        <w:numPr>
          <w:ilvl w:val="0"/>
          <w:numId w:val="7"/>
        </w:numPr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>W</w:t>
      </w:r>
      <w:r w:rsidR="001D1AA5">
        <w:rPr>
          <w:rFonts w:ascii="Trebuchet MS" w:hAnsi="Trebuchet MS"/>
        </w:rPr>
        <w:t xml:space="preserve"> ramach umowy na </w:t>
      </w:r>
      <w:r>
        <w:rPr>
          <w:rFonts w:ascii="Trebuchet MS" w:hAnsi="Trebuchet MS"/>
        </w:rPr>
        <w:t>konserwację</w:t>
      </w:r>
      <w:r w:rsidRPr="00162573">
        <w:rPr>
          <w:rFonts w:ascii="Trebuchet MS" w:hAnsi="Trebuchet MS"/>
        </w:rPr>
        <w:t xml:space="preserve"> oświetlenia ulicznego na sieciach będących własnością TAURON Nowe Technologie S.A. </w:t>
      </w:r>
      <w:r w:rsidR="001D1AA5">
        <w:rPr>
          <w:rFonts w:ascii="Trebuchet MS" w:hAnsi="Trebuchet MS"/>
        </w:rPr>
        <w:t xml:space="preserve">zostały wymienione oprawy z sodowym źródłem światła na oprawy LED w ilości 195 szt. w lokalizacjach: </w:t>
      </w:r>
      <w:r w:rsidR="00F15977">
        <w:rPr>
          <w:rFonts w:ascii="Trebuchet MS" w:hAnsi="Trebuchet MS"/>
        </w:rPr>
        <w:br/>
      </w:r>
      <w:r>
        <w:rPr>
          <w:rFonts w:ascii="Trebuchet MS" w:hAnsi="Trebuchet MS"/>
        </w:rPr>
        <w:t xml:space="preserve">ks. J. </w:t>
      </w:r>
      <w:r w:rsidR="001D1AA5">
        <w:rPr>
          <w:rFonts w:ascii="Trebuchet MS" w:hAnsi="Trebuchet MS"/>
        </w:rPr>
        <w:t xml:space="preserve">Popiełuszki, </w:t>
      </w:r>
      <w:r>
        <w:rPr>
          <w:rFonts w:ascii="Trebuchet MS" w:hAnsi="Trebuchet MS"/>
        </w:rPr>
        <w:t xml:space="preserve">gen. S. </w:t>
      </w:r>
      <w:r w:rsidR="001D1AA5">
        <w:rPr>
          <w:rFonts w:ascii="Trebuchet MS" w:hAnsi="Trebuchet MS"/>
        </w:rPr>
        <w:t>Grota-Roweckiego,</w:t>
      </w:r>
      <w:r w:rsidR="00F15977">
        <w:rPr>
          <w:rFonts w:ascii="Trebuchet MS" w:hAnsi="Trebuchet MS"/>
        </w:rPr>
        <w:t xml:space="preserve"> mjr H.</w:t>
      </w:r>
      <w:r w:rsidR="001D1AA5">
        <w:rPr>
          <w:rFonts w:ascii="Trebuchet MS" w:hAnsi="Trebuchet MS"/>
        </w:rPr>
        <w:t xml:space="preserve"> Hubala- Dobrzańskiego, Główna, Zuzanny, Dworska, Wileńska, KWK Kazimierz</w:t>
      </w:r>
      <w:r w:rsidR="00F15977">
        <w:rPr>
          <w:rFonts w:ascii="Trebuchet MS" w:hAnsi="Trebuchet MS"/>
        </w:rPr>
        <w:t xml:space="preserve"> -</w:t>
      </w:r>
      <w:r w:rsidR="001D1AA5">
        <w:rPr>
          <w:rFonts w:ascii="Trebuchet MS" w:hAnsi="Trebuchet MS"/>
        </w:rPr>
        <w:t xml:space="preserve"> Juliusz, </w:t>
      </w:r>
      <w:r w:rsidR="00F15977">
        <w:rPr>
          <w:rFonts w:ascii="Trebuchet MS" w:hAnsi="Trebuchet MS"/>
        </w:rPr>
        <w:t xml:space="preserve">R. </w:t>
      </w:r>
      <w:r w:rsidR="001D1AA5">
        <w:rPr>
          <w:rFonts w:ascii="Trebuchet MS" w:hAnsi="Trebuchet MS"/>
        </w:rPr>
        <w:t>Dmowskiego, Armii Krajowej, Legionów (teren SP nr 6)</w:t>
      </w:r>
      <w:r w:rsidR="00DA69DF">
        <w:rPr>
          <w:rFonts w:ascii="Trebuchet MS" w:hAnsi="Trebuchet MS"/>
        </w:rPr>
        <w:t>.</w:t>
      </w:r>
    </w:p>
    <w:p w14:paraId="12335A96" w14:textId="77777777" w:rsidR="00DA69DF" w:rsidRPr="00D50260" w:rsidRDefault="00DA69DF" w:rsidP="00DA69DF">
      <w:pPr>
        <w:pStyle w:val="Tekstpodstawowywcity2"/>
        <w:spacing w:line="276" w:lineRule="auto"/>
        <w:ind w:left="786" w:firstLine="0"/>
        <w:rPr>
          <w:rFonts w:ascii="Trebuchet MS" w:hAnsi="Trebuchet MS"/>
        </w:rPr>
      </w:pPr>
      <w:r>
        <w:rPr>
          <w:rFonts w:ascii="Trebuchet MS" w:hAnsi="Trebuchet MS"/>
        </w:rPr>
        <w:t>W II półroczu 2026 roku zostanie wymienionych 250 szt. opraw z sodowym źródłem światła na oprawy LED.</w:t>
      </w:r>
    </w:p>
    <w:p w14:paraId="5726F073" w14:textId="77777777" w:rsidR="00DA69DF" w:rsidRDefault="00DA69DF" w:rsidP="00DA69DF">
      <w:pPr>
        <w:pStyle w:val="Tekstpodstawowywcity2"/>
        <w:spacing w:line="276" w:lineRule="auto"/>
        <w:ind w:left="786" w:firstLine="0"/>
        <w:rPr>
          <w:rFonts w:ascii="Trebuchet MS" w:hAnsi="Trebuchet MS"/>
        </w:rPr>
      </w:pPr>
    </w:p>
    <w:p w14:paraId="0BE36251" w14:textId="77777777" w:rsidR="00DA69DF" w:rsidRDefault="00DA69DF" w:rsidP="00DA69DF">
      <w:pPr>
        <w:pStyle w:val="Tekstpodstawowywcity2"/>
        <w:numPr>
          <w:ilvl w:val="0"/>
          <w:numId w:val="7"/>
        </w:numPr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>W II półroczu 2026r. planowana jest realizacja</w:t>
      </w:r>
      <w:r w:rsidRPr="008928FC">
        <w:rPr>
          <w:rFonts w:ascii="Trebuchet MS" w:hAnsi="Trebuchet MS"/>
        </w:rPr>
        <w:t xml:space="preserve"> zadania „Wymiana słupów oświetlenia ulicznego i parkowego na terenie miasta Sosnowca</w:t>
      </w:r>
      <w:r>
        <w:rPr>
          <w:rFonts w:ascii="Trebuchet MS" w:hAnsi="Trebuchet MS"/>
        </w:rPr>
        <w:t xml:space="preserve"> -</w:t>
      </w:r>
      <w:r w:rsidRPr="008928FC">
        <w:rPr>
          <w:rFonts w:ascii="Trebuchet MS" w:hAnsi="Trebuchet MS"/>
        </w:rPr>
        <w:t xml:space="preserve"> Etap </w:t>
      </w:r>
      <w:r>
        <w:rPr>
          <w:rFonts w:ascii="Trebuchet MS" w:hAnsi="Trebuchet MS"/>
        </w:rPr>
        <w:t>V”</w:t>
      </w:r>
      <w:r w:rsidRPr="00D50260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w ilości 140 sztuk</w:t>
      </w:r>
      <w:r w:rsidRPr="00D50260">
        <w:rPr>
          <w:rFonts w:ascii="Trebuchet MS" w:hAnsi="Trebuchet MS"/>
        </w:rPr>
        <w:t xml:space="preserve"> wraz z wysięgnikami</w:t>
      </w:r>
      <w:r>
        <w:rPr>
          <w:rFonts w:ascii="Trebuchet MS" w:hAnsi="Trebuchet MS"/>
        </w:rPr>
        <w:t xml:space="preserve"> za kwotę około 500.000,00 zł brutto.</w:t>
      </w:r>
    </w:p>
    <w:p w14:paraId="2D3F7E8A" w14:textId="77777777" w:rsidR="00DA69DF" w:rsidRPr="00CA5B56" w:rsidRDefault="00DA69DF" w:rsidP="00DA69DF">
      <w:pPr>
        <w:pStyle w:val="Tekstpodstawowywcity2"/>
        <w:spacing w:line="276" w:lineRule="auto"/>
        <w:ind w:left="786" w:firstLine="0"/>
        <w:rPr>
          <w:rFonts w:ascii="Trebuchet MS" w:hAnsi="Trebuchet MS"/>
        </w:rPr>
      </w:pPr>
    </w:p>
    <w:p w14:paraId="77E6480D" w14:textId="77777777" w:rsidR="000819B5" w:rsidRPr="00FD04E6" w:rsidRDefault="004A195C" w:rsidP="00037DCD">
      <w:pPr>
        <w:spacing w:line="276" w:lineRule="auto"/>
        <w:ind w:left="360"/>
        <w:jc w:val="both"/>
        <w:rPr>
          <w:rFonts w:ascii="Trebuchet MS" w:hAnsi="Trebuchet MS"/>
          <w:szCs w:val="24"/>
        </w:rPr>
      </w:pPr>
      <w:r w:rsidRPr="00FD04E6">
        <w:rPr>
          <w:rFonts w:ascii="Trebuchet MS" w:hAnsi="Trebuchet MS"/>
          <w:szCs w:val="24"/>
        </w:rPr>
        <w:t xml:space="preserve">Ad. 2 </w:t>
      </w:r>
    </w:p>
    <w:p w14:paraId="58670558" w14:textId="77777777" w:rsidR="00DA4887" w:rsidRPr="00DA4887" w:rsidRDefault="00DA4887" w:rsidP="00DA4887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Trebuchet MS" w:hAnsi="Trebuchet MS" w:cstheme="minorHAnsi"/>
          <w:sz w:val="24"/>
          <w:szCs w:val="24"/>
        </w:rPr>
      </w:pPr>
      <w:r w:rsidRPr="00DA4887">
        <w:rPr>
          <w:rFonts w:ascii="Trebuchet MS" w:hAnsi="Trebuchet MS" w:cstheme="minorHAnsi"/>
          <w:iCs/>
          <w:sz w:val="24"/>
          <w:szCs w:val="24"/>
        </w:rPr>
        <w:t>Usługa bieżącej konserwacji</w:t>
      </w:r>
      <w:r w:rsidRPr="00DA4887">
        <w:rPr>
          <w:rFonts w:ascii="Trebuchet MS" w:hAnsi="Trebuchet MS" w:cstheme="minorHAnsi"/>
          <w:sz w:val="24"/>
          <w:szCs w:val="24"/>
        </w:rPr>
        <w:t xml:space="preserve"> </w:t>
      </w:r>
      <w:r w:rsidRPr="00775EF9">
        <w:rPr>
          <w:rFonts w:ascii="Trebuchet MS" w:hAnsi="Trebuchet MS" w:cs="Arial"/>
          <w:sz w:val="24"/>
          <w:szCs w:val="24"/>
        </w:rPr>
        <w:t>oświetlenia i pomp odwadniających</w:t>
      </w:r>
      <w:r>
        <w:rPr>
          <w:rFonts w:ascii="Trebuchet MS" w:hAnsi="Trebuchet MS" w:cs="Arial"/>
          <w:sz w:val="24"/>
          <w:szCs w:val="24"/>
        </w:rPr>
        <w:t xml:space="preserve"> w przejściach</w:t>
      </w:r>
      <w:r w:rsidRPr="00775EF9">
        <w:rPr>
          <w:rFonts w:ascii="Trebuchet MS" w:hAnsi="Trebuchet MS" w:cs="Arial"/>
          <w:sz w:val="24"/>
          <w:szCs w:val="24"/>
        </w:rPr>
        <w:t xml:space="preserve"> podziemnych </w:t>
      </w:r>
      <w:r w:rsidRPr="00DA4887">
        <w:rPr>
          <w:rFonts w:ascii="Trebuchet MS" w:hAnsi="Trebuchet MS" w:cstheme="minorHAnsi"/>
          <w:sz w:val="24"/>
          <w:szCs w:val="24"/>
        </w:rPr>
        <w:t>obejmuje konserwację:</w:t>
      </w:r>
    </w:p>
    <w:p w14:paraId="0344ED18" w14:textId="77777777" w:rsidR="00DA4887" w:rsidRPr="00DA4887" w:rsidRDefault="00DA4887" w:rsidP="00DA4887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rebuchet MS" w:hAnsi="Trebuchet MS" w:cstheme="minorHAnsi"/>
          <w:sz w:val="24"/>
          <w:szCs w:val="24"/>
        </w:rPr>
      </w:pPr>
      <w:r w:rsidRPr="00DA4887">
        <w:rPr>
          <w:rFonts w:ascii="Trebuchet MS" w:hAnsi="Trebuchet MS" w:cstheme="minorHAnsi"/>
          <w:sz w:val="24"/>
          <w:szCs w:val="24"/>
        </w:rPr>
        <w:t xml:space="preserve"> oświetlenia w 18 przejściach podziemnych, w których znajduje się: 71 szt. opraw jedno źródłowych (T8 LED), 140 szt. opraw dwu źródłowych (T8 LED), 180 szt. opraw z panelowym źródłem światła LED, 109 szt. opraw oświetlenia awaryjnego LED razem 500 szt.;</w:t>
      </w:r>
    </w:p>
    <w:p w14:paraId="06486952" w14:textId="77777777" w:rsidR="00DA4887" w:rsidRPr="00DA4887" w:rsidRDefault="00DA4887" w:rsidP="00DA4887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rebuchet MS" w:hAnsi="Trebuchet MS" w:cstheme="minorHAnsi"/>
          <w:sz w:val="24"/>
          <w:szCs w:val="24"/>
        </w:rPr>
      </w:pPr>
      <w:r w:rsidRPr="00DA4887">
        <w:rPr>
          <w:rFonts w:ascii="Trebuchet MS" w:hAnsi="Trebuchet MS" w:cstheme="minorHAnsi"/>
          <w:sz w:val="24"/>
          <w:szCs w:val="24"/>
        </w:rPr>
        <w:t>11 pomp odwadniających.</w:t>
      </w:r>
    </w:p>
    <w:p w14:paraId="22FD19BA" w14:textId="77777777" w:rsidR="00DA4887" w:rsidRDefault="00DA4887" w:rsidP="00DA4887">
      <w:pPr>
        <w:pStyle w:val="Akapitzlist"/>
        <w:ind w:left="502"/>
        <w:rPr>
          <w:rFonts w:ascii="Trebuchet MS" w:hAnsi="Trebuchet MS" w:cstheme="minorHAnsi"/>
          <w:b/>
          <w:color w:val="000000"/>
          <w:sz w:val="24"/>
          <w:szCs w:val="24"/>
        </w:rPr>
      </w:pPr>
    </w:p>
    <w:p w14:paraId="62D0C21C" w14:textId="77777777" w:rsidR="00DA4887" w:rsidRPr="00DA4887" w:rsidRDefault="00DA4887" w:rsidP="00DA4887">
      <w:pPr>
        <w:pStyle w:val="Akapitzlist"/>
        <w:ind w:left="502"/>
        <w:rPr>
          <w:rFonts w:ascii="Trebuchet MS" w:hAnsi="Trebuchet MS" w:cstheme="minorHAnsi"/>
          <w:b/>
          <w:color w:val="000000"/>
          <w:sz w:val="24"/>
          <w:szCs w:val="24"/>
        </w:rPr>
      </w:pPr>
      <w:r w:rsidRPr="00DA4887">
        <w:rPr>
          <w:rFonts w:ascii="Trebuchet MS" w:hAnsi="Trebuchet MS" w:cstheme="minorHAnsi"/>
          <w:b/>
          <w:color w:val="000000"/>
          <w:sz w:val="24"/>
          <w:szCs w:val="24"/>
        </w:rPr>
        <w:t>Wykaz konserwowanych urządzeń oświetlenia w przejściach podziemnych</w:t>
      </w:r>
    </w:p>
    <w:p w14:paraId="7DB39D0C" w14:textId="77777777" w:rsidR="00DA4887" w:rsidRPr="00DA4887" w:rsidRDefault="00DA4887" w:rsidP="00DA4887">
      <w:pPr>
        <w:pStyle w:val="Akapitzlist"/>
        <w:ind w:left="502"/>
        <w:rPr>
          <w:rFonts w:ascii="Trebuchet MS" w:hAnsi="Trebuchet MS" w:cstheme="minorHAnsi"/>
          <w:b/>
          <w:color w:val="000000"/>
          <w:sz w:val="24"/>
          <w:szCs w:val="24"/>
        </w:rPr>
      </w:pPr>
    </w:p>
    <w:tbl>
      <w:tblPr>
        <w:tblW w:w="921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851"/>
        <w:gridCol w:w="827"/>
      </w:tblGrid>
      <w:tr w:rsidR="00DA4887" w:rsidRPr="00DA4887" w14:paraId="3C8BA616" w14:textId="77777777" w:rsidTr="00DA4887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DB07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Lp.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9D8C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Lokalizacja</w:t>
            </w: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 </w:t>
            </w: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przejść podziemnych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BD08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 xml:space="preserve">Ilość opraw  </w:t>
            </w:r>
          </w:p>
        </w:tc>
      </w:tr>
      <w:tr w:rsidR="00DA4887" w:rsidRPr="00DA4887" w14:paraId="5A93B483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F6D16" w14:textId="77777777" w:rsidR="00DA4887" w:rsidRPr="00DA4887" w:rsidRDefault="00DA4887" w:rsidP="006374B4">
            <w:pPr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8CFB0" w14:textId="77777777" w:rsidR="00DA4887" w:rsidRPr="00DA4887" w:rsidRDefault="00DA4887" w:rsidP="006374B4">
            <w:pPr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Punkty oświetleniowe jednoźródłowe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485F4" w14:textId="77777777" w:rsidR="00DA4887" w:rsidRPr="00DA4887" w:rsidRDefault="00DA4887" w:rsidP="006374B4">
            <w:pPr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 </w:t>
            </w:r>
          </w:p>
        </w:tc>
      </w:tr>
      <w:tr w:rsidR="00DA4887" w:rsidRPr="00DA4887" w14:paraId="4FD09DCC" w14:textId="77777777" w:rsidTr="00DA4887">
        <w:trPr>
          <w:trHeight w:val="1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DB61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179E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1 Maja - ul. Ostrogórska - ul. Henryka Sienkiewicza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DA26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63</w:t>
            </w:r>
          </w:p>
        </w:tc>
      </w:tr>
      <w:tr w:rsidR="00DA4887" w:rsidRPr="00DA4887" w14:paraId="4426F995" w14:textId="77777777" w:rsidTr="00DA4887">
        <w:trPr>
          <w:trHeight w:val="2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8B94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78E5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Marszałka Józefa Piłsudskiego - przejście pod wiaduktem kolejowym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B1A7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71</w:t>
            </w:r>
          </w:p>
        </w:tc>
      </w:tr>
      <w:tr w:rsidR="00DA4887" w:rsidRPr="00DA4887" w14:paraId="3778C11E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419F86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919BB7" w14:textId="77777777" w:rsidR="00DA4887" w:rsidRPr="00DA4887" w:rsidRDefault="00DA4887" w:rsidP="006374B4">
            <w:pPr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Punkty oświetleniowe dwuźródłowe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F929F" w14:textId="77777777" w:rsidR="00DA4887" w:rsidRPr="00DA4887" w:rsidRDefault="00DA4887" w:rsidP="006374B4">
            <w:pPr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 </w:t>
            </w:r>
          </w:p>
        </w:tc>
      </w:tr>
      <w:tr w:rsidR="00DA4887" w:rsidRPr="00DA4887" w14:paraId="7C64A1B0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7058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AEA5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Marszałka Józefa Piłsudskiego - ul. Pawia - Wysoka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BF24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12</w:t>
            </w:r>
          </w:p>
        </w:tc>
      </w:tr>
      <w:tr w:rsidR="00DA4887" w:rsidRPr="00DA4887" w14:paraId="40E5F056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E66E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EFC9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Marszałka Józefa Piłsudskiego - Park  im. porucznika pilota Jana </w:t>
            </w:r>
            <w:proofErr w:type="spellStart"/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Fusińskiego</w:t>
            </w:r>
            <w:proofErr w:type="spellEnd"/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EC74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12</w:t>
            </w:r>
          </w:p>
        </w:tc>
      </w:tr>
      <w:tr w:rsidR="00DA4887" w:rsidRPr="00DA4887" w14:paraId="03A3EFFB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F70C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5F1B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Marszałka Józefa Piłsudskiego - ul. Grabowa - </w:t>
            </w:r>
            <w:proofErr w:type="spellStart"/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Kierocińskiej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36D3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12</w:t>
            </w:r>
          </w:p>
        </w:tc>
      </w:tr>
      <w:tr w:rsidR="00DA4887" w:rsidRPr="00DA4887" w14:paraId="2E26F1E7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33EB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A001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Marszałka Józefa Piłsudskiego - Aleja Józefa Mireckiego - Stara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13D6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26</w:t>
            </w:r>
          </w:p>
        </w:tc>
      </w:tr>
      <w:tr w:rsidR="00DA4887" w:rsidRPr="00DA4887" w14:paraId="57CC25C9" w14:textId="77777777" w:rsidTr="00DA4887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F9D2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AB07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Marszałka Józefa Piłsudskiego - ul. Jana Sobieskiego - ul. Kilińskiego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1F28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101</w:t>
            </w:r>
          </w:p>
        </w:tc>
      </w:tr>
      <w:tr w:rsidR="00DA4887" w:rsidRPr="00DA4887" w14:paraId="104770F5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6B5B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6C02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Marszałka Józefa Piłsudskiego - ul. 3 Maja - ul. Dęblińska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5C6C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38</w:t>
            </w:r>
          </w:p>
        </w:tc>
      </w:tr>
      <w:tr w:rsidR="00DA4887" w:rsidRPr="00DA4887" w14:paraId="321742EA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12B0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BFCE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3 Maja - Poczta - Al. Zwycięstwa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21D2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17</w:t>
            </w:r>
          </w:p>
        </w:tc>
      </w:tr>
      <w:tr w:rsidR="00DA4887" w:rsidRPr="00DA4887" w14:paraId="3A690E7E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EBBE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9E9B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3 Maja - ul. Ignacego Mościckiego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7E32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12</w:t>
            </w:r>
          </w:p>
        </w:tc>
      </w:tr>
      <w:tr w:rsidR="00DA4887" w:rsidRPr="00DA4887" w14:paraId="17CFCEE0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D8CE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394C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3 Maja - ul. Stefana Żeromskiego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BFCC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37</w:t>
            </w:r>
          </w:p>
        </w:tc>
      </w:tr>
      <w:tr w:rsidR="00DA4887" w:rsidRPr="00DA4887" w14:paraId="467F30B7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3215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lastRenderedPageBreak/>
              <w:t>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06C7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3 Maja - Plac Kościuszki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CE25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7</w:t>
            </w:r>
          </w:p>
        </w:tc>
      </w:tr>
      <w:tr w:rsidR="00DA4887" w:rsidRPr="00DA4887" w14:paraId="05770D74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BD11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EDD3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Braci Mieroszewskich - Piękna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776C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5</w:t>
            </w:r>
          </w:p>
        </w:tc>
      </w:tr>
      <w:tr w:rsidR="00DA4887" w:rsidRPr="00DA4887" w14:paraId="06F13B37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DCDA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7C7F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Krzysztofa Kamila Baczyńskiego - ul. Stalowa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0428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18</w:t>
            </w:r>
          </w:p>
        </w:tc>
      </w:tr>
      <w:tr w:rsidR="00DA4887" w:rsidRPr="00DA4887" w14:paraId="168D39C2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67CC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ED81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Braci Mieroszewskich - ul. Stefana Kisielewskiego - Lubelska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3305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17</w:t>
            </w:r>
          </w:p>
        </w:tc>
      </w:tr>
      <w:tr w:rsidR="00DA4887" w:rsidRPr="00DA4887" w14:paraId="2DC204E0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9387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89E5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Gabriela Narutowicza - ul. Szkolna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E698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17</w:t>
            </w:r>
          </w:p>
        </w:tc>
      </w:tr>
      <w:tr w:rsidR="00DA4887" w:rsidRPr="00DA4887" w14:paraId="0F418936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CCF0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C099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Gabriela Narutowicza - Os. Zamkowa - 3-go Maja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63E8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11</w:t>
            </w:r>
          </w:p>
        </w:tc>
      </w:tr>
      <w:tr w:rsidR="00DA4887" w:rsidRPr="00DA4887" w14:paraId="69DCF095" w14:textId="77777777" w:rsidTr="00DA488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A37F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38E6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Henryka Sienkiewicza - ul. Jana Dekerta - Wspólna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8966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24</w:t>
            </w:r>
          </w:p>
        </w:tc>
      </w:tr>
      <w:tr w:rsidR="00DA4887" w:rsidRPr="00DA4887" w14:paraId="47426C7C" w14:textId="77777777" w:rsidTr="00DA488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67EEF" w14:textId="77777777" w:rsidR="00DA4887" w:rsidRPr="00DA4887" w:rsidRDefault="00DA4887" w:rsidP="006374B4">
            <w:pPr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 xml:space="preserve">RAZEM:            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8BDE" w14:textId="77777777" w:rsidR="00DA4887" w:rsidRPr="00DA4887" w:rsidRDefault="00DA4887" w:rsidP="00DA4887">
            <w:pPr>
              <w:jc w:val="center"/>
              <w:rPr>
                <w:rFonts w:ascii="Trebuchet MS" w:hAnsi="Trebuchet MS" w:cstheme="minorHAnsi"/>
                <w:b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color w:val="000000"/>
                <w:szCs w:val="24"/>
              </w:rPr>
              <w:t>500</w:t>
            </w:r>
          </w:p>
        </w:tc>
      </w:tr>
      <w:tr w:rsidR="00DA4887" w:rsidRPr="00DA4887" w14:paraId="04BDF99B" w14:textId="77777777" w:rsidTr="00DA4887">
        <w:trPr>
          <w:trHeight w:val="300"/>
        </w:trPr>
        <w:tc>
          <w:tcPr>
            <w:tcW w:w="8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A48AAA9" w14:textId="77777777" w:rsidR="00DA4887" w:rsidRPr="00DA4887" w:rsidRDefault="00DA4887" w:rsidP="006374B4">
            <w:pPr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06EA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</w:p>
        </w:tc>
      </w:tr>
      <w:tr w:rsidR="00DA4887" w:rsidRPr="00DA4887" w14:paraId="38D99B49" w14:textId="77777777" w:rsidTr="00DA4887">
        <w:trPr>
          <w:trHeight w:val="70"/>
        </w:trPr>
        <w:tc>
          <w:tcPr>
            <w:tcW w:w="8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71D6470" w14:textId="77777777" w:rsidR="00DA4887" w:rsidRPr="00DA4887" w:rsidRDefault="00DA4887" w:rsidP="006374B4">
            <w:pPr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C7D9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</w:p>
        </w:tc>
      </w:tr>
    </w:tbl>
    <w:p w14:paraId="0F2715FD" w14:textId="77777777" w:rsidR="00DA4887" w:rsidRDefault="00DA4887" w:rsidP="00DA4887">
      <w:pPr>
        <w:ind w:left="142"/>
        <w:rPr>
          <w:rFonts w:ascii="Trebuchet MS" w:hAnsi="Trebuchet MS" w:cstheme="minorHAnsi"/>
          <w:b/>
          <w:color w:val="000000"/>
          <w:szCs w:val="24"/>
        </w:rPr>
      </w:pPr>
    </w:p>
    <w:p w14:paraId="698355E9" w14:textId="77777777" w:rsidR="00DA4887" w:rsidRPr="00DA4887" w:rsidRDefault="00DA4887" w:rsidP="00765747">
      <w:pPr>
        <w:ind w:left="567"/>
        <w:rPr>
          <w:rFonts w:ascii="Trebuchet MS" w:hAnsi="Trebuchet MS" w:cstheme="minorHAnsi"/>
          <w:b/>
          <w:color w:val="000000"/>
          <w:szCs w:val="24"/>
        </w:rPr>
      </w:pPr>
      <w:r w:rsidRPr="00DA4887">
        <w:rPr>
          <w:rFonts w:ascii="Trebuchet MS" w:hAnsi="Trebuchet MS" w:cstheme="minorHAnsi"/>
          <w:b/>
          <w:color w:val="000000"/>
          <w:szCs w:val="24"/>
        </w:rPr>
        <w:t>Wykaz konserwowanych pomp elektrycznych do odwadniania przejściach podziemnych</w:t>
      </w:r>
    </w:p>
    <w:p w14:paraId="6E83C507" w14:textId="77777777" w:rsidR="00DA4887" w:rsidRPr="00DA4887" w:rsidRDefault="00DA4887" w:rsidP="00DA4887">
      <w:pPr>
        <w:pStyle w:val="Akapitzlist"/>
        <w:ind w:left="502"/>
        <w:rPr>
          <w:rFonts w:ascii="Trebuchet MS" w:hAnsi="Trebuchet MS" w:cstheme="minorHAnsi"/>
          <w:b/>
          <w:color w:val="000000"/>
          <w:sz w:val="24"/>
          <w:szCs w:val="24"/>
        </w:rPr>
      </w:pPr>
    </w:p>
    <w:tbl>
      <w:tblPr>
        <w:tblW w:w="0" w:type="auto"/>
        <w:tblInd w:w="4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7130"/>
        <w:gridCol w:w="1545"/>
      </w:tblGrid>
      <w:tr w:rsidR="00DA4887" w:rsidRPr="00DA4887" w14:paraId="33ABE52C" w14:textId="77777777" w:rsidTr="00765747">
        <w:trPr>
          <w:trHeight w:hRule="exact" w:val="54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8146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Lp.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2B48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Lokalizacja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1C41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Ilość pomp</w:t>
            </w:r>
          </w:p>
        </w:tc>
      </w:tr>
      <w:tr w:rsidR="00DA4887" w:rsidRPr="00DA4887" w14:paraId="1DB970A7" w14:textId="77777777" w:rsidTr="00765747">
        <w:trPr>
          <w:trHeight w:hRule="exact"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90B0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A99F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Marszałka Józefa Piłsudskiego - ul. Pawia - Wysoka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1200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</w:tr>
      <w:tr w:rsidR="00DA4887" w:rsidRPr="00DA4887" w14:paraId="77AA2E52" w14:textId="77777777" w:rsidTr="00AE2018">
        <w:trPr>
          <w:trHeight w:hRule="exact" w:val="63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8AA9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66FC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Marszałka Józefa Piłsudskiego - Park im. porucznika pilota </w:t>
            </w:r>
            <w:r w:rsidR="00AE2018">
              <w:rPr>
                <w:rFonts w:ascii="Trebuchet MS" w:hAnsi="Trebuchet MS" w:cstheme="minorHAnsi"/>
                <w:color w:val="000000"/>
                <w:szCs w:val="24"/>
              </w:rPr>
              <w:t xml:space="preserve">Jana </w:t>
            </w:r>
            <w:proofErr w:type="spellStart"/>
            <w:r w:rsidR="00AE2018">
              <w:rPr>
                <w:rFonts w:ascii="Trebuchet MS" w:hAnsi="Trebuchet MS" w:cstheme="minorHAnsi"/>
                <w:color w:val="000000"/>
                <w:szCs w:val="24"/>
              </w:rPr>
              <w:t>Fusińskiego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B979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</w:tr>
      <w:tr w:rsidR="00DA4887" w:rsidRPr="00DA4887" w14:paraId="7EF2DFF4" w14:textId="77777777" w:rsidTr="00765747">
        <w:trPr>
          <w:trHeight w:hRule="exact"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F80C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D2BB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Marszałka Józefa Piłsudskiego - ul. Grabowa - </w:t>
            </w:r>
            <w:proofErr w:type="spellStart"/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Kierocińskiej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18C3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</w:tr>
      <w:tr w:rsidR="00DA4887" w:rsidRPr="00DA4887" w14:paraId="3CD96FA4" w14:textId="77777777" w:rsidTr="000D1386">
        <w:trPr>
          <w:trHeight w:hRule="exact" w:val="56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A23B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7E63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Marszałka Józefa Piłsudskiego - Aleja Józefa Mireckiego - Stara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6458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</w:tr>
      <w:tr w:rsidR="00DA4887" w:rsidRPr="00DA4887" w14:paraId="75734762" w14:textId="77777777" w:rsidTr="000D1386">
        <w:trPr>
          <w:trHeight w:hRule="exact" w:val="5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C117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7962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Marszałka Józefa Piłsudskiego - ul. Jana Sobieskiego - ul. Jana Kilińskiego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58F9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2</w:t>
            </w:r>
          </w:p>
        </w:tc>
      </w:tr>
      <w:tr w:rsidR="00DA4887" w:rsidRPr="00DA4887" w14:paraId="2B7F5CB2" w14:textId="77777777" w:rsidTr="00765747">
        <w:trPr>
          <w:trHeight w:hRule="exact"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6F6A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163D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Marszałka Józefa Piłsudskiego - ul. 3 Maja - ul. Dęblińska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0F1C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</w:tr>
      <w:tr w:rsidR="00DA4887" w:rsidRPr="00DA4887" w14:paraId="3DA3E626" w14:textId="77777777" w:rsidTr="00765747">
        <w:trPr>
          <w:trHeight w:hRule="exact"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E2FE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0B4F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3 Maja (Poczta) - Al. Zwycięstwa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91CB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</w:tr>
      <w:tr w:rsidR="00DA4887" w:rsidRPr="00DA4887" w14:paraId="4B3C0DE8" w14:textId="77777777" w:rsidTr="00765747">
        <w:trPr>
          <w:trHeight w:hRule="exact"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0BA2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18CC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3 Maja - ul. Ignacego Mościckiego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26DE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</w:tr>
      <w:tr w:rsidR="00DA4887" w:rsidRPr="00DA4887" w14:paraId="3E0A3286" w14:textId="77777777" w:rsidTr="00765747">
        <w:trPr>
          <w:trHeight w:hRule="exact"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4F7A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DF20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 xml:space="preserve">ul. 3 Maja - ul. Stefana Żeromskiego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A65E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</w:tr>
      <w:tr w:rsidR="00DA4887" w:rsidRPr="00DA4887" w14:paraId="65A0FDCA" w14:textId="77777777" w:rsidTr="00765747">
        <w:trPr>
          <w:trHeight w:hRule="exact" w:val="300"/>
        </w:trPr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41185F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10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50B83F" w14:textId="77777777" w:rsidR="00DA4887" w:rsidRPr="00DA4887" w:rsidRDefault="00DA4887" w:rsidP="006374B4">
            <w:pPr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ul. Braci Mieroszewskich - Piękna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B92A86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color w:val="000000"/>
                <w:szCs w:val="24"/>
              </w:rPr>
              <w:t>1</w:t>
            </w:r>
          </w:p>
        </w:tc>
      </w:tr>
      <w:tr w:rsidR="00DA4887" w:rsidRPr="00DA4887" w14:paraId="4109FCED" w14:textId="77777777" w:rsidTr="00765747">
        <w:trPr>
          <w:trHeight w:hRule="exact" w:val="300"/>
        </w:trPr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278A" w14:textId="77777777" w:rsidR="00DA4887" w:rsidRPr="00DA4887" w:rsidRDefault="00DA4887" w:rsidP="006374B4">
            <w:pPr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color w:val="000000"/>
                <w:szCs w:val="24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CE52" w14:textId="77777777" w:rsidR="00DA4887" w:rsidRPr="00DA4887" w:rsidRDefault="00DA4887" w:rsidP="006374B4">
            <w:pPr>
              <w:jc w:val="center"/>
              <w:rPr>
                <w:rFonts w:ascii="Trebuchet MS" w:hAnsi="Trebuchet MS" w:cstheme="minorHAnsi"/>
                <w:b/>
                <w:bCs/>
                <w:szCs w:val="24"/>
              </w:rPr>
            </w:pPr>
            <w:r w:rsidRPr="00DA4887">
              <w:rPr>
                <w:rFonts w:ascii="Trebuchet MS" w:hAnsi="Trebuchet MS" w:cstheme="minorHAnsi"/>
                <w:b/>
                <w:bCs/>
                <w:szCs w:val="24"/>
              </w:rPr>
              <w:t>11</w:t>
            </w:r>
          </w:p>
        </w:tc>
      </w:tr>
    </w:tbl>
    <w:p w14:paraId="3738E178" w14:textId="77777777" w:rsidR="001743EE" w:rsidRPr="00FD04E6" w:rsidRDefault="001743EE" w:rsidP="00037DCD">
      <w:pPr>
        <w:spacing w:line="276" w:lineRule="auto"/>
        <w:ind w:left="360"/>
        <w:jc w:val="both"/>
        <w:rPr>
          <w:rFonts w:ascii="Trebuchet MS" w:hAnsi="Trebuchet MS"/>
          <w:szCs w:val="24"/>
        </w:rPr>
      </w:pPr>
    </w:p>
    <w:p w14:paraId="1C2E9C7A" w14:textId="77777777" w:rsidR="00324190" w:rsidRDefault="00324190" w:rsidP="001238BC">
      <w:pPr>
        <w:spacing w:line="276" w:lineRule="auto"/>
        <w:ind w:left="360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W ramach usługi naprawczej wymieniono:</w:t>
      </w:r>
    </w:p>
    <w:p w14:paraId="4335ACAB" w14:textId="77777777" w:rsidR="00324190" w:rsidRDefault="00324190" w:rsidP="003D1035">
      <w:pPr>
        <w:spacing w:line="276" w:lineRule="auto"/>
        <w:ind w:left="851" w:hanging="425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 xml:space="preserve">1. </w:t>
      </w:r>
      <w:r w:rsidR="00466459"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 xml:space="preserve">2 szt. pomp odwadniających w przejściach: </w:t>
      </w:r>
    </w:p>
    <w:p w14:paraId="7D2DE65F" w14:textId="77777777" w:rsidR="00324190" w:rsidRDefault="00324190" w:rsidP="003D1035">
      <w:pPr>
        <w:spacing w:line="276" w:lineRule="auto"/>
        <w:ind w:left="851" w:hanging="143"/>
        <w:jc w:val="both"/>
        <w:rPr>
          <w:rFonts w:ascii="Trebuchet MS" w:hAnsi="Trebuchet MS" w:cstheme="minorHAnsi"/>
          <w:color w:val="000000"/>
          <w:szCs w:val="24"/>
        </w:rPr>
      </w:pPr>
      <w:r>
        <w:rPr>
          <w:rFonts w:ascii="Trebuchet MS" w:hAnsi="Trebuchet MS" w:cstheme="minorHAnsi"/>
          <w:color w:val="000000"/>
          <w:szCs w:val="24"/>
        </w:rPr>
        <w:t xml:space="preserve">- </w:t>
      </w:r>
      <w:r w:rsidRPr="00DA4887">
        <w:rPr>
          <w:rFonts w:ascii="Trebuchet MS" w:hAnsi="Trebuchet MS" w:cstheme="minorHAnsi"/>
          <w:color w:val="000000"/>
          <w:szCs w:val="24"/>
        </w:rPr>
        <w:t xml:space="preserve">ul. Marszałka Józefa Piłsudskiego </w:t>
      </w:r>
      <w:r w:rsidR="006374B4">
        <w:rPr>
          <w:rFonts w:ascii="Trebuchet MS" w:hAnsi="Trebuchet MS" w:cstheme="minorHAnsi"/>
          <w:color w:val="000000"/>
          <w:szCs w:val="24"/>
        </w:rPr>
        <w:t>–</w:t>
      </w:r>
      <w:r w:rsidRPr="00DA4887">
        <w:rPr>
          <w:rFonts w:ascii="Trebuchet MS" w:hAnsi="Trebuchet MS" w:cstheme="minorHAnsi"/>
          <w:color w:val="000000"/>
          <w:szCs w:val="24"/>
        </w:rPr>
        <w:t xml:space="preserve"> </w:t>
      </w:r>
      <w:r w:rsidR="006374B4">
        <w:rPr>
          <w:rFonts w:ascii="Trebuchet MS" w:hAnsi="Trebuchet MS" w:cstheme="minorHAnsi"/>
          <w:color w:val="000000"/>
          <w:szCs w:val="24"/>
        </w:rPr>
        <w:t xml:space="preserve">ul. </w:t>
      </w:r>
      <w:r w:rsidRPr="00DA4887">
        <w:rPr>
          <w:rFonts w:ascii="Trebuchet MS" w:hAnsi="Trebuchet MS" w:cstheme="minorHAnsi"/>
          <w:color w:val="000000"/>
          <w:szCs w:val="24"/>
        </w:rPr>
        <w:t xml:space="preserve">Grabowa </w:t>
      </w:r>
      <w:r>
        <w:rPr>
          <w:rFonts w:ascii="Trebuchet MS" w:hAnsi="Trebuchet MS" w:cstheme="minorHAnsi"/>
          <w:color w:val="000000"/>
          <w:szCs w:val="24"/>
        </w:rPr>
        <w:t>–</w:t>
      </w:r>
      <w:r w:rsidRPr="00DA4887">
        <w:rPr>
          <w:rFonts w:ascii="Trebuchet MS" w:hAnsi="Trebuchet MS" w:cstheme="minorHAnsi"/>
          <w:color w:val="000000"/>
          <w:szCs w:val="24"/>
        </w:rPr>
        <w:t xml:space="preserve"> </w:t>
      </w:r>
      <w:r w:rsidR="006374B4">
        <w:rPr>
          <w:rFonts w:ascii="Trebuchet MS" w:hAnsi="Trebuchet MS" w:cstheme="minorHAnsi"/>
          <w:color w:val="000000"/>
          <w:szCs w:val="24"/>
        </w:rPr>
        <w:t xml:space="preserve">ul. Matki T. </w:t>
      </w:r>
      <w:proofErr w:type="spellStart"/>
      <w:r w:rsidRPr="00DA4887">
        <w:rPr>
          <w:rFonts w:ascii="Trebuchet MS" w:hAnsi="Trebuchet MS" w:cstheme="minorHAnsi"/>
          <w:color w:val="000000"/>
          <w:szCs w:val="24"/>
        </w:rPr>
        <w:t>Kierocińskiej</w:t>
      </w:r>
      <w:proofErr w:type="spellEnd"/>
      <w:r>
        <w:rPr>
          <w:rFonts w:ascii="Trebuchet MS" w:hAnsi="Trebuchet MS" w:cstheme="minorHAnsi"/>
          <w:color w:val="000000"/>
          <w:szCs w:val="24"/>
        </w:rPr>
        <w:t>,</w:t>
      </w:r>
    </w:p>
    <w:p w14:paraId="64EBCAF0" w14:textId="77777777" w:rsidR="00324190" w:rsidRDefault="00324190" w:rsidP="003D1035">
      <w:pPr>
        <w:spacing w:line="276" w:lineRule="auto"/>
        <w:ind w:left="851" w:hanging="143"/>
        <w:jc w:val="both"/>
        <w:rPr>
          <w:rFonts w:ascii="Trebuchet MS" w:hAnsi="Trebuchet MS" w:cstheme="minorHAnsi"/>
          <w:color w:val="000000"/>
          <w:szCs w:val="24"/>
        </w:rPr>
      </w:pPr>
      <w:r>
        <w:rPr>
          <w:rFonts w:ascii="Trebuchet MS" w:hAnsi="Trebuchet MS" w:cstheme="minorHAnsi"/>
          <w:color w:val="000000"/>
          <w:szCs w:val="24"/>
        </w:rPr>
        <w:t xml:space="preserve">- </w:t>
      </w:r>
      <w:r w:rsidRPr="00DA4887">
        <w:rPr>
          <w:rFonts w:ascii="Trebuchet MS" w:hAnsi="Trebuchet MS" w:cstheme="minorHAnsi"/>
          <w:color w:val="000000"/>
          <w:szCs w:val="24"/>
        </w:rPr>
        <w:t>ul. Marszałka Józefa Piłsudskiego - Aleja Józefa Mireckiego</w:t>
      </w:r>
      <w:r>
        <w:rPr>
          <w:rFonts w:ascii="Trebuchet MS" w:hAnsi="Trebuchet MS" w:cstheme="minorHAnsi"/>
          <w:color w:val="000000"/>
          <w:szCs w:val="24"/>
        </w:rPr>
        <w:t>,</w:t>
      </w:r>
    </w:p>
    <w:p w14:paraId="44D53FEA" w14:textId="77777777" w:rsidR="00324190" w:rsidRDefault="00324190" w:rsidP="003D1035">
      <w:pPr>
        <w:spacing w:line="276" w:lineRule="auto"/>
        <w:ind w:left="851" w:hanging="425"/>
        <w:jc w:val="both"/>
        <w:rPr>
          <w:rFonts w:ascii="Trebuchet MS" w:hAnsi="Trebuchet MS" w:cstheme="minorHAnsi"/>
          <w:color w:val="000000"/>
          <w:szCs w:val="24"/>
        </w:rPr>
      </w:pPr>
      <w:r>
        <w:rPr>
          <w:rFonts w:ascii="Trebuchet MS" w:hAnsi="Trebuchet MS" w:cstheme="minorHAnsi"/>
          <w:color w:val="000000"/>
          <w:szCs w:val="24"/>
        </w:rPr>
        <w:t xml:space="preserve">2. </w:t>
      </w:r>
      <w:r w:rsidR="00466459">
        <w:rPr>
          <w:rFonts w:ascii="Trebuchet MS" w:hAnsi="Trebuchet MS" w:cstheme="minorHAnsi"/>
          <w:color w:val="000000"/>
          <w:szCs w:val="24"/>
        </w:rPr>
        <w:tab/>
      </w:r>
      <w:r>
        <w:rPr>
          <w:rFonts w:ascii="Trebuchet MS" w:hAnsi="Trebuchet MS" w:cstheme="minorHAnsi"/>
          <w:color w:val="000000"/>
          <w:szCs w:val="24"/>
        </w:rPr>
        <w:t>1 opraw</w:t>
      </w:r>
      <w:r w:rsidR="001B37B7">
        <w:rPr>
          <w:rFonts w:ascii="Trebuchet MS" w:hAnsi="Trebuchet MS" w:cstheme="minorHAnsi"/>
          <w:color w:val="000000"/>
          <w:szCs w:val="24"/>
        </w:rPr>
        <w:t>ę</w:t>
      </w:r>
      <w:r>
        <w:rPr>
          <w:rFonts w:ascii="Trebuchet MS" w:hAnsi="Trebuchet MS" w:cstheme="minorHAnsi"/>
          <w:color w:val="000000"/>
          <w:szCs w:val="24"/>
        </w:rPr>
        <w:t xml:space="preserve"> oświetleniow</w:t>
      </w:r>
      <w:r w:rsidR="001B37B7">
        <w:rPr>
          <w:rFonts w:ascii="Trebuchet MS" w:hAnsi="Trebuchet MS" w:cstheme="minorHAnsi"/>
          <w:color w:val="000000"/>
          <w:szCs w:val="24"/>
        </w:rPr>
        <w:t>ą</w:t>
      </w:r>
      <w:r>
        <w:rPr>
          <w:rFonts w:ascii="Trebuchet MS" w:hAnsi="Trebuchet MS" w:cstheme="minorHAnsi"/>
          <w:color w:val="000000"/>
          <w:szCs w:val="24"/>
        </w:rPr>
        <w:t xml:space="preserve"> hermetyczn</w:t>
      </w:r>
      <w:r w:rsidR="001B37B7">
        <w:rPr>
          <w:rFonts w:ascii="Trebuchet MS" w:hAnsi="Trebuchet MS" w:cstheme="minorHAnsi"/>
          <w:color w:val="000000"/>
          <w:szCs w:val="24"/>
        </w:rPr>
        <w:t>ą</w:t>
      </w:r>
      <w:r>
        <w:rPr>
          <w:rFonts w:ascii="Trebuchet MS" w:hAnsi="Trebuchet MS" w:cstheme="minorHAnsi"/>
          <w:color w:val="000000"/>
          <w:szCs w:val="24"/>
        </w:rPr>
        <w:t xml:space="preserve"> w przejściu podziemnym </w:t>
      </w:r>
      <w:r w:rsidRPr="00DA4887">
        <w:rPr>
          <w:rFonts w:ascii="Trebuchet MS" w:hAnsi="Trebuchet MS" w:cstheme="minorHAnsi"/>
          <w:color w:val="000000"/>
          <w:szCs w:val="24"/>
        </w:rPr>
        <w:t xml:space="preserve">ul. 1 Maja </w:t>
      </w:r>
      <w:r w:rsidR="001B37B7">
        <w:rPr>
          <w:rFonts w:ascii="Trebuchet MS" w:hAnsi="Trebuchet MS" w:cstheme="minorHAnsi"/>
          <w:color w:val="000000"/>
          <w:szCs w:val="24"/>
        </w:rPr>
        <w:br/>
      </w:r>
      <w:r w:rsidRPr="00DA4887">
        <w:rPr>
          <w:rFonts w:ascii="Trebuchet MS" w:hAnsi="Trebuchet MS" w:cstheme="minorHAnsi"/>
          <w:color w:val="000000"/>
          <w:szCs w:val="24"/>
        </w:rPr>
        <w:t>- ul. Ostrogórska - ul. Henryka Sienkiewicza</w:t>
      </w:r>
      <w:r>
        <w:rPr>
          <w:rFonts w:ascii="Trebuchet MS" w:hAnsi="Trebuchet MS" w:cstheme="minorHAnsi"/>
          <w:color w:val="000000"/>
          <w:szCs w:val="24"/>
        </w:rPr>
        <w:t>,</w:t>
      </w:r>
    </w:p>
    <w:p w14:paraId="4401CEF9" w14:textId="77777777" w:rsidR="00324190" w:rsidRDefault="00324190" w:rsidP="001B37B7">
      <w:pPr>
        <w:spacing w:line="276" w:lineRule="auto"/>
        <w:ind w:left="851" w:hanging="425"/>
        <w:jc w:val="both"/>
        <w:rPr>
          <w:rFonts w:ascii="Trebuchet MS" w:hAnsi="Trebuchet MS" w:cstheme="minorHAnsi"/>
          <w:color w:val="000000"/>
          <w:szCs w:val="24"/>
        </w:rPr>
      </w:pPr>
      <w:r>
        <w:rPr>
          <w:rFonts w:ascii="Trebuchet MS" w:hAnsi="Trebuchet MS" w:cstheme="minorHAnsi"/>
          <w:color w:val="000000"/>
          <w:szCs w:val="24"/>
        </w:rPr>
        <w:t xml:space="preserve">3. </w:t>
      </w:r>
      <w:r w:rsidR="003D1035">
        <w:rPr>
          <w:rFonts w:ascii="Trebuchet MS" w:hAnsi="Trebuchet MS" w:cstheme="minorHAnsi"/>
          <w:color w:val="000000"/>
          <w:szCs w:val="24"/>
        </w:rPr>
        <w:tab/>
      </w:r>
      <w:r>
        <w:rPr>
          <w:rFonts w:ascii="Trebuchet MS" w:hAnsi="Trebuchet MS" w:cstheme="minorHAnsi"/>
          <w:color w:val="000000"/>
          <w:szCs w:val="24"/>
        </w:rPr>
        <w:t xml:space="preserve">rozłącznik główny typu RF w rozdzielni w przejściu podziemnym </w:t>
      </w:r>
      <w:r w:rsidRPr="00DA4887">
        <w:rPr>
          <w:rFonts w:ascii="Trebuchet MS" w:hAnsi="Trebuchet MS" w:cstheme="minorHAnsi"/>
          <w:color w:val="000000"/>
          <w:szCs w:val="24"/>
        </w:rPr>
        <w:t>ul. 3 Maja (Poczta) - Al. Zwycięstwa</w:t>
      </w:r>
      <w:r>
        <w:rPr>
          <w:rFonts w:ascii="Trebuchet MS" w:hAnsi="Trebuchet MS" w:cstheme="minorHAnsi"/>
          <w:color w:val="000000"/>
          <w:szCs w:val="24"/>
        </w:rPr>
        <w:t>,</w:t>
      </w:r>
    </w:p>
    <w:p w14:paraId="146DED91" w14:textId="77777777" w:rsidR="00324190" w:rsidRDefault="00324190" w:rsidP="001B37B7">
      <w:pPr>
        <w:spacing w:line="276" w:lineRule="auto"/>
        <w:ind w:left="851" w:hanging="425"/>
        <w:jc w:val="both"/>
        <w:rPr>
          <w:rFonts w:ascii="Trebuchet MS" w:hAnsi="Trebuchet MS" w:cstheme="minorHAnsi"/>
          <w:color w:val="000000"/>
          <w:szCs w:val="24"/>
        </w:rPr>
      </w:pPr>
      <w:r>
        <w:rPr>
          <w:rFonts w:ascii="Trebuchet MS" w:hAnsi="Trebuchet MS" w:cstheme="minorHAnsi"/>
          <w:color w:val="000000"/>
          <w:szCs w:val="24"/>
        </w:rPr>
        <w:t xml:space="preserve">4. </w:t>
      </w:r>
      <w:r w:rsidR="00117BCC">
        <w:rPr>
          <w:rFonts w:ascii="Trebuchet MS" w:hAnsi="Trebuchet MS" w:cstheme="minorHAnsi"/>
          <w:color w:val="000000"/>
          <w:szCs w:val="24"/>
        </w:rPr>
        <w:tab/>
      </w:r>
      <w:r>
        <w:rPr>
          <w:rFonts w:ascii="Trebuchet MS" w:hAnsi="Trebuchet MS" w:cstheme="minorHAnsi"/>
          <w:color w:val="000000"/>
          <w:szCs w:val="24"/>
        </w:rPr>
        <w:t>2 szt. zabezpieczeń nadmiarowo-prądowych oraz obudow</w:t>
      </w:r>
      <w:r w:rsidR="006374B4">
        <w:rPr>
          <w:rFonts w:ascii="Trebuchet MS" w:hAnsi="Trebuchet MS" w:cstheme="minorHAnsi"/>
          <w:color w:val="000000"/>
          <w:szCs w:val="24"/>
        </w:rPr>
        <w:t>ę</w:t>
      </w:r>
      <w:r>
        <w:rPr>
          <w:rFonts w:ascii="Trebuchet MS" w:hAnsi="Trebuchet MS" w:cstheme="minorHAnsi"/>
          <w:color w:val="000000"/>
          <w:szCs w:val="24"/>
        </w:rPr>
        <w:t xml:space="preserve"> skrzynki zasilającej </w:t>
      </w:r>
      <w:r w:rsidR="00117BCC">
        <w:rPr>
          <w:rFonts w:ascii="Trebuchet MS" w:hAnsi="Trebuchet MS" w:cstheme="minorHAnsi"/>
          <w:color w:val="000000"/>
          <w:szCs w:val="24"/>
        </w:rPr>
        <w:br/>
      </w:r>
      <w:r>
        <w:rPr>
          <w:rFonts w:ascii="Trebuchet MS" w:hAnsi="Trebuchet MS" w:cstheme="minorHAnsi"/>
          <w:color w:val="000000"/>
          <w:szCs w:val="24"/>
        </w:rPr>
        <w:t xml:space="preserve">w studni pompowej w przejściu podziemnym </w:t>
      </w:r>
      <w:r w:rsidRPr="00DA4887">
        <w:rPr>
          <w:rFonts w:ascii="Trebuchet MS" w:hAnsi="Trebuchet MS" w:cstheme="minorHAnsi"/>
          <w:color w:val="000000"/>
          <w:szCs w:val="24"/>
        </w:rPr>
        <w:t xml:space="preserve">ul. Braci Mieroszewskich </w:t>
      </w:r>
      <w:r>
        <w:rPr>
          <w:rFonts w:ascii="Trebuchet MS" w:hAnsi="Trebuchet MS" w:cstheme="minorHAnsi"/>
          <w:color w:val="000000"/>
          <w:szCs w:val="24"/>
        </w:rPr>
        <w:t>–</w:t>
      </w:r>
      <w:r w:rsidRPr="00DA4887">
        <w:rPr>
          <w:rFonts w:ascii="Trebuchet MS" w:hAnsi="Trebuchet MS" w:cstheme="minorHAnsi"/>
          <w:color w:val="000000"/>
          <w:szCs w:val="24"/>
        </w:rPr>
        <w:t xml:space="preserve"> Piękna</w:t>
      </w:r>
      <w:r>
        <w:rPr>
          <w:rFonts w:ascii="Trebuchet MS" w:hAnsi="Trebuchet MS" w:cstheme="minorHAnsi"/>
          <w:color w:val="000000"/>
          <w:szCs w:val="24"/>
        </w:rPr>
        <w:t>.</w:t>
      </w:r>
    </w:p>
    <w:p w14:paraId="583F959D" w14:textId="77777777" w:rsidR="00324190" w:rsidRPr="00DA4887" w:rsidRDefault="00324190" w:rsidP="001B37B7">
      <w:pPr>
        <w:spacing w:line="276" w:lineRule="auto"/>
        <w:ind w:firstLine="426"/>
        <w:jc w:val="both"/>
        <w:rPr>
          <w:rFonts w:ascii="Trebuchet MS" w:hAnsi="Trebuchet MS" w:cstheme="minorHAnsi"/>
          <w:color w:val="000000"/>
          <w:szCs w:val="24"/>
        </w:rPr>
      </w:pPr>
      <w:r>
        <w:rPr>
          <w:rFonts w:ascii="Trebuchet MS" w:hAnsi="Trebuchet MS" w:cstheme="minorHAnsi"/>
          <w:color w:val="000000"/>
          <w:szCs w:val="24"/>
        </w:rPr>
        <w:t>Łączna kwota ww. prac</w:t>
      </w:r>
      <w:r w:rsidR="006374B4">
        <w:rPr>
          <w:rFonts w:ascii="Trebuchet MS" w:hAnsi="Trebuchet MS" w:cstheme="minorHAnsi"/>
          <w:color w:val="000000"/>
          <w:szCs w:val="24"/>
        </w:rPr>
        <w:t xml:space="preserve"> wyniosła</w:t>
      </w:r>
      <w:r>
        <w:rPr>
          <w:rFonts w:ascii="Trebuchet MS" w:hAnsi="Trebuchet MS" w:cstheme="minorHAnsi"/>
          <w:color w:val="000000"/>
          <w:szCs w:val="24"/>
        </w:rPr>
        <w:t xml:space="preserve"> 2.743,00 zł</w:t>
      </w:r>
      <w:r w:rsidR="006374B4">
        <w:rPr>
          <w:rFonts w:ascii="Trebuchet MS" w:hAnsi="Trebuchet MS" w:cstheme="minorHAnsi"/>
          <w:color w:val="000000"/>
          <w:szCs w:val="24"/>
        </w:rPr>
        <w:t>.</w:t>
      </w:r>
    </w:p>
    <w:p w14:paraId="1A5B7BE2" w14:textId="77777777" w:rsidR="00324190" w:rsidRDefault="00324190" w:rsidP="001B37B7">
      <w:pPr>
        <w:spacing w:line="276" w:lineRule="auto"/>
        <w:ind w:left="360"/>
        <w:jc w:val="both"/>
        <w:rPr>
          <w:rFonts w:ascii="Trebuchet MS" w:hAnsi="Trebuchet MS"/>
          <w:szCs w:val="24"/>
        </w:rPr>
      </w:pPr>
    </w:p>
    <w:p w14:paraId="42AC4A65" w14:textId="77777777" w:rsidR="00B82642" w:rsidRDefault="00B82642" w:rsidP="001238BC">
      <w:pPr>
        <w:spacing w:line="276" w:lineRule="auto"/>
        <w:ind w:left="360"/>
        <w:jc w:val="both"/>
        <w:rPr>
          <w:rFonts w:ascii="Trebuchet MS" w:hAnsi="Trebuchet MS"/>
          <w:szCs w:val="24"/>
        </w:rPr>
      </w:pPr>
    </w:p>
    <w:p w14:paraId="66AECE7E" w14:textId="77777777" w:rsidR="00B82642" w:rsidRDefault="00B82642" w:rsidP="001238BC">
      <w:pPr>
        <w:spacing w:line="276" w:lineRule="auto"/>
        <w:ind w:left="360"/>
        <w:jc w:val="both"/>
        <w:rPr>
          <w:rFonts w:ascii="Trebuchet MS" w:hAnsi="Trebuchet MS"/>
          <w:szCs w:val="24"/>
        </w:rPr>
      </w:pPr>
    </w:p>
    <w:p w14:paraId="5B34B4C1" w14:textId="77777777" w:rsidR="001238BC" w:rsidRPr="00FD04E6" w:rsidRDefault="001238BC" w:rsidP="001238BC">
      <w:pPr>
        <w:spacing w:line="276" w:lineRule="auto"/>
        <w:ind w:left="360"/>
        <w:jc w:val="both"/>
        <w:rPr>
          <w:rFonts w:ascii="Trebuchet MS" w:hAnsi="Trebuchet MS"/>
          <w:szCs w:val="24"/>
        </w:rPr>
      </w:pPr>
      <w:r w:rsidRPr="00FD04E6">
        <w:rPr>
          <w:rFonts w:ascii="Trebuchet MS" w:hAnsi="Trebuchet MS"/>
          <w:szCs w:val="24"/>
        </w:rPr>
        <w:lastRenderedPageBreak/>
        <w:t xml:space="preserve">Ad. 3 </w:t>
      </w:r>
    </w:p>
    <w:p w14:paraId="1007290E" w14:textId="77777777" w:rsidR="0019404B" w:rsidRPr="001743EE" w:rsidRDefault="000819B5" w:rsidP="00037DCD">
      <w:pPr>
        <w:spacing w:line="276" w:lineRule="auto"/>
        <w:ind w:left="360"/>
        <w:jc w:val="both"/>
        <w:rPr>
          <w:rFonts w:ascii="Trebuchet MS" w:hAnsi="Trebuchet MS"/>
        </w:rPr>
      </w:pPr>
      <w:r w:rsidRPr="001743EE">
        <w:rPr>
          <w:rFonts w:ascii="Trebuchet MS" w:hAnsi="Trebuchet MS"/>
        </w:rPr>
        <w:t>W</w:t>
      </w:r>
      <w:r w:rsidR="005E3567" w:rsidRPr="001743EE">
        <w:rPr>
          <w:rFonts w:ascii="Trebuchet MS" w:hAnsi="Trebuchet MS"/>
        </w:rPr>
        <w:t xml:space="preserve"> zakresie remontów i konserwacji</w:t>
      </w:r>
      <w:r w:rsidRPr="001743EE">
        <w:rPr>
          <w:rFonts w:ascii="Trebuchet MS" w:hAnsi="Trebuchet MS"/>
        </w:rPr>
        <w:t xml:space="preserve"> pozostaje: </w:t>
      </w:r>
      <w:r w:rsidR="005E3567" w:rsidRPr="001743EE">
        <w:rPr>
          <w:rFonts w:ascii="Trebuchet MS" w:hAnsi="Trebuchet MS"/>
        </w:rPr>
        <w:t xml:space="preserve">58 placów zabaw, 35 siłowni terenowych, 11 obiektów </w:t>
      </w:r>
      <w:proofErr w:type="spellStart"/>
      <w:r w:rsidR="005E3567" w:rsidRPr="001743EE">
        <w:rPr>
          <w:rFonts w:ascii="Trebuchet MS" w:hAnsi="Trebuchet MS"/>
        </w:rPr>
        <w:t>street</w:t>
      </w:r>
      <w:proofErr w:type="spellEnd"/>
      <w:r w:rsidR="005E3567" w:rsidRPr="001743EE">
        <w:rPr>
          <w:rFonts w:ascii="Trebuchet MS" w:hAnsi="Trebuchet MS"/>
        </w:rPr>
        <w:t xml:space="preserve"> </w:t>
      </w:r>
      <w:proofErr w:type="spellStart"/>
      <w:r w:rsidR="005E3567" w:rsidRPr="001743EE">
        <w:rPr>
          <w:rFonts w:ascii="Trebuchet MS" w:hAnsi="Trebuchet MS"/>
        </w:rPr>
        <w:t>workout</w:t>
      </w:r>
      <w:proofErr w:type="spellEnd"/>
      <w:r w:rsidR="005E3567" w:rsidRPr="001743EE">
        <w:rPr>
          <w:rFonts w:ascii="Trebuchet MS" w:hAnsi="Trebuchet MS"/>
        </w:rPr>
        <w:t>, 2 boiska do gry w piłkę,</w:t>
      </w:r>
      <w:r w:rsidRPr="001743EE">
        <w:rPr>
          <w:rFonts w:ascii="Trebuchet MS" w:hAnsi="Trebuchet MS"/>
        </w:rPr>
        <w:t xml:space="preserve"> </w:t>
      </w:r>
      <w:r w:rsidR="005E3567" w:rsidRPr="001743EE">
        <w:rPr>
          <w:rFonts w:ascii="Trebuchet MS" w:hAnsi="Trebuchet MS"/>
        </w:rPr>
        <w:t>2 mini parki linowe</w:t>
      </w:r>
      <w:r w:rsidR="0019404B" w:rsidRPr="001743EE">
        <w:rPr>
          <w:rFonts w:ascii="Trebuchet MS" w:hAnsi="Trebuchet MS"/>
        </w:rPr>
        <w:t>, 2 place zabaw naukowo-sensoryczne.</w:t>
      </w:r>
      <w:r w:rsidRPr="001743EE">
        <w:rPr>
          <w:rFonts w:ascii="Trebuchet MS" w:hAnsi="Trebuchet MS"/>
        </w:rPr>
        <w:t xml:space="preserve"> </w:t>
      </w:r>
      <w:r w:rsidR="001743EE">
        <w:rPr>
          <w:rFonts w:ascii="Trebuchet MS" w:hAnsi="Trebuchet MS"/>
        </w:rPr>
        <w:t>W</w:t>
      </w:r>
      <w:r w:rsidR="001743EE" w:rsidRPr="001743EE">
        <w:rPr>
          <w:rFonts w:ascii="Trebuchet MS" w:hAnsi="Trebuchet MS"/>
        </w:rPr>
        <w:t xml:space="preserve"> ramach zawartej</w:t>
      </w:r>
      <w:r w:rsidR="001743EE">
        <w:rPr>
          <w:rFonts w:ascii="Trebuchet MS" w:hAnsi="Trebuchet MS"/>
        </w:rPr>
        <w:t xml:space="preserve"> z</w:t>
      </w:r>
      <w:r w:rsidR="001743EE" w:rsidRPr="001743EE">
        <w:rPr>
          <w:rFonts w:ascii="Trebuchet MS" w:hAnsi="Trebuchet MS"/>
        </w:rPr>
        <w:t xml:space="preserve"> </w:t>
      </w:r>
      <w:proofErr w:type="spellStart"/>
      <w:r w:rsidR="001743EE">
        <w:rPr>
          <w:rFonts w:ascii="Trebuchet MS" w:hAnsi="Trebuchet MS"/>
        </w:rPr>
        <w:t>Damavik</w:t>
      </w:r>
      <w:proofErr w:type="spellEnd"/>
      <w:r w:rsidR="001743EE">
        <w:rPr>
          <w:rFonts w:ascii="Trebuchet MS" w:hAnsi="Trebuchet MS"/>
        </w:rPr>
        <w:t xml:space="preserve"> Sp. z o.o. umowy </w:t>
      </w:r>
      <w:r w:rsidR="0019404B" w:rsidRPr="001743EE">
        <w:rPr>
          <w:rFonts w:ascii="Trebuchet MS" w:hAnsi="Trebuchet MS"/>
        </w:rPr>
        <w:t>realiz</w:t>
      </w:r>
      <w:r w:rsidR="001743EE">
        <w:rPr>
          <w:rFonts w:ascii="Trebuchet MS" w:hAnsi="Trebuchet MS"/>
        </w:rPr>
        <w:t>owan</w:t>
      </w:r>
      <w:r w:rsidRPr="001743EE">
        <w:rPr>
          <w:rFonts w:ascii="Trebuchet MS" w:hAnsi="Trebuchet MS"/>
        </w:rPr>
        <w:t>e są</w:t>
      </w:r>
      <w:r w:rsidR="0019404B" w:rsidRPr="001743EE">
        <w:rPr>
          <w:rFonts w:ascii="Trebuchet MS" w:hAnsi="Trebuchet MS"/>
        </w:rPr>
        <w:t xml:space="preserve"> następujące grupy czynności:</w:t>
      </w:r>
    </w:p>
    <w:p w14:paraId="7DBEC8DC" w14:textId="77777777" w:rsidR="0019404B" w:rsidRPr="001743EE" w:rsidRDefault="005E3567" w:rsidP="00037DCD">
      <w:pPr>
        <w:pStyle w:val="Akapitzlist"/>
        <w:numPr>
          <w:ilvl w:val="0"/>
          <w:numId w:val="3"/>
        </w:numPr>
        <w:spacing w:line="276" w:lineRule="auto"/>
        <w:ind w:left="851" w:hanging="425"/>
        <w:jc w:val="both"/>
        <w:rPr>
          <w:rFonts w:ascii="Trebuchet MS" w:hAnsi="Trebuchet MS"/>
          <w:sz w:val="24"/>
        </w:rPr>
      </w:pPr>
      <w:r w:rsidRPr="001743EE">
        <w:rPr>
          <w:rFonts w:ascii="Trebuchet MS" w:hAnsi="Trebuchet MS"/>
          <w:sz w:val="24"/>
        </w:rPr>
        <w:t xml:space="preserve">prace naprawcze urządzeń zabawowych i elementów </w:t>
      </w:r>
      <w:r w:rsidR="0019404B" w:rsidRPr="001743EE">
        <w:rPr>
          <w:rFonts w:ascii="Trebuchet MS" w:hAnsi="Trebuchet MS"/>
          <w:sz w:val="24"/>
        </w:rPr>
        <w:t xml:space="preserve">wyposażenia placów zabaw, </w:t>
      </w:r>
      <w:r w:rsidRPr="001743EE">
        <w:rPr>
          <w:rFonts w:ascii="Trebuchet MS" w:hAnsi="Trebuchet MS"/>
          <w:sz w:val="24"/>
        </w:rPr>
        <w:t xml:space="preserve">siłowni terenowych oraz obiektów </w:t>
      </w:r>
      <w:proofErr w:type="spellStart"/>
      <w:r w:rsidRPr="001743EE">
        <w:rPr>
          <w:rFonts w:ascii="Trebuchet MS" w:hAnsi="Trebuchet MS"/>
          <w:sz w:val="24"/>
        </w:rPr>
        <w:t>street</w:t>
      </w:r>
      <w:proofErr w:type="spellEnd"/>
      <w:r w:rsidRPr="001743EE">
        <w:rPr>
          <w:rFonts w:ascii="Trebuchet MS" w:hAnsi="Trebuchet MS"/>
          <w:sz w:val="24"/>
        </w:rPr>
        <w:t xml:space="preserve"> </w:t>
      </w:r>
      <w:proofErr w:type="spellStart"/>
      <w:r w:rsidRPr="001743EE">
        <w:rPr>
          <w:rFonts w:ascii="Trebuchet MS" w:hAnsi="Trebuchet MS"/>
          <w:sz w:val="24"/>
        </w:rPr>
        <w:t>workout</w:t>
      </w:r>
      <w:proofErr w:type="spellEnd"/>
      <w:r w:rsidRPr="001743EE">
        <w:rPr>
          <w:rFonts w:ascii="Trebuchet MS" w:hAnsi="Trebuchet MS"/>
          <w:sz w:val="24"/>
        </w:rPr>
        <w:t>,</w:t>
      </w:r>
    </w:p>
    <w:p w14:paraId="1B2CAAC4" w14:textId="77777777" w:rsidR="0019404B" w:rsidRPr="001743EE" w:rsidRDefault="005E3567" w:rsidP="00037DCD">
      <w:pPr>
        <w:pStyle w:val="Akapitzlist"/>
        <w:numPr>
          <w:ilvl w:val="0"/>
          <w:numId w:val="3"/>
        </w:numPr>
        <w:spacing w:line="276" w:lineRule="auto"/>
        <w:ind w:left="851" w:hanging="425"/>
        <w:jc w:val="both"/>
        <w:rPr>
          <w:rFonts w:ascii="Trebuchet MS" w:hAnsi="Trebuchet MS"/>
          <w:sz w:val="24"/>
        </w:rPr>
      </w:pPr>
      <w:r w:rsidRPr="001743EE">
        <w:rPr>
          <w:rFonts w:ascii="Trebuchet MS" w:hAnsi="Trebuchet MS"/>
          <w:sz w:val="24"/>
        </w:rPr>
        <w:t>prace konserwacyjne i renowacja urządzeń zabawowych, siłowych terenowych oraz</w:t>
      </w:r>
      <w:r w:rsidR="0019404B" w:rsidRPr="001743EE">
        <w:rPr>
          <w:rFonts w:ascii="Trebuchet MS" w:hAnsi="Trebuchet MS"/>
          <w:sz w:val="24"/>
        </w:rPr>
        <w:t xml:space="preserve"> </w:t>
      </w:r>
      <w:r w:rsidRPr="001743EE">
        <w:rPr>
          <w:rFonts w:ascii="Trebuchet MS" w:hAnsi="Trebuchet MS"/>
          <w:sz w:val="24"/>
        </w:rPr>
        <w:t xml:space="preserve">obiektów </w:t>
      </w:r>
      <w:proofErr w:type="spellStart"/>
      <w:r w:rsidRPr="001743EE">
        <w:rPr>
          <w:rFonts w:ascii="Trebuchet MS" w:hAnsi="Trebuchet MS"/>
          <w:sz w:val="24"/>
        </w:rPr>
        <w:t>street</w:t>
      </w:r>
      <w:proofErr w:type="spellEnd"/>
      <w:r w:rsidRPr="001743EE">
        <w:rPr>
          <w:rFonts w:ascii="Trebuchet MS" w:hAnsi="Trebuchet MS"/>
          <w:sz w:val="24"/>
        </w:rPr>
        <w:t xml:space="preserve"> </w:t>
      </w:r>
      <w:proofErr w:type="spellStart"/>
      <w:r w:rsidRPr="001743EE">
        <w:rPr>
          <w:rFonts w:ascii="Trebuchet MS" w:hAnsi="Trebuchet MS"/>
          <w:sz w:val="24"/>
        </w:rPr>
        <w:t>workout</w:t>
      </w:r>
      <w:proofErr w:type="spellEnd"/>
      <w:r w:rsidRPr="001743EE">
        <w:rPr>
          <w:rFonts w:ascii="Trebuchet MS" w:hAnsi="Trebuchet MS"/>
          <w:sz w:val="24"/>
        </w:rPr>
        <w:t>,</w:t>
      </w:r>
    </w:p>
    <w:p w14:paraId="1B9FEB03" w14:textId="77777777" w:rsidR="005E3567" w:rsidRPr="001743EE" w:rsidRDefault="005E3567" w:rsidP="00037DCD">
      <w:pPr>
        <w:pStyle w:val="Akapitzlist"/>
        <w:numPr>
          <w:ilvl w:val="0"/>
          <w:numId w:val="3"/>
        </w:numPr>
        <w:spacing w:line="276" w:lineRule="auto"/>
        <w:ind w:left="851" w:hanging="425"/>
        <w:jc w:val="both"/>
        <w:rPr>
          <w:rFonts w:ascii="Trebuchet MS" w:hAnsi="Trebuchet MS"/>
          <w:sz w:val="24"/>
        </w:rPr>
      </w:pPr>
      <w:r w:rsidRPr="001743EE">
        <w:rPr>
          <w:rFonts w:ascii="Trebuchet MS" w:hAnsi="Trebuchet MS"/>
          <w:sz w:val="24"/>
        </w:rPr>
        <w:t>prace obejmujące przeniesienie urządzeń zabawowych i siłowych wraz</w:t>
      </w:r>
      <w:r w:rsidR="0019404B" w:rsidRPr="001743EE">
        <w:rPr>
          <w:rFonts w:ascii="Trebuchet MS" w:hAnsi="Trebuchet MS"/>
          <w:sz w:val="24"/>
        </w:rPr>
        <w:t xml:space="preserve"> </w:t>
      </w:r>
      <w:r w:rsidR="000F1C05" w:rsidRPr="001743EE">
        <w:rPr>
          <w:rFonts w:ascii="Trebuchet MS" w:hAnsi="Trebuchet MS"/>
          <w:sz w:val="24"/>
        </w:rPr>
        <w:br/>
      </w:r>
      <w:r w:rsidRPr="001743EE">
        <w:rPr>
          <w:rFonts w:ascii="Trebuchet MS" w:hAnsi="Trebuchet MS"/>
          <w:sz w:val="24"/>
        </w:rPr>
        <w:t>z posadowieniem na nową lokalizację.</w:t>
      </w:r>
    </w:p>
    <w:p w14:paraId="61078258" w14:textId="77777777" w:rsidR="008F635B" w:rsidRPr="001743EE" w:rsidRDefault="001743EE" w:rsidP="00037DCD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</w:rPr>
        <w:t xml:space="preserve">Na dzień 31.05.2026r. </w:t>
      </w:r>
      <w:r w:rsidR="0019404B" w:rsidRPr="001743EE">
        <w:rPr>
          <w:rFonts w:ascii="Trebuchet MS" w:hAnsi="Trebuchet MS" w:cs="Tahoma"/>
        </w:rPr>
        <w:t>wydatkowan</w:t>
      </w:r>
      <w:r>
        <w:rPr>
          <w:rFonts w:ascii="Trebuchet MS" w:hAnsi="Trebuchet MS" w:cs="Tahoma"/>
        </w:rPr>
        <w:t xml:space="preserve">o kwotę w wysokości </w:t>
      </w:r>
      <w:r w:rsidR="0019404B" w:rsidRPr="001743EE">
        <w:rPr>
          <w:rFonts w:ascii="Trebuchet MS" w:hAnsi="Trebuchet MS" w:cs="Tahoma"/>
        </w:rPr>
        <w:t>164</w:t>
      </w:r>
      <w:r>
        <w:rPr>
          <w:rFonts w:ascii="Trebuchet MS" w:hAnsi="Trebuchet MS" w:cs="Tahoma"/>
        </w:rPr>
        <w:t>.</w:t>
      </w:r>
      <w:r w:rsidR="0019404B" w:rsidRPr="001743EE">
        <w:rPr>
          <w:rFonts w:ascii="Trebuchet MS" w:hAnsi="Trebuchet MS" w:cs="Tahoma"/>
        </w:rPr>
        <w:t>226,41 zł</w:t>
      </w:r>
      <w:r w:rsidR="008F635B" w:rsidRPr="001743EE">
        <w:rPr>
          <w:rFonts w:ascii="Trebuchet MS" w:hAnsi="Trebuchet MS" w:cs="Tahoma"/>
        </w:rPr>
        <w:t xml:space="preserve"> brutto</w:t>
      </w:r>
      <w:r>
        <w:rPr>
          <w:rFonts w:ascii="Trebuchet MS" w:hAnsi="Trebuchet MS" w:cs="Tahoma"/>
        </w:rPr>
        <w:t xml:space="preserve">, </w:t>
      </w:r>
      <w:r>
        <w:rPr>
          <w:rFonts w:ascii="Trebuchet MS" w:hAnsi="Trebuchet MS" w:cs="Tahoma"/>
        </w:rPr>
        <w:br/>
        <w:t>w szczególności na</w:t>
      </w:r>
      <w:r w:rsidR="008F635B" w:rsidRPr="001743EE">
        <w:rPr>
          <w:rFonts w:ascii="Trebuchet MS" w:hAnsi="Trebuchet MS" w:cs="Tahoma"/>
        </w:rPr>
        <w:t xml:space="preserve"> prac</w:t>
      </w:r>
      <w:r>
        <w:rPr>
          <w:rFonts w:ascii="Trebuchet MS" w:hAnsi="Trebuchet MS" w:cs="Tahoma"/>
        </w:rPr>
        <w:t>e</w:t>
      </w:r>
      <w:r w:rsidR="008F635B" w:rsidRPr="001743EE">
        <w:rPr>
          <w:rFonts w:ascii="Trebuchet MS" w:hAnsi="Trebuchet MS" w:cs="Tahoma"/>
        </w:rPr>
        <w:t xml:space="preserve"> związan</w:t>
      </w:r>
      <w:r>
        <w:rPr>
          <w:rFonts w:ascii="Trebuchet MS" w:hAnsi="Trebuchet MS" w:cs="Tahoma"/>
        </w:rPr>
        <w:t>e</w:t>
      </w:r>
      <w:r w:rsidR="008F635B" w:rsidRPr="001743EE">
        <w:rPr>
          <w:rFonts w:ascii="Trebuchet MS" w:hAnsi="Trebuchet MS" w:cs="Tahoma"/>
        </w:rPr>
        <w:t xml:space="preserve"> z:</w:t>
      </w:r>
    </w:p>
    <w:p w14:paraId="782042E8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wymianą/uzupełnieniem drewnianych elementów konstrukcyjnych urządzeń zabawowych,</w:t>
      </w:r>
    </w:p>
    <w:p w14:paraId="08B3AF6D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wymianą/uzupełnieniem daszków</w:t>
      </w:r>
      <w:r w:rsidR="001743EE">
        <w:rPr>
          <w:rFonts w:ascii="Trebuchet MS" w:hAnsi="Trebuchet MS" w:cs="Tahoma"/>
          <w:sz w:val="24"/>
        </w:rPr>
        <w:t>,</w:t>
      </w:r>
      <w:r w:rsidRPr="001743EE">
        <w:rPr>
          <w:rFonts w:ascii="Trebuchet MS" w:hAnsi="Trebuchet MS" w:cs="Tahoma"/>
          <w:sz w:val="24"/>
        </w:rPr>
        <w:t xml:space="preserve"> </w:t>
      </w:r>
    </w:p>
    <w:p w14:paraId="705DA6DC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uzupełnieniem kapturków zabezpieczających górne części belek w urządzeniach zabawowych</w:t>
      </w:r>
      <w:r w:rsidR="001743EE">
        <w:rPr>
          <w:rFonts w:ascii="Trebuchet MS" w:hAnsi="Trebuchet MS" w:cs="Tahoma"/>
          <w:sz w:val="24"/>
        </w:rPr>
        <w:t>,</w:t>
      </w:r>
    </w:p>
    <w:p w14:paraId="53D743F3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uzupełnieniem kołpaków zabezpieczających połączenia śrubowe</w:t>
      </w:r>
      <w:r w:rsidR="001743EE">
        <w:rPr>
          <w:rFonts w:ascii="Trebuchet MS" w:hAnsi="Trebuchet MS" w:cs="Tahoma"/>
          <w:sz w:val="24"/>
        </w:rPr>
        <w:t>,</w:t>
      </w:r>
    </w:p>
    <w:p w14:paraId="0456AF33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 lin w przeplotniach linowych</w:t>
      </w:r>
      <w:r w:rsidR="001743EE">
        <w:rPr>
          <w:rFonts w:ascii="Trebuchet MS" w:hAnsi="Trebuchet MS" w:cs="Tahoma"/>
          <w:sz w:val="24"/>
        </w:rPr>
        <w:t>,</w:t>
      </w:r>
    </w:p>
    <w:p w14:paraId="0C8BFCEA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 łańcuchów</w:t>
      </w:r>
      <w:r w:rsidR="001743EE">
        <w:rPr>
          <w:rFonts w:ascii="Trebuchet MS" w:hAnsi="Trebuchet MS" w:cs="Tahoma"/>
          <w:sz w:val="24"/>
        </w:rPr>
        <w:t xml:space="preserve"> w</w:t>
      </w:r>
      <w:r w:rsidRPr="001743EE">
        <w:rPr>
          <w:rFonts w:ascii="Trebuchet MS" w:hAnsi="Trebuchet MS" w:cs="Tahoma"/>
          <w:sz w:val="24"/>
        </w:rPr>
        <w:t xml:space="preserve"> huśtawkach</w:t>
      </w:r>
      <w:r w:rsidR="001743EE">
        <w:rPr>
          <w:rFonts w:ascii="Trebuchet MS" w:hAnsi="Trebuchet MS" w:cs="Tahoma"/>
          <w:sz w:val="24"/>
        </w:rPr>
        <w:t>,</w:t>
      </w:r>
    </w:p>
    <w:p w14:paraId="71725820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uzupełnieniem łańcuszków wraz z karabińczykami w siedziskach gumowych rozpinanych z oparciem</w:t>
      </w:r>
      <w:r w:rsidR="001743EE">
        <w:rPr>
          <w:rFonts w:ascii="Trebuchet MS" w:hAnsi="Trebuchet MS" w:cs="Tahoma"/>
          <w:sz w:val="24"/>
        </w:rPr>
        <w:t>,</w:t>
      </w:r>
    </w:p>
    <w:p w14:paraId="4AABA987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 łożyskowania w huśtawkach</w:t>
      </w:r>
      <w:r w:rsidR="00BA27A8" w:rsidRPr="001743EE">
        <w:rPr>
          <w:rFonts w:ascii="Trebuchet MS" w:hAnsi="Trebuchet MS" w:cs="Tahoma"/>
          <w:sz w:val="24"/>
        </w:rPr>
        <w:t>, karuzelach i urządzeniach siłowych</w:t>
      </w:r>
      <w:r w:rsidR="001743EE">
        <w:rPr>
          <w:rFonts w:ascii="Trebuchet MS" w:hAnsi="Trebuchet MS" w:cs="Tahoma"/>
          <w:sz w:val="24"/>
        </w:rPr>
        <w:t>,</w:t>
      </w:r>
    </w:p>
    <w:p w14:paraId="36937B15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 siedziska gumowego typu deska</w:t>
      </w:r>
      <w:r w:rsidR="001743EE">
        <w:rPr>
          <w:rFonts w:ascii="Trebuchet MS" w:hAnsi="Trebuchet MS" w:cs="Tahoma"/>
          <w:sz w:val="24"/>
        </w:rPr>
        <w:t>,</w:t>
      </w:r>
    </w:p>
    <w:p w14:paraId="52E5A2B4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 siedziska koszykowego pełnego</w:t>
      </w:r>
      <w:r w:rsidR="001743EE">
        <w:rPr>
          <w:rFonts w:ascii="Trebuchet MS" w:hAnsi="Trebuchet MS" w:cs="Tahoma"/>
          <w:sz w:val="24"/>
        </w:rPr>
        <w:t>,</w:t>
      </w:r>
    </w:p>
    <w:p w14:paraId="4E9FB792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 xml:space="preserve">wymianą </w:t>
      </w:r>
      <w:proofErr w:type="spellStart"/>
      <w:r w:rsidRPr="001743EE">
        <w:rPr>
          <w:rFonts w:ascii="Trebuchet MS" w:hAnsi="Trebuchet MS" w:cs="Tahoma"/>
          <w:sz w:val="24"/>
        </w:rPr>
        <w:t>zawiesia</w:t>
      </w:r>
      <w:proofErr w:type="spellEnd"/>
      <w:r w:rsidRPr="001743EE">
        <w:rPr>
          <w:rFonts w:ascii="Trebuchet MS" w:hAnsi="Trebuchet MS" w:cs="Tahoma"/>
          <w:sz w:val="24"/>
        </w:rPr>
        <w:t xml:space="preserve"> łańcuchowego nierdzewnego wraz z siedziskiem bocianie gniazdo</w:t>
      </w:r>
      <w:r w:rsidR="001743EE">
        <w:rPr>
          <w:rFonts w:ascii="Trebuchet MS" w:hAnsi="Trebuchet MS" w:cs="Tahoma"/>
          <w:sz w:val="24"/>
        </w:rPr>
        <w:t>,</w:t>
      </w:r>
    </w:p>
    <w:p w14:paraId="60523042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 xml:space="preserve">wymianą </w:t>
      </w:r>
      <w:proofErr w:type="spellStart"/>
      <w:r w:rsidRPr="001743EE">
        <w:rPr>
          <w:rFonts w:ascii="Trebuchet MS" w:hAnsi="Trebuchet MS" w:cs="Tahoma"/>
          <w:sz w:val="24"/>
        </w:rPr>
        <w:t>zawiesia</w:t>
      </w:r>
      <w:proofErr w:type="spellEnd"/>
      <w:r w:rsidRPr="001743EE">
        <w:rPr>
          <w:rFonts w:ascii="Trebuchet MS" w:hAnsi="Trebuchet MS" w:cs="Tahoma"/>
          <w:sz w:val="24"/>
        </w:rPr>
        <w:t xml:space="preserve"> łańcuchowego nierdzewnego dla siedziska płaskiego/</w:t>
      </w:r>
      <w:r w:rsidR="00ED52FC">
        <w:rPr>
          <w:rFonts w:ascii="Trebuchet MS" w:hAnsi="Trebuchet MS" w:cs="Tahoma"/>
          <w:sz w:val="24"/>
        </w:rPr>
        <w:t xml:space="preserve"> </w:t>
      </w:r>
      <w:r w:rsidRPr="001743EE">
        <w:rPr>
          <w:rFonts w:ascii="Trebuchet MS" w:hAnsi="Trebuchet MS" w:cs="Tahoma"/>
          <w:sz w:val="24"/>
        </w:rPr>
        <w:t>koszykowego</w:t>
      </w:r>
      <w:r w:rsidR="001743EE">
        <w:rPr>
          <w:rFonts w:ascii="Trebuchet MS" w:hAnsi="Trebuchet MS" w:cs="Tahoma"/>
          <w:sz w:val="24"/>
        </w:rPr>
        <w:t>,</w:t>
      </w:r>
    </w:p>
    <w:p w14:paraId="4C12341C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 opon odbojowych w huśtawkach typu ważka</w:t>
      </w:r>
      <w:r w:rsidR="001743EE">
        <w:rPr>
          <w:rFonts w:ascii="Trebuchet MS" w:hAnsi="Trebuchet MS" w:cs="Tahoma"/>
          <w:sz w:val="24"/>
        </w:rPr>
        <w:t>,</w:t>
      </w:r>
    </w:p>
    <w:p w14:paraId="7165F1BB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 odbojnika gumowego w huśtawkach typu ważka</w:t>
      </w:r>
      <w:r w:rsidR="001743EE">
        <w:rPr>
          <w:rFonts w:ascii="Trebuchet MS" w:hAnsi="Trebuchet MS" w:cs="Tahoma"/>
          <w:sz w:val="24"/>
        </w:rPr>
        <w:t>,</w:t>
      </w:r>
    </w:p>
    <w:p w14:paraId="6EF791C9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 elementów ze sklejki antypoślizgowej w zestawach rekreacyjnych</w:t>
      </w:r>
      <w:r w:rsidR="001743EE">
        <w:rPr>
          <w:rFonts w:ascii="Trebuchet MS" w:hAnsi="Trebuchet MS" w:cs="Tahoma"/>
          <w:sz w:val="24"/>
        </w:rPr>
        <w:t>,</w:t>
      </w:r>
    </w:p>
    <w:p w14:paraId="2AA0B9CB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uzupełnieniem obejm</w:t>
      </w:r>
      <w:r w:rsidR="001743EE">
        <w:rPr>
          <w:rFonts w:ascii="Trebuchet MS" w:hAnsi="Trebuchet MS" w:cs="Tahoma"/>
          <w:sz w:val="24"/>
        </w:rPr>
        <w:t>,</w:t>
      </w:r>
    </w:p>
    <w:p w14:paraId="73045844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uzupełnieniem łącznika krzyżowego do lin</w:t>
      </w:r>
      <w:r w:rsidR="001743EE">
        <w:rPr>
          <w:rFonts w:ascii="Trebuchet MS" w:hAnsi="Trebuchet MS" w:cs="Tahoma"/>
          <w:sz w:val="24"/>
        </w:rPr>
        <w:t>,</w:t>
      </w:r>
    </w:p>
    <w:p w14:paraId="08BB1966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ponownym posadowieniem urządzenia siłowego w kostce chodnikowej</w:t>
      </w:r>
      <w:r w:rsidR="001F141E">
        <w:rPr>
          <w:rFonts w:ascii="Trebuchet MS" w:hAnsi="Trebuchet MS" w:cs="Tahoma"/>
          <w:sz w:val="24"/>
        </w:rPr>
        <w:t>,</w:t>
      </w:r>
    </w:p>
    <w:p w14:paraId="0CCA18BA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spawaniem elementów metalowych</w:t>
      </w:r>
      <w:r w:rsidR="001F141E">
        <w:rPr>
          <w:rFonts w:ascii="Trebuchet MS" w:hAnsi="Trebuchet MS" w:cs="Tahoma"/>
          <w:sz w:val="24"/>
        </w:rPr>
        <w:t>,</w:t>
      </w:r>
    </w:p>
    <w:p w14:paraId="402353AA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uzupełn</w:t>
      </w:r>
      <w:r w:rsidR="002C5A69" w:rsidRPr="001743EE">
        <w:rPr>
          <w:rFonts w:ascii="Trebuchet MS" w:hAnsi="Trebuchet MS" w:cs="Tahoma"/>
          <w:sz w:val="24"/>
        </w:rPr>
        <w:t>ieniem instrukcji stanowiskowych</w:t>
      </w:r>
      <w:r w:rsidR="001F141E">
        <w:rPr>
          <w:rFonts w:ascii="Trebuchet MS" w:hAnsi="Trebuchet MS" w:cs="Tahoma"/>
          <w:sz w:val="24"/>
        </w:rPr>
        <w:t>,</w:t>
      </w:r>
    </w:p>
    <w:p w14:paraId="264D6E29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smarowaniem łożysk, zawiasów</w:t>
      </w:r>
      <w:r w:rsidR="001F141E">
        <w:rPr>
          <w:rFonts w:ascii="Trebuchet MS" w:hAnsi="Trebuchet MS" w:cs="Tahoma"/>
          <w:sz w:val="24"/>
        </w:rPr>
        <w:t>,</w:t>
      </w:r>
    </w:p>
    <w:p w14:paraId="0387E6BA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uzupełnieniem furtki w ogrodzeniu panelowym</w:t>
      </w:r>
      <w:r w:rsidR="001F141E">
        <w:rPr>
          <w:rFonts w:ascii="Trebuchet MS" w:hAnsi="Trebuchet MS" w:cs="Tahoma"/>
          <w:sz w:val="24"/>
        </w:rPr>
        <w:t>,</w:t>
      </w:r>
    </w:p>
    <w:p w14:paraId="0FAB1A28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 łat w ogrodzeniu</w:t>
      </w:r>
      <w:r w:rsidR="001F141E">
        <w:rPr>
          <w:rFonts w:ascii="Trebuchet MS" w:hAnsi="Trebuchet MS" w:cs="Tahoma"/>
          <w:sz w:val="24"/>
        </w:rPr>
        <w:t>,</w:t>
      </w:r>
    </w:p>
    <w:p w14:paraId="321726EE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uzupełnieniem paneli ogrodzeniowych 2D, 3D</w:t>
      </w:r>
      <w:r w:rsidR="001F141E">
        <w:rPr>
          <w:rFonts w:ascii="Trebuchet MS" w:hAnsi="Trebuchet MS" w:cs="Tahoma"/>
          <w:sz w:val="24"/>
        </w:rPr>
        <w:t>,</w:t>
      </w:r>
    </w:p>
    <w:p w14:paraId="3D3D4D5B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lastRenderedPageBreak/>
        <w:t>uzupełnieniem klamek furtki (komplet)</w:t>
      </w:r>
      <w:r w:rsidR="001F141E">
        <w:rPr>
          <w:rFonts w:ascii="Trebuchet MS" w:hAnsi="Trebuchet MS" w:cs="Tahoma"/>
          <w:sz w:val="24"/>
        </w:rPr>
        <w:t>,</w:t>
      </w:r>
    </w:p>
    <w:p w14:paraId="73CD6E2D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wymianą/montażem tablicy z regulaminem placu zabaw</w:t>
      </w:r>
      <w:r w:rsidR="001F141E">
        <w:rPr>
          <w:rFonts w:ascii="Trebuchet MS" w:hAnsi="Trebuchet MS" w:cs="Tahoma"/>
          <w:sz w:val="24"/>
        </w:rPr>
        <w:t>,</w:t>
      </w:r>
    </w:p>
    <w:p w14:paraId="2B08B78C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demontażem zniszczonych lub zdewastowanych urządzeń zabawowych</w:t>
      </w:r>
      <w:r w:rsidR="001F141E">
        <w:rPr>
          <w:rFonts w:ascii="Trebuchet MS" w:hAnsi="Trebuchet MS" w:cs="Tahoma"/>
          <w:sz w:val="24"/>
        </w:rPr>
        <w:t>,</w:t>
      </w:r>
    </w:p>
    <w:p w14:paraId="087651CD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trwałym zabezpieczeniem</w:t>
      </w:r>
      <w:r w:rsidR="001F141E">
        <w:rPr>
          <w:rFonts w:ascii="Trebuchet MS" w:hAnsi="Trebuchet MS" w:cs="Tahoma"/>
          <w:sz w:val="24"/>
        </w:rPr>
        <w:t>,</w:t>
      </w:r>
    </w:p>
    <w:p w14:paraId="3E2CD414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uzupełnieniem odbojników w urządzeniach siłowych</w:t>
      </w:r>
      <w:r w:rsidR="001F141E">
        <w:rPr>
          <w:rFonts w:ascii="Trebuchet MS" w:hAnsi="Trebuchet MS" w:cs="Tahoma"/>
          <w:sz w:val="24"/>
        </w:rPr>
        <w:t>,</w:t>
      </w:r>
    </w:p>
    <w:p w14:paraId="58D0DC5B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dokręceniem elementów śrubowych</w:t>
      </w:r>
      <w:r w:rsidR="001F141E">
        <w:rPr>
          <w:rFonts w:ascii="Trebuchet MS" w:hAnsi="Trebuchet MS" w:cs="Tahoma"/>
          <w:sz w:val="24"/>
        </w:rPr>
        <w:t>,</w:t>
      </w:r>
    </w:p>
    <w:p w14:paraId="5FA267C6" w14:textId="77777777" w:rsidR="008F635B" w:rsidRPr="001743EE" w:rsidRDefault="008F635B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>wymian</w:t>
      </w:r>
      <w:r w:rsidR="002C5A69" w:rsidRPr="001743EE">
        <w:rPr>
          <w:rFonts w:ascii="Trebuchet MS" w:hAnsi="Trebuchet MS" w:cs="Tahoma"/>
          <w:sz w:val="24"/>
        </w:rPr>
        <w:t>ą zniszczonej nakładki z granulatu SBR</w:t>
      </w:r>
      <w:r w:rsidR="00973ECA" w:rsidRPr="001743EE">
        <w:rPr>
          <w:rFonts w:ascii="Trebuchet MS" w:hAnsi="Trebuchet MS" w:cs="Tahoma"/>
          <w:sz w:val="24"/>
        </w:rPr>
        <w:t xml:space="preserve"> w trampolinach</w:t>
      </w:r>
      <w:r w:rsidR="001F141E">
        <w:rPr>
          <w:rFonts w:ascii="Trebuchet MS" w:hAnsi="Trebuchet MS" w:cs="Tahoma"/>
          <w:sz w:val="24"/>
        </w:rPr>
        <w:t>,</w:t>
      </w:r>
    </w:p>
    <w:p w14:paraId="7473F32A" w14:textId="77777777" w:rsidR="002C5A69" w:rsidRPr="001743EE" w:rsidRDefault="002C5A69" w:rsidP="00037D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4"/>
        </w:rPr>
      </w:pPr>
      <w:r w:rsidRPr="001743EE">
        <w:rPr>
          <w:rFonts w:ascii="Trebuchet MS" w:hAnsi="Trebuchet MS" w:cs="Tahoma"/>
          <w:sz w:val="24"/>
        </w:rPr>
        <w:t xml:space="preserve">poprawą/uzupełnieniem mat </w:t>
      </w:r>
      <w:proofErr w:type="spellStart"/>
      <w:r w:rsidRPr="001743EE">
        <w:rPr>
          <w:rFonts w:ascii="Trebuchet MS" w:hAnsi="Trebuchet MS" w:cs="Tahoma"/>
          <w:sz w:val="24"/>
        </w:rPr>
        <w:t>polyeasy</w:t>
      </w:r>
      <w:proofErr w:type="spellEnd"/>
      <w:r w:rsidR="006D6423" w:rsidRPr="001743EE">
        <w:rPr>
          <w:rFonts w:ascii="Trebuchet MS" w:hAnsi="Trebuchet MS" w:cs="Tahoma"/>
          <w:sz w:val="24"/>
        </w:rPr>
        <w:t>, itp.</w:t>
      </w:r>
    </w:p>
    <w:p w14:paraId="1F44831A" w14:textId="77777777" w:rsidR="005E3567" w:rsidRPr="001743EE" w:rsidRDefault="00303D68" w:rsidP="00037DCD">
      <w:pPr>
        <w:autoSpaceDE w:val="0"/>
        <w:autoSpaceDN w:val="0"/>
        <w:adjustRightInd w:val="0"/>
        <w:spacing w:line="276" w:lineRule="auto"/>
        <w:rPr>
          <w:rFonts w:ascii="Trebuchet MS" w:hAnsi="Trebuchet MS" w:cs="Tahoma"/>
        </w:rPr>
      </w:pPr>
      <w:r w:rsidRPr="001743EE">
        <w:rPr>
          <w:rFonts w:ascii="Trebuchet MS" w:hAnsi="Trebuchet MS" w:cs="Tahoma"/>
        </w:rPr>
        <w:t>Pr</w:t>
      </w:r>
      <w:r w:rsidR="001F141E">
        <w:rPr>
          <w:rFonts w:ascii="Trebuchet MS" w:hAnsi="Trebuchet MS" w:cs="Tahoma"/>
        </w:rPr>
        <w:t>ace realizowane są na bieżąco, w</w:t>
      </w:r>
      <w:r w:rsidR="00D70822">
        <w:rPr>
          <w:rFonts w:ascii="Trebuchet MS" w:hAnsi="Trebuchet MS" w:cs="Tahoma"/>
        </w:rPr>
        <w:t>edług</w:t>
      </w:r>
      <w:r w:rsidR="001F141E">
        <w:rPr>
          <w:rFonts w:ascii="Trebuchet MS" w:hAnsi="Trebuchet MS" w:cs="Tahoma"/>
        </w:rPr>
        <w:t xml:space="preserve"> potrzeb</w:t>
      </w:r>
      <w:r w:rsidRPr="001743EE">
        <w:rPr>
          <w:rFonts w:ascii="Trebuchet MS" w:hAnsi="Trebuchet MS" w:cs="Tahoma"/>
        </w:rPr>
        <w:t>.</w:t>
      </w:r>
    </w:p>
    <w:p w14:paraId="22664534" w14:textId="77777777" w:rsidR="00ED52FC" w:rsidRDefault="00303D68" w:rsidP="00037DC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</w:rPr>
      </w:pPr>
      <w:r w:rsidRPr="001743EE">
        <w:rPr>
          <w:rFonts w:ascii="Trebuchet MS" w:hAnsi="Trebuchet MS" w:cs="Tahoma"/>
        </w:rPr>
        <w:tab/>
      </w:r>
    </w:p>
    <w:p w14:paraId="48799DAD" w14:textId="77777777" w:rsidR="005E3567" w:rsidRDefault="005E3567" w:rsidP="005E3567">
      <w:pPr>
        <w:ind w:left="360"/>
        <w:jc w:val="center"/>
        <w:rPr>
          <w:b/>
          <w:sz w:val="22"/>
        </w:rPr>
      </w:pPr>
      <w:r>
        <w:rPr>
          <w:b/>
          <w:sz w:val="22"/>
        </w:rPr>
        <w:t>WYKAZ MIEJSKICH OBIEKTÓW OBJĘTYCH UTRZYMANIEM</w:t>
      </w:r>
    </w:p>
    <w:p w14:paraId="7CA2E21E" w14:textId="77777777" w:rsidR="005E3567" w:rsidRPr="0045633C" w:rsidRDefault="005E3567" w:rsidP="005E3567">
      <w:pPr>
        <w:ind w:left="360"/>
        <w:rPr>
          <w:b/>
          <w:sz w:val="22"/>
        </w:rPr>
      </w:pPr>
    </w:p>
    <w:tbl>
      <w:tblPr>
        <w:tblW w:w="84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7935"/>
      </w:tblGrid>
      <w:tr w:rsidR="005E3567" w:rsidRPr="00FD23A3" w14:paraId="1101DBEC" w14:textId="77777777" w:rsidTr="006374B4">
        <w:trPr>
          <w:trHeight w:val="363"/>
          <w:jc w:val="center"/>
        </w:trPr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0FC984CC" w14:textId="77777777" w:rsidR="005E3567" w:rsidRPr="00FD23A3" w:rsidRDefault="005E3567" w:rsidP="006374B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FD23A3">
              <w:rPr>
                <w:rFonts w:asciiTheme="minorHAnsi" w:hAnsiTheme="minorHAnsi" w:cs="Arial"/>
                <w:b/>
                <w:bCs/>
                <w:color w:val="FFFFFF" w:themeColor="background1"/>
              </w:rPr>
              <w:t>lp.</w:t>
            </w:r>
          </w:p>
        </w:tc>
        <w:tc>
          <w:tcPr>
            <w:tcW w:w="7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40F84F2A" w14:textId="77777777" w:rsidR="005E3567" w:rsidRPr="00FD23A3" w:rsidRDefault="005E3567" w:rsidP="006374B4">
            <w:pPr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FD23A3">
              <w:rPr>
                <w:rFonts w:asciiTheme="minorHAnsi" w:hAnsiTheme="minorHAnsi" w:cs="Arial"/>
                <w:b/>
                <w:bCs/>
                <w:color w:val="FFFFFF" w:themeColor="background1"/>
              </w:rPr>
              <w:t>Centrum miasta</w:t>
            </w:r>
          </w:p>
        </w:tc>
      </w:tr>
      <w:tr w:rsidR="005E3567" w:rsidRPr="00FD23A3" w14:paraId="0CD8F66F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EA229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1.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C5ED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Sieleckiej – plac zabaw</w:t>
            </w:r>
          </w:p>
        </w:tc>
      </w:tr>
      <w:tr w:rsidR="005E3567" w:rsidRPr="00FD23A3" w14:paraId="0AB4BAA5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B1EC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2.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B461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 Zieleniec przy al. Zwycięstwa – plac zabaw</w:t>
            </w:r>
          </w:p>
        </w:tc>
      </w:tr>
      <w:tr w:rsidR="005E3567" w:rsidRPr="00FD23A3" w14:paraId="293CBD55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8F168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3.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F5BB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Bulwary nad rzeką Przemszą przy ulicy I. Mościckiego – plac zabaw</w:t>
            </w:r>
          </w:p>
        </w:tc>
      </w:tr>
      <w:tr w:rsidR="005E3567" w:rsidRPr="00FD23A3" w14:paraId="272A1F90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83AC6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4.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900C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Osiedle przy ulicy Warszawskiej – plac zabaw + siłownia terenowa</w:t>
            </w:r>
          </w:p>
        </w:tc>
      </w:tr>
      <w:tr w:rsidR="005E3567" w:rsidRPr="00FD23A3" w14:paraId="3D333C6A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8CE4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5.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B570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W. Witosa 5 – plac zabaw</w:t>
            </w:r>
          </w:p>
        </w:tc>
      </w:tr>
      <w:tr w:rsidR="005E3567" w:rsidRPr="00FD23A3" w14:paraId="50991B78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18738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6.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71F1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Naftowej 25 – plac zabaw</w:t>
            </w:r>
          </w:p>
        </w:tc>
      </w:tr>
      <w:tr w:rsidR="005E3567" w:rsidRPr="00FD23A3" w14:paraId="3AD4F002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F9A2C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7.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39B6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Plac im. T. Ćwierka przy ulicy Dęblińskiej – plac zabaw</w:t>
            </w:r>
          </w:p>
        </w:tc>
      </w:tr>
      <w:tr w:rsidR="005E3567" w:rsidRPr="00FD23A3" w14:paraId="6B40E595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83DFE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8.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EF4C4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 Zieleniec przy ulicy E. Zegadłowicza 2 – plac zabaw</w:t>
            </w:r>
          </w:p>
        </w:tc>
      </w:tr>
      <w:tr w:rsidR="005E3567" w:rsidRPr="00FD23A3" w14:paraId="472EDBEE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471ED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9.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610C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Lipowej 2/IA – plac zabaw</w:t>
            </w:r>
          </w:p>
        </w:tc>
      </w:tr>
      <w:tr w:rsidR="005E3567" w:rsidRPr="00FD23A3" w14:paraId="42B61FEE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B819BE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10.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C07787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M . Maliny – siłownia terenowa</w:t>
            </w:r>
          </w:p>
        </w:tc>
      </w:tr>
      <w:tr w:rsidR="005E3567" w:rsidRPr="00FD23A3" w14:paraId="42A2D93E" w14:textId="77777777" w:rsidTr="006374B4">
        <w:trPr>
          <w:trHeight w:val="354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F3B58A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bCs/>
                <w:color w:val="000000"/>
              </w:rPr>
            </w:pPr>
            <w:r w:rsidRPr="005E3567">
              <w:rPr>
                <w:rFonts w:asciiTheme="minorHAnsi" w:hAnsiTheme="minorHAnsi" w:cs="Arial"/>
                <w:bCs/>
                <w:color w:val="000000"/>
              </w:rPr>
              <w:t>11.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388654C" w14:textId="77777777" w:rsidR="005E3567" w:rsidRPr="005E3567" w:rsidRDefault="005E3567" w:rsidP="006374B4">
            <w:pPr>
              <w:rPr>
                <w:rFonts w:asciiTheme="minorHAnsi" w:hAnsiTheme="minorHAnsi" w:cs="Arial"/>
                <w:bCs/>
                <w:color w:val="000000"/>
              </w:rPr>
            </w:pPr>
            <w:r w:rsidRPr="005E3567">
              <w:rPr>
                <w:rFonts w:asciiTheme="minorHAnsi" w:hAnsiTheme="minorHAnsi" w:cs="Arial"/>
                <w:bCs/>
                <w:color w:val="000000"/>
              </w:rPr>
              <w:t>Legionów – plac zabaw + siłownia terenowa + stoliki do gier + zestaw urządzeń poza ogrodzeniem</w:t>
            </w:r>
          </w:p>
        </w:tc>
      </w:tr>
      <w:tr w:rsidR="005E3567" w:rsidRPr="00FD23A3" w14:paraId="3512129D" w14:textId="77777777" w:rsidTr="006374B4">
        <w:trPr>
          <w:trHeight w:val="354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75080C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bCs/>
              </w:rPr>
            </w:pPr>
            <w:r w:rsidRPr="005E3567">
              <w:rPr>
                <w:rFonts w:asciiTheme="minorHAnsi" w:hAnsiTheme="minorHAnsi" w:cs="Arial"/>
                <w:bCs/>
              </w:rPr>
              <w:t>12.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0C29D1C" w14:textId="77777777" w:rsidR="005E3567" w:rsidRPr="005E3567" w:rsidRDefault="005E3567" w:rsidP="006374B4">
            <w:pPr>
              <w:rPr>
                <w:rFonts w:asciiTheme="minorHAnsi" w:hAnsiTheme="minorHAnsi" w:cs="Arial"/>
                <w:bCs/>
              </w:rPr>
            </w:pPr>
            <w:r w:rsidRPr="005E3567">
              <w:rPr>
                <w:rFonts w:asciiTheme="minorHAnsi" w:hAnsiTheme="minorHAnsi" w:cs="Arial"/>
                <w:bCs/>
              </w:rPr>
              <w:t>Wspólna – plac zabaw</w:t>
            </w:r>
          </w:p>
        </w:tc>
      </w:tr>
      <w:tr w:rsidR="005E3567" w:rsidRPr="00FD23A3" w14:paraId="0BE0F62C" w14:textId="77777777" w:rsidTr="006374B4">
        <w:trPr>
          <w:trHeight w:val="354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60E9E7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bCs/>
              </w:rPr>
            </w:pPr>
            <w:r w:rsidRPr="005E3567">
              <w:rPr>
                <w:rFonts w:asciiTheme="minorHAnsi" w:hAnsiTheme="minorHAnsi" w:cs="Arial"/>
                <w:bCs/>
              </w:rPr>
              <w:t>13.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DFA06BA" w14:textId="77777777" w:rsidR="005E3567" w:rsidRPr="005E3567" w:rsidRDefault="005E3567" w:rsidP="006374B4">
            <w:pPr>
              <w:rPr>
                <w:rFonts w:asciiTheme="minorHAnsi" w:hAnsiTheme="minorHAnsi" w:cs="Arial"/>
                <w:bCs/>
              </w:rPr>
            </w:pPr>
            <w:r w:rsidRPr="005E3567">
              <w:rPr>
                <w:rFonts w:asciiTheme="minorHAnsi" w:hAnsiTheme="minorHAnsi" w:cs="Arial"/>
                <w:bCs/>
              </w:rPr>
              <w:t>Andersa/11 Listopada – plac zabaw</w:t>
            </w:r>
          </w:p>
        </w:tc>
      </w:tr>
      <w:tr w:rsidR="005E3567" w:rsidRPr="00FD23A3" w14:paraId="77A08098" w14:textId="77777777" w:rsidTr="006374B4">
        <w:trPr>
          <w:trHeight w:val="357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5050BF57" w14:textId="77777777" w:rsidR="005E3567" w:rsidRPr="00ED0F64" w:rsidRDefault="005E3567" w:rsidP="006374B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>lp.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44C93FC7" w14:textId="77777777" w:rsidR="005E3567" w:rsidRPr="00ED0F64" w:rsidRDefault="005E3567" w:rsidP="006374B4">
            <w:pPr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>Dzielnica Pogoń</w:t>
            </w:r>
          </w:p>
        </w:tc>
      </w:tr>
      <w:tr w:rsidR="005E3567" w:rsidRPr="00FD23A3" w14:paraId="2D53CFEE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361C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1.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C9C8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Małobądzkiej 2 – plac zabaw + siłownia terenowa + stoliki do gier</w:t>
            </w:r>
          </w:p>
        </w:tc>
      </w:tr>
      <w:tr w:rsidR="005E3567" w:rsidRPr="00FD23A3" w14:paraId="7DBD0499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A1E0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2.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BBA2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Lotników – plac zabaw + siłownia terenowa</w:t>
            </w:r>
          </w:p>
        </w:tc>
      </w:tr>
      <w:tr w:rsidR="005E3567" w:rsidRPr="00FD23A3" w14:paraId="51EB33CA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5E1D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3.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542E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Litewskiej 51 – plac zabaw</w:t>
            </w:r>
          </w:p>
        </w:tc>
      </w:tr>
      <w:tr w:rsidR="005E3567" w:rsidRPr="00FD23A3" w14:paraId="2840F869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A65F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4.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6A1E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Bulwary nad rzeką Przemszą przy ulicy Rybnej – plac zabaw</w:t>
            </w:r>
          </w:p>
        </w:tc>
      </w:tr>
      <w:tr w:rsidR="005E3567" w:rsidRPr="00FD23A3" w14:paraId="0A283997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A31E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5.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A0F8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Osiedle przy ulicy Będzińskiej 20 – plac zabaw + siłownia terenowa</w:t>
            </w:r>
          </w:p>
        </w:tc>
      </w:tr>
      <w:tr w:rsidR="005E3567" w:rsidRPr="00FD23A3" w14:paraId="702C31DD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141F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6.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C0ED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ul. Będzińskiej 55 – plac zabaw</w:t>
            </w:r>
          </w:p>
        </w:tc>
      </w:tr>
      <w:tr w:rsidR="005E3567" w:rsidRPr="00FD23A3" w14:paraId="5888A739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EF75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7.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453B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Szpaków 8 – plac zabaw</w:t>
            </w:r>
          </w:p>
        </w:tc>
      </w:tr>
      <w:tr w:rsidR="005E3567" w:rsidRPr="00FD23A3" w14:paraId="29B49DC5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417CB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8.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1714F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Lwowska – siłownia terenowa</w:t>
            </w:r>
          </w:p>
        </w:tc>
      </w:tr>
      <w:tr w:rsidR="005E3567" w:rsidRPr="00FD23A3" w14:paraId="1521E953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55FA4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9.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DE95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Sportowa – plac zabaw</w:t>
            </w:r>
          </w:p>
        </w:tc>
      </w:tr>
      <w:tr w:rsidR="005E3567" w:rsidRPr="00FD23A3" w14:paraId="2ECD693C" w14:textId="77777777" w:rsidTr="006374B4">
        <w:trPr>
          <w:trHeight w:val="45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5100DDE8" w14:textId="77777777" w:rsidR="005E3567" w:rsidRPr="00ED0F64" w:rsidRDefault="005E3567" w:rsidP="006374B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>lp.</w:t>
            </w:r>
          </w:p>
        </w:tc>
        <w:tc>
          <w:tcPr>
            <w:tcW w:w="7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294DF56F" w14:textId="77777777" w:rsidR="005E3567" w:rsidRPr="00ED0F64" w:rsidRDefault="005E3567" w:rsidP="006374B4">
            <w:pPr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>Dzielnica Środula</w:t>
            </w:r>
          </w:p>
        </w:tc>
      </w:tr>
      <w:tr w:rsidR="005E3567" w:rsidRPr="00FD23A3" w14:paraId="7E4C277B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E855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1.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CDEF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C. K. Norwida – vis a vis CH Plejada – plac zabaw</w:t>
            </w:r>
          </w:p>
        </w:tc>
      </w:tr>
      <w:tr w:rsidR="005E3567" w:rsidRPr="00FD23A3" w14:paraId="4EDB9822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9BD5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2.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E27DA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Zieleniec przy Placu im. Braci Kożuchów przy ul. Ujejskiego – plac zabaw + siłownia terenowa + </w:t>
            </w:r>
            <w:proofErr w:type="spellStart"/>
            <w:r w:rsidRPr="005E3567">
              <w:rPr>
                <w:rFonts w:asciiTheme="minorHAnsi" w:hAnsiTheme="minorHAnsi" w:cs="Arial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</w:rPr>
              <w:t>workout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+ stoły do gier</w:t>
            </w:r>
          </w:p>
        </w:tc>
      </w:tr>
      <w:tr w:rsidR="005E3567" w:rsidRPr="00FD23A3" w14:paraId="6951C317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2432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lastRenderedPageBreak/>
              <w:t>3.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75D2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W. Stwosza 24 – plac zabaw + siłownia terenowa</w:t>
            </w:r>
          </w:p>
        </w:tc>
      </w:tr>
      <w:tr w:rsidR="005E3567" w:rsidRPr="00FD23A3" w14:paraId="202017DB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4657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4.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2A2E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Park w dzielnicy Środula – Ogród Jordanowski – plac zabaw</w:t>
            </w:r>
            <w:r w:rsidRPr="005E3567">
              <w:rPr>
                <w:rFonts w:asciiTheme="minorHAnsi" w:hAnsiTheme="minorHAnsi" w:cs="Arial"/>
                <w:bCs/>
                <w:color w:val="000000"/>
              </w:rPr>
              <w:t xml:space="preserve"> + siłownia terenowa + </w:t>
            </w:r>
            <w:proofErr w:type="spellStart"/>
            <w:r w:rsidRPr="005E3567">
              <w:rPr>
                <w:rFonts w:asciiTheme="minorHAnsi" w:hAnsiTheme="minorHAnsi" w:cs="Arial"/>
                <w:bCs/>
                <w:color w:val="000000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  <w:bCs/>
                <w:color w:val="000000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  <w:bCs/>
                <w:color w:val="000000"/>
              </w:rPr>
              <w:t>workout</w:t>
            </w:r>
            <w:proofErr w:type="spellEnd"/>
          </w:p>
        </w:tc>
      </w:tr>
      <w:tr w:rsidR="005E3567" w:rsidRPr="00FD23A3" w14:paraId="5F838893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FF637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5.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D564A9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Rodakowskiego – plac zabaw + boisko do gry w piłkę</w:t>
            </w:r>
          </w:p>
        </w:tc>
      </w:tr>
      <w:tr w:rsidR="005E3567" w:rsidRPr="00FD23A3" w14:paraId="086055A6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1B5FCB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6.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36DA45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  <w:bCs/>
                <w:color w:val="000000"/>
              </w:rPr>
              <w:t>Krasińskiego 44 – siłownia terenowa</w:t>
            </w:r>
          </w:p>
        </w:tc>
      </w:tr>
      <w:tr w:rsidR="005E3567" w:rsidRPr="00FD23A3" w14:paraId="6AC8F63D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C266D7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7.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F04662" w14:textId="77777777" w:rsidR="005E3567" w:rsidRPr="005E3567" w:rsidRDefault="005E3567" w:rsidP="006374B4">
            <w:pPr>
              <w:rPr>
                <w:rFonts w:asciiTheme="minorHAnsi" w:hAnsiTheme="minorHAnsi" w:cs="Arial"/>
                <w:bCs/>
                <w:color w:val="000000"/>
              </w:rPr>
            </w:pPr>
            <w:r w:rsidRPr="005E3567">
              <w:rPr>
                <w:rFonts w:asciiTheme="minorHAnsi" w:hAnsiTheme="minorHAnsi" w:cs="Arial"/>
                <w:bCs/>
                <w:color w:val="000000"/>
              </w:rPr>
              <w:t>Wybickiego/Rodakowskiego – siłownia terenowa</w:t>
            </w:r>
          </w:p>
        </w:tc>
      </w:tr>
      <w:tr w:rsidR="005E3567" w:rsidRPr="00FD23A3" w14:paraId="76CE154D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9B7DCB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8.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35A37E" w14:textId="77777777" w:rsidR="005E3567" w:rsidRPr="005E3567" w:rsidRDefault="005E3567" w:rsidP="006374B4">
            <w:pPr>
              <w:rPr>
                <w:rFonts w:asciiTheme="minorHAnsi" w:hAnsiTheme="minorHAnsi" w:cs="Arial"/>
                <w:bCs/>
                <w:color w:val="000000"/>
              </w:rPr>
            </w:pPr>
            <w:r w:rsidRPr="005E3567">
              <w:rPr>
                <w:rFonts w:asciiTheme="minorHAnsi" w:hAnsiTheme="minorHAnsi" w:cs="Arial"/>
                <w:bCs/>
                <w:color w:val="000000"/>
              </w:rPr>
              <w:t>S. Okrzei – park linowy</w:t>
            </w:r>
          </w:p>
        </w:tc>
      </w:tr>
      <w:tr w:rsidR="005E3567" w:rsidRPr="00FD23A3" w14:paraId="34B96233" w14:textId="77777777" w:rsidTr="006374B4">
        <w:trPr>
          <w:trHeight w:val="344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5B1426FA" w14:textId="77777777" w:rsidR="005E3567" w:rsidRPr="00FD23A3" w:rsidRDefault="005E3567" w:rsidP="006374B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FD23A3">
              <w:rPr>
                <w:rFonts w:asciiTheme="minorHAnsi" w:hAnsiTheme="minorHAnsi" w:cs="Arial"/>
                <w:b/>
                <w:bCs/>
                <w:color w:val="FFFFFF" w:themeColor="background1"/>
              </w:rPr>
              <w:t>lp.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2F283657" w14:textId="77777777" w:rsidR="005E3567" w:rsidRPr="00FD23A3" w:rsidRDefault="005E3567" w:rsidP="006374B4">
            <w:pPr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FD23A3">
              <w:rPr>
                <w:rFonts w:asciiTheme="minorHAnsi" w:hAnsiTheme="minorHAnsi" w:cs="Arial"/>
                <w:b/>
                <w:bCs/>
                <w:color w:val="FFFFFF" w:themeColor="background1"/>
              </w:rPr>
              <w:t>Dzielnica Zagórze</w:t>
            </w:r>
          </w:p>
        </w:tc>
      </w:tr>
      <w:tr w:rsidR="005E3567" w:rsidRPr="00FD23A3" w14:paraId="74952E45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1A04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1.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DCF9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Park w dzielnicy Zagórze przy ulicy Braci Mieroszewskich – plac zabaw + siłownia terenowa</w:t>
            </w:r>
          </w:p>
        </w:tc>
      </w:tr>
      <w:tr w:rsidR="005E3567" w:rsidRPr="00FD23A3" w14:paraId="26900BB7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09E6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2.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87B5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Osiedle przy ul. BMC 42 – plac zabaw</w:t>
            </w:r>
          </w:p>
        </w:tc>
      </w:tr>
      <w:tr w:rsidR="005E3567" w:rsidRPr="00FD23A3" w14:paraId="3D2DD5D5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209A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3.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ABD5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Osiedle przy ul. BMC 22 – plac zabaw + siłownia terenowa</w:t>
            </w:r>
          </w:p>
        </w:tc>
      </w:tr>
      <w:tr w:rsidR="005E3567" w:rsidRPr="00FD23A3" w14:paraId="234A49C4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22D9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4.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A9D5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Osiedle przy ulicy R. Dmowskiego 52a – plac zabaw + siłownia terenowa</w:t>
            </w:r>
          </w:p>
        </w:tc>
      </w:tr>
      <w:tr w:rsidR="005E3567" w:rsidRPr="00FD23A3" w14:paraId="5043B435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A191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5.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2ED0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ul. Koszalińskiej 50 – plac zabaw</w:t>
            </w:r>
          </w:p>
        </w:tc>
      </w:tr>
      <w:tr w:rsidR="005E3567" w:rsidRPr="00FD23A3" w14:paraId="5F2F4925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653C81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6.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F063D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Plac papieski – plac zabaw + siłownia terenowa</w:t>
            </w:r>
          </w:p>
        </w:tc>
      </w:tr>
      <w:tr w:rsidR="005E3567" w:rsidRPr="00FD23A3" w14:paraId="536EF67A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15FB5D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7.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590057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J. Długosza 1a – 9a – plac zabaw + siłownia terenowa + </w:t>
            </w:r>
            <w:proofErr w:type="spellStart"/>
            <w:r w:rsidRPr="005E3567">
              <w:rPr>
                <w:rFonts w:asciiTheme="minorHAnsi" w:hAnsiTheme="minorHAnsi" w:cs="Arial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</w:rPr>
              <w:t>workout</w:t>
            </w:r>
            <w:proofErr w:type="spellEnd"/>
          </w:p>
        </w:tc>
      </w:tr>
      <w:tr w:rsidR="005E3567" w:rsidRPr="00FD23A3" w14:paraId="2DB65055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F27D3C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8.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BB5B9D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T. Lenartowicza – siłownia terenowa </w:t>
            </w:r>
            <w:r w:rsidRPr="005E3567">
              <w:rPr>
                <w:rFonts w:asciiTheme="minorHAnsi" w:hAnsiTheme="minorHAnsi" w:cs="Arial"/>
                <w:bCs/>
                <w:color w:val="000000"/>
              </w:rPr>
              <w:t xml:space="preserve">+ stolik do gier + </w:t>
            </w:r>
            <w:proofErr w:type="spellStart"/>
            <w:r w:rsidRPr="005E3567">
              <w:rPr>
                <w:rFonts w:asciiTheme="minorHAnsi" w:hAnsiTheme="minorHAnsi" w:cs="Arial"/>
                <w:bCs/>
                <w:color w:val="000000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  <w:bCs/>
                <w:color w:val="000000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  <w:bCs/>
                <w:color w:val="000000"/>
              </w:rPr>
              <w:t>workout</w:t>
            </w:r>
            <w:proofErr w:type="spellEnd"/>
          </w:p>
        </w:tc>
      </w:tr>
      <w:tr w:rsidR="005E3567" w:rsidRPr="00FD23A3" w14:paraId="0B44859D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348C7E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9.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FE9FC7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T. Lenartowicza/Wiejska – plac zabaw + siłownia terenowa</w:t>
            </w:r>
          </w:p>
        </w:tc>
      </w:tr>
      <w:tr w:rsidR="005E3567" w:rsidRPr="00FD23A3" w14:paraId="13C9F419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C69639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10.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7DFFC6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Dworska – plac zabaw</w:t>
            </w:r>
          </w:p>
        </w:tc>
      </w:tr>
      <w:tr w:rsidR="005E3567" w:rsidRPr="00FD23A3" w14:paraId="70C8B0E6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A61A28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11.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46376B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Zielonogórska – plac zabaw  + </w:t>
            </w:r>
            <w:proofErr w:type="spellStart"/>
            <w:r w:rsidRPr="005E3567">
              <w:rPr>
                <w:rFonts w:asciiTheme="minorHAnsi" w:hAnsiTheme="minorHAnsi" w:cs="Arial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</w:rPr>
              <w:t>workout</w:t>
            </w:r>
            <w:proofErr w:type="spellEnd"/>
          </w:p>
        </w:tc>
      </w:tr>
      <w:tr w:rsidR="005E3567" w:rsidRPr="00FD23A3" w14:paraId="080E66E7" w14:textId="77777777" w:rsidTr="006374B4">
        <w:trPr>
          <w:trHeight w:val="459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5E376E20" w14:textId="77777777" w:rsidR="005E3567" w:rsidRPr="00ED0F64" w:rsidRDefault="005E3567" w:rsidP="006374B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>lp.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0F88A429" w14:textId="77777777" w:rsidR="005E3567" w:rsidRPr="00ED0F64" w:rsidRDefault="005E3567" w:rsidP="006374B4">
            <w:pPr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 xml:space="preserve">Dzielnice Stary Sosnowiec, </w:t>
            </w:r>
            <w:proofErr w:type="spellStart"/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>Milowice</w:t>
            </w:r>
            <w:proofErr w:type="spellEnd"/>
          </w:p>
        </w:tc>
      </w:tr>
      <w:tr w:rsidR="005E3567" w:rsidRPr="00FD23A3" w14:paraId="18A9B2A8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73A0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1.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9473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Ogród Kalety przy ulicy Chabrów 18 – plac zabaw + siłownia terenowa + </w:t>
            </w:r>
            <w:proofErr w:type="spellStart"/>
            <w:r w:rsidRPr="005E3567">
              <w:rPr>
                <w:rFonts w:asciiTheme="minorHAnsi" w:hAnsiTheme="minorHAnsi" w:cs="Arial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</w:rPr>
              <w:t>workout</w:t>
            </w:r>
            <w:proofErr w:type="spellEnd"/>
          </w:p>
        </w:tc>
      </w:tr>
      <w:tr w:rsidR="005E3567" w:rsidRPr="00FD23A3" w14:paraId="15B90240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9752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2.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F8CA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Park w dzielnicy </w:t>
            </w:r>
            <w:proofErr w:type="spellStart"/>
            <w:r w:rsidRPr="005E3567">
              <w:rPr>
                <w:rFonts w:asciiTheme="minorHAnsi" w:hAnsiTheme="minorHAnsi" w:cs="Arial"/>
              </w:rPr>
              <w:t>Milowice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przy ulicy K. K. Baczyńskiego – plac zabaw + siłownia terenowa + </w:t>
            </w:r>
            <w:proofErr w:type="spellStart"/>
            <w:r w:rsidRPr="005E3567">
              <w:rPr>
                <w:rFonts w:asciiTheme="minorHAnsi" w:hAnsiTheme="minorHAnsi" w:cs="Arial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</w:rPr>
              <w:t>workout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+ boisko do gry w piłkę</w:t>
            </w:r>
          </w:p>
        </w:tc>
      </w:tr>
      <w:tr w:rsidR="005E3567" w:rsidRPr="00FD23A3" w14:paraId="0A295883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12CF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3.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8CED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H. Ordonówny 7 – plac zabaw + siłownia </w:t>
            </w:r>
            <w:r w:rsidRPr="005E3567">
              <w:rPr>
                <w:rFonts w:asciiTheme="minorHAnsi" w:hAnsiTheme="minorHAnsi" w:cs="Arial"/>
                <w:bCs/>
                <w:color w:val="000000"/>
              </w:rPr>
              <w:t>+ stoliki do gier</w:t>
            </w:r>
          </w:p>
        </w:tc>
      </w:tr>
      <w:tr w:rsidR="005E3567" w:rsidRPr="00FD23A3" w14:paraId="00AEB018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4918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4.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FDB3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Bulwary nad rzeką Brynicą przy ul. Wysokiej/Sąsiedzkiej – plac zabaw + siłownia terenowa</w:t>
            </w:r>
          </w:p>
        </w:tc>
      </w:tr>
      <w:tr w:rsidR="005E3567" w:rsidRPr="00FD23A3" w14:paraId="2EFB4B5F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64A0E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5.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3E3EA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Marsz. J. Piłsudskiego – plac zabaw</w:t>
            </w:r>
          </w:p>
        </w:tc>
      </w:tr>
      <w:tr w:rsidR="005E3567" w:rsidRPr="00FD23A3" w14:paraId="19F4B016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873A4C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6.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D47E0E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Hala sportowa K. K. Baczyńskiego – siłownia terenowa</w:t>
            </w:r>
          </w:p>
        </w:tc>
      </w:tr>
      <w:tr w:rsidR="005E3567" w:rsidRPr="00FD23A3" w14:paraId="0A98084E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13FD07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7.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DEE8DC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Dziewicza – plac zabaw</w:t>
            </w:r>
          </w:p>
        </w:tc>
      </w:tr>
      <w:tr w:rsidR="005E3567" w:rsidRPr="00FD23A3" w14:paraId="3E8A152A" w14:textId="77777777" w:rsidTr="006374B4">
        <w:trPr>
          <w:trHeight w:val="369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05835DA6" w14:textId="77777777" w:rsidR="005E3567" w:rsidRPr="00ED0F64" w:rsidRDefault="005E3567" w:rsidP="006374B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>lp.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1BAC5D75" w14:textId="77777777" w:rsidR="005E3567" w:rsidRPr="00ED0F64" w:rsidRDefault="005E3567" w:rsidP="006374B4">
            <w:pPr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>Dzielnica Niwka</w:t>
            </w:r>
          </w:p>
        </w:tc>
      </w:tr>
      <w:tr w:rsidR="005E3567" w:rsidRPr="00FD23A3" w14:paraId="0A08184E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C6EC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1.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1D54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Park przy ulicy Wojska Polskiego – plac zabaw + siłownia terenowa</w:t>
            </w:r>
          </w:p>
        </w:tc>
      </w:tr>
      <w:tr w:rsidR="005E3567" w:rsidRPr="00FD23A3" w14:paraId="5F429645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1451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2.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592B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Szkoła Podstawowa Nr 11 przy ulicy 27 Stycznia – plac zabaw</w:t>
            </w:r>
          </w:p>
        </w:tc>
      </w:tr>
      <w:tr w:rsidR="005E3567" w:rsidRPr="00FD23A3" w14:paraId="488DF254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B221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3.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6664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Zieleniec przy ulicy Zagłębiowskiej – plac zabaw + </w:t>
            </w:r>
            <w:proofErr w:type="spellStart"/>
            <w:r w:rsidRPr="005E3567">
              <w:rPr>
                <w:rFonts w:asciiTheme="minorHAnsi" w:hAnsiTheme="minorHAnsi" w:cs="Arial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</w:rPr>
              <w:t>workout</w:t>
            </w:r>
            <w:proofErr w:type="spellEnd"/>
          </w:p>
        </w:tc>
      </w:tr>
      <w:tr w:rsidR="005E3567" w:rsidRPr="00FD23A3" w14:paraId="1DFC7EC4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5EDB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4.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9EF9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Szybowa – plac zabaw</w:t>
            </w:r>
          </w:p>
        </w:tc>
      </w:tr>
      <w:tr w:rsidR="005E3567" w:rsidRPr="00FD23A3" w14:paraId="37BA1DB7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E38A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5.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2A22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ulicy Biała Przemsza – plac zabaw + plac naukowy + siłownia terenowa</w:t>
            </w:r>
          </w:p>
        </w:tc>
      </w:tr>
      <w:tr w:rsidR="005E3567" w:rsidRPr="00FD23A3" w14:paraId="588B8BCD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B444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6.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9D26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Zieleniec przy ul. gen. L. Okulickiego – plac zabaw</w:t>
            </w:r>
          </w:p>
        </w:tc>
      </w:tr>
      <w:tr w:rsidR="005E3567" w:rsidRPr="00FD23A3" w14:paraId="57DA12F8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1EDF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7.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4454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Powstańców/Skromna (Park Wygoda) – plac zabaw + siłownia terenowa + park linowy</w:t>
            </w:r>
          </w:p>
        </w:tc>
      </w:tr>
      <w:tr w:rsidR="005E3567" w:rsidRPr="00FD23A3" w14:paraId="37AF5A56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16A6BB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8.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750B0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Mikołajczyka 62 – plac zabaw + siłownia terenowa</w:t>
            </w:r>
          </w:p>
        </w:tc>
      </w:tr>
      <w:tr w:rsidR="005E3567" w:rsidRPr="00FD23A3" w14:paraId="5A23614C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296C62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lastRenderedPageBreak/>
              <w:t>9.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2FCEF6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B. Dybowskiego – siłownia terenowa</w:t>
            </w:r>
            <w:r w:rsidRPr="005E3567">
              <w:rPr>
                <w:rFonts w:asciiTheme="minorHAnsi" w:hAnsiTheme="minorHAnsi" w:cs="Arial"/>
                <w:bCs/>
                <w:color w:val="000000"/>
              </w:rPr>
              <w:t xml:space="preserve">+ stoliki do gier + </w:t>
            </w:r>
            <w:proofErr w:type="spellStart"/>
            <w:r w:rsidRPr="005E3567">
              <w:rPr>
                <w:rFonts w:asciiTheme="minorHAnsi" w:hAnsiTheme="minorHAnsi" w:cs="Arial"/>
                <w:bCs/>
                <w:color w:val="000000"/>
              </w:rPr>
              <w:t>jump</w:t>
            </w:r>
            <w:proofErr w:type="spellEnd"/>
            <w:r w:rsidRPr="005E3567">
              <w:rPr>
                <w:rFonts w:asciiTheme="minorHAnsi" w:hAnsiTheme="minorHAnsi" w:cs="Arial"/>
                <w:bCs/>
                <w:color w:val="000000"/>
              </w:rPr>
              <w:t xml:space="preserve"> park</w:t>
            </w:r>
          </w:p>
        </w:tc>
      </w:tr>
      <w:tr w:rsidR="005E3567" w:rsidRPr="00FD23A3" w14:paraId="312FCED1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5887B7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10.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5B288F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Kalinowa – plac zabaw + siłownia terenowa + </w:t>
            </w:r>
            <w:proofErr w:type="spellStart"/>
            <w:r w:rsidRPr="005E3567">
              <w:rPr>
                <w:rFonts w:asciiTheme="minorHAnsi" w:hAnsiTheme="minorHAnsi" w:cs="Arial"/>
              </w:rPr>
              <w:t>linearium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+ stoliki do gier</w:t>
            </w:r>
          </w:p>
        </w:tc>
      </w:tr>
      <w:tr w:rsidR="005E3567" w:rsidRPr="00FD23A3" w14:paraId="371007E9" w14:textId="77777777" w:rsidTr="006374B4">
        <w:trPr>
          <w:trHeight w:val="478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121DEBBD" w14:textId="77777777" w:rsidR="005E3567" w:rsidRPr="00ED0F64" w:rsidRDefault="005E3567" w:rsidP="006374B4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>lp.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20E973E6" w14:textId="77777777" w:rsidR="005E3567" w:rsidRPr="00ED0F64" w:rsidRDefault="005E3567" w:rsidP="006374B4">
            <w:pPr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ED0F64">
              <w:rPr>
                <w:rFonts w:asciiTheme="minorHAnsi" w:hAnsiTheme="minorHAnsi" w:cs="Arial"/>
                <w:b/>
                <w:bCs/>
                <w:color w:val="FFFFFF" w:themeColor="background1"/>
              </w:rPr>
              <w:t>Dzielnica Klimontów, Juliusz, Maczki</w:t>
            </w:r>
          </w:p>
        </w:tc>
      </w:tr>
      <w:tr w:rsidR="005E3567" w:rsidRPr="00FD23A3" w14:paraId="7E36B109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48D0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1.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453A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Park w dzielnicy Klimontów przy ul. Zapolskiej – plac zabaw + siłownia terenowa + </w:t>
            </w:r>
            <w:proofErr w:type="spellStart"/>
            <w:r w:rsidRPr="005E3567">
              <w:rPr>
                <w:rFonts w:asciiTheme="minorHAnsi" w:hAnsiTheme="minorHAnsi" w:cs="Arial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</w:rPr>
              <w:t>workout</w:t>
            </w:r>
            <w:proofErr w:type="spellEnd"/>
          </w:p>
        </w:tc>
      </w:tr>
      <w:tr w:rsidR="005E3567" w:rsidRPr="00FD23A3" w14:paraId="0627A856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A6D9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2.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A0FC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Park w dzielnicy Maczki przy ulicy Krakowskiej – plac zabaw + siłownia terenowa + stolik do gier</w:t>
            </w:r>
          </w:p>
        </w:tc>
      </w:tr>
      <w:tr w:rsidR="005E3567" w:rsidRPr="00FD23A3" w14:paraId="1EBE3D8F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94FA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3.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1B54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 Park w dzielnicy Juliusz przy ulicy Minerów – plac zabaw</w:t>
            </w:r>
            <w:r w:rsidRPr="005E3567">
              <w:rPr>
                <w:rFonts w:asciiTheme="minorHAnsi" w:hAnsiTheme="minorHAnsi" w:cs="Arial"/>
                <w:bCs/>
                <w:color w:val="000000"/>
              </w:rPr>
              <w:t xml:space="preserve"> + siłownia terenowa + stoliki do gier</w:t>
            </w:r>
          </w:p>
        </w:tc>
      </w:tr>
      <w:tr w:rsidR="005E3567" w:rsidRPr="00FD23A3" w14:paraId="3E3D0B84" w14:textId="77777777" w:rsidTr="006374B4">
        <w:trPr>
          <w:trHeight w:val="3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5AD7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4.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8CF3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Skwer w dzielnicy Porąbka przy ulicy Wiejskiej – plac zabaw x 2 + siłownia terenowa</w:t>
            </w:r>
          </w:p>
        </w:tc>
      </w:tr>
      <w:tr w:rsidR="005E3567" w:rsidRPr="00FD23A3" w14:paraId="62A720DB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8B23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5.</w:t>
            </w:r>
          </w:p>
        </w:tc>
        <w:tc>
          <w:tcPr>
            <w:tcW w:w="7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A2CA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Wagowa – plac zabaw + siłownia terenowa</w:t>
            </w:r>
          </w:p>
        </w:tc>
      </w:tr>
      <w:tr w:rsidR="005E3567" w:rsidRPr="00FD23A3" w14:paraId="1CD15CFB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46CF7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6.</w:t>
            </w:r>
          </w:p>
        </w:tc>
        <w:tc>
          <w:tcPr>
            <w:tcW w:w="7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51FC9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W. Broniewskiego 36 – plac zabaw</w:t>
            </w:r>
          </w:p>
        </w:tc>
      </w:tr>
      <w:tr w:rsidR="005E3567" w:rsidRPr="00FD23A3" w14:paraId="23642A6A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8BF82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7.</w:t>
            </w:r>
          </w:p>
        </w:tc>
        <w:tc>
          <w:tcPr>
            <w:tcW w:w="7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7AC27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Skwerowa – </w:t>
            </w:r>
            <w:proofErr w:type="spellStart"/>
            <w:r w:rsidRPr="005E3567">
              <w:rPr>
                <w:rFonts w:asciiTheme="minorHAnsi" w:hAnsiTheme="minorHAnsi" w:cs="Arial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</w:rPr>
              <w:t>workout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+ plac zabaw</w:t>
            </w:r>
          </w:p>
        </w:tc>
      </w:tr>
      <w:tr w:rsidR="005E3567" w:rsidRPr="00FD23A3" w14:paraId="306AA7E8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BDA9B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8.</w:t>
            </w:r>
          </w:p>
        </w:tc>
        <w:tc>
          <w:tcPr>
            <w:tcW w:w="7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E4BB1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 xml:space="preserve">Spadochroniarzy – </w:t>
            </w:r>
            <w:proofErr w:type="spellStart"/>
            <w:r w:rsidRPr="005E3567">
              <w:rPr>
                <w:rFonts w:asciiTheme="minorHAnsi" w:hAnsiTheme="minorHAnsi" w:cs="Arial"/>
              </w:rPr>
              <w:t>street</w:t>
            </w:r>
            <w:proofErr w:type="spellEnd"/>
            <w:r w:rsidRPr="005E35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5E3567">
              <w:rPr>
                <w:rFonts w:asciiTheme="minorHAnsi" w:hAnsiTheme="minorHAnsi" w:cs="Arial"/>
              </w:rPr>
              <w:t>workout</w:t>
            </w:r>
            <w:proofErr w:type="spellEnd"/>
          </w:p>
        </w:tc>
      </w:tr>
      <w:tr w:rsidR="005E3567" w:rsidRPr="00FD23A3" w14:paraId="71231F06" w14:textId="77777777" w:rsidTr="006374B4">
        <w:trPr>
          <w:trHeight w:val="330"/>
          <w:jc w:val="center"/>
        </w:trPr>
        <w:tc>
          <w:tcPr>
            <w:tcW w:w="5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B84A9F" w14:textId="77777777" w:rsidR="005E3567" w:rsidRPr="005E3567" w:rsidRDefault="005E3567" w:rsidP="006374B4">
            <w:pPr>
              <w:jc w:val="center"/>
              <w:rPr>
                <w:rFonts w:asciiTheme="minorHAnsi" w:hAnsiTheme="minorHAnsi" w:cs="Arial"/>
                <w:color w:val="000000"/>
              </w:rPr>
            </w:pPr>
            <w:r w:rsidRPr="005E3567">
              <w:rPr>
                <w:rFonts w:asciiTheme="minorHAnsi" w:hAnsiTheme="minorHAnsi" w:cs="Arial"/>
                <w:color w:val="000000"/>
              </w:rPr>
              <w:t>9.</w:t>
            </w:r>
          </w:p>
        </w:tc>
        <w:tc>
          <w:tcPr>
            <w:tcW w:w="79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137958" w14:textId="77777777" w:rsidR="005E3567" w:rsidRPr="005E3567" w:rsidRDefault="005E3567" w:rsidP="006374B4">
            <w:pPr>
              <w:rPr>
                <w:rFonts w:asciiTheme="minorHAnsi" w:hAnsiTheme="minorHAnsi" w:cs="Arial"/>
              </w:rPr>
            </w:pPr>
            <w:r w:rsidRPr="005E3567">
              <w:rPr>
                <w:rFonts w:asciiTheme="minorHAnsi" w:hAnsiTheme="minorHAnsi" w:cs="Arial"/>
              </w:rPr>
              <w:t>Kolonia Cieśle – plac zabaw</w:t>
            </w:r>
          </w:p>
        </w:tc>
      </w:tr>
    </w:tbl>
    <w:p w14:paraId="6B6A2542" w14:textId="77777777" w:rsidR="005E3567" w:rsidRDefault="005E3567" w:rsidP="005E3567"/>
    <w:p w14:paraId="62244D62" w14:textId="77777777" w:rsidR="00ED52FC" w:rsidRPr="001743EE" w:rsidRDefault="00ED52FC" w:rsidP="00ED52FC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</w:rPr>
      </w:pPr>
      <w:r w:rsidRPr="001743EE">
        <w:rPr>
          <w:rFonts w:ascii="Trebuchet MS" w:hAnsi="Trebuchet MS" w:cs="Tahoma"/>
        </w:rPr>
        <w:t>W</w:t>
      </w:r>
      <w:r>
        <w:rPr>
          <w:rFonts w:ascii="Trebuchet MS" w:hAnsi="Trebuchet MS" w:cs="Tahoma"/>
        </w:rPr>
        <w:t xml:space="preserve"> I kwartale 2026</w:t>
      </w:r>
      <w:r w:rsidRPr="001743EE">
        <w:rPr>
          <w:rFonts w:ascii="Trebuchet MS" w:hAnsi="Trebuchet MS" w:cs="Tahoma"/>
        </w:rPr>
        <w:t xml:space="preserve"> roku Wydział Gospodarki Komunalnej wyłonił wykonawcę </w:t>
      </w:r>
      <w:r>
        <w:rPr>
          <w:rFonts w:ascii="Trebuchet MS" w:hAnsi="Trebuchet MS" w:cs="Tahoma"/>
        </w:rPr>
        <w:t>do realizacji</w:t>
      </w:r>
      <w:r w:rsidRPr="001743EE">
        <w:rPr>
          <w:rFonts w:ascii="Trebuchet MS" w:hAnsi="Trebuchet MS" w:cs="Tahoma"/>
        </w:rPr>
        <w:t xml:space="preserve"> usług</w:t>
      </w:r>
      <w:r>
        <w:rPr>
          <w:rFonts w:ascii="Trebuchet MS" w:hAnsi="Trebuchet MS" w:cs="Tahoma"/>
        </w:rPr>
        <w:t>i</w:t>
      </w:r>
      <w:r w:rsidRPr="001743EE">
        <w:rPr>
          <w:rFonts w:ascii="Trebuchet MS" w:hAnsi="Trebuchet MS" w:cs="Tahoma"/>
        </w:rPr>
        <w:t xml:space="preserve"> obejmując</w:t>
      </w:r>
      <w:r>
        <w:rPr>
          <w:rFonts w:ascii="Trebuchet MS" w:hAnsi="Trebuchet MS" w:cs="Tahoma"/>
        </w:rPr>
        <w:t>ej</w:t>
      </w:r>
      <w:r w:rsidRPr="001743EE">
        <w:rPr>
          <w:rFonts w:ascii="Trebuchet MS" w:hAnsi="Trebuchet MS" w:cs="Tahoma"/>
        </w:rPr>
        <w:t xml:space="preserve"> „Przegląd 5-letni placów zabaw</w:t>
      </w:r>
      <w:r>
        <w:rPr>
          <w:rFonts w:ascii="Trebuchet MS" w:hAnsi="Trebuchet MS" w:cs="Tahoma"/>
        </w:rPr>
        <w:t>,</w:t>
      </w:r>
      <w:r w:rsidRPr="001743EE">
        <w:rPr>
          <w:rFonts w:ascii="Trebuchet MS" w:hAnsi="Trebuchet MS" w:cs="Tahoma"/>
        </w:rPr>
        <w:t xml:space="preserve"> siłowni plenerowych oraz </w:t>
      </w:r>
      <w:r>
        <w:rPr>
          <w:rFonts w:ascii="Trebuchet MS" w:hAnsi="Trebuchet MS" w:cs="Tahoma"/>
        </w:rPr>
        <w:t xml:space="preserve">obiektów </w:t>
      </w:r>
      <w:proofErr w:type="spellStart"/>
      <w:r>
        <w:rPr>
          <w:rFonts w:ascii="Trebuchet MS" w:hAnsi="Trebuchet MS" w:cs="Tahoma"/>
        </w:rPr>
        <w:t>street</w:t>
      </w:r>
      <w:proofErr w:type="spellEnd"/>
      <w:r>
        <w:rPr>
          <w:rFonts w:ascii="Trebuchet MS" w:hAnsi="Trebuchet MS" w:cs="Tahoma"/>
        </w:rPr>
        <w:t xml:space="preserve"> – </w:t>
      </w:r>
      <w:proofErr w:type="spellStart"/>
      <w:r>
        <w:rPr>
          <w:rFonts w:ascii="Trebuchet MS" w:hAnsi="Trebuchet MS" w:cs="Tahoma"/>
        </w:rPr>
        <w:t>w</w:t>
      </w:r>
      <w:r w:rsidRPr="001743EE">
        <w:rPr>
          <w:rFonts w:ascii="Trebuchet MS" w:hAnsi="Trebuchet MS" w:cs="Tahoma"/>
        </w:rPr>
        <w:t>orkout</w:t>
      </w:r>
      <w:proofErr w:type="spellEnd"/>
      <w:r w:rsidRPr="001743EE">
        <w:rPr>
          <w:rFonts w:ascii="Trebuchet MS" w:hAnsi="Trebuchet MS" w:cs="Tahoma"/>
        </w:rPr>
        <w:t xml:space="preserve"> zlokalizowanych na terenie miasta Sosnowca". Kwota </w:t>
      </w:r>
      <w:r>
        <w:rPr>
          <w:rFonts w:ascii="Trebuchet MS" w:hAnsi="Trebuchet MS" w:cs="Tahoma"/>
        </w:rPr>
        <w:t xml:space="preserve">za wykonanie </w:t>
      </w:r>
      <w:r w:rsidRPr="001743EE">
        <w:rPr>
          <w:rFonts w:ascii="Trebuchet MS" w:hAnsi="Trebuchet MS" w:cs="Tahoma"/>
        </w:rPr>
        <w:t>ww. usługi wyniosła 4</w:t>
      </w:r>
      <w:r>
        <w:rPr>
          <w:rFonts w:ascii="Trebuchet MS" w:hAnsi="Trebuchet MS" w:cs="Tahoma"/>
        </w:rPr>
        <w:t>.</w:t>
      </w:r>
      <w:r w:rsidRPr="001743EE">
        <w:rPr>
          <w:rFonts w:ascii="Trebuchet MS" w:hAnsi="Trebuchet MS" w:cs="Tahoma"/>
        </w:rPr>
        <w:t xml:space="preserve">350,31 zł brutto. Wszystkie obiekty zostały dopuszczone do </w:t>
      </w:r>
      <w:r>
        <w:rPr>
          <w:rFonts w:ascii="Trebuchet MS" w:hAnsi="Trebuchet MS" w:cs="Tahoma"/>
        </w:rPr>
        <w:t xml:space="preserve"> u</w:t>
      </w:r>
      <w:r w:rsidRPr="001743EE">
        <w:rPr>
          <w:rFonts w:ascii="Trebuchet MS" w:hAnsi="Trebuchet MS" w:cs="Tahoma"/>
        </w:rPr>
        <w:t>żytkowania, znajdują się w należytym stanie technicznym, zapewniającym dalsze bezpieczne użytkowanie.</w:t>
      </w:r>
    </w:p>
    <w:p w14:paraId="25B9A4E9" w14:textId="77777777" w:rsidR="005E3567" w:rsidRDefault="005E3567" w:rsidP="005E3567"/>
    <w:sectPr w:rsidR="005E3567" w:rsidSect="0019404B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BDA9C" w14:textId="77777777" w:rsidR="009A1CA5" w:rsidRDefault="009A1CA5" w:rsidP="00303D68">
      <w:r>
        <w:separator/>
      </w:r>
    </w:p>
  </w:endnote>
  <w:endnote w:type="continuationSeparator" w:id="0">
    <w:p w14:paraId="07A9F9DF" w14:textId="77777777" w:rsidR="009A1CA5" w:rsidRDefault="009A1CA5" w:rsidP="0030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9353411"/>
      <w:docPartObj>
        <w:docPartGallery w:val="Page Numbers (Bottom of Page)"/>
        <w:docPartUnique/>
      </w:docPartObj>
    </w:sdtPr>
    <w:sdtContent>
      <w:p w14:paraId="1A334D4A" w14:textId="77777777" w:rsidR="006374B4" w:rsidRDefault="006374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575">
          <w:rPr>
            <w:noProof/>
          </w:rPr>
          <w:t>1</w:t>
        </w:r>
        <w:r>
          <w:fldChar w:fldCharType="end"/>
        </w:r>
      </w:p>
    </w:sdtContent>
  </w:sdt>
  <w:p w14:paraId="3D28D5DE" w14:textId="77777777" w:rsidR="006374B4" w:rsidRDefault="00637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9082" w14:textId="77777777" w:rsidR="009A1CA5" w:rsidRDefault="009A1CA5" w:rsidP="00303D68">
      <w:r>
        <w:separator/>
      </w:r>
    </w:p>
  </w:footnote>
  <w:footnote w:type="continuationSeparator" w:id="0">
    <w:p w14:paraId="63B86493" w14:textId="77777777" w:rsidR="009A1CA5" w:rsidRDefault="009A1CA5" w:rsidP="00303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32AB"/>
    <w:multiLevelType w:val="hybridMultilevel"/>
    <w:tmpl w:val="D03C0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45A68"/>
    <w:multiLevelType w:val="multilevel"/>
    <w:tmpl w:val="13AC14B2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05005B"/>
    <w:multiLevelType w:val="hybridMultilevel"/>
    <w:tmpl w:val="B46AFDF6"/>
    <w:lvl w:ilvl="0" w:tplc="564037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B25C42"/>
    <w:multiLevelType w:val="hybridMultilevel"/>
    <w:tmpl w:val="A1D03E90"/>
    <w:lvl w:ilvl="0" w:tplc="04DA694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B20602B"/>
    <w:multiLevelType w:val="hybridMultilevel"/>
    <w:tmpl w:val="77DA7626"/>
    <w:lvl w:ilvl="0" w:tplc="BFC68062">
      <w:start w:val="1"/>
      <w:numFmt w:val="decimal"/>
      <w:lvlText w:val="%1."/>
      <w:lvlJc w:val="left"/>
      <w:pPr>
        <w:ind w:left="502" w:hanging="360"/>
      </w:pPr>
    </w:lvl>
    <w:lvl w:ilvl="1" w:tplc="FDECE2D4">
      <w:start w:val="1"/>
      <w:numFmt w:val="decimal"/>
      <w:lvlText w:val="%2)"/>
      <w:lvlJc w:val="left"/>
      <w:pPr>
        <w:ind w:left="1440" w:hanging="360"/>
      </w:pPr>
      <w:rPr>
        <w:rFonts w:ascii="Calibri" w:eastAsia="SimSun" w:hAnsi="Calibri" w:cs="Calibri"/>
      </w:rPr>
    </w:lvl>
    <w:lvl w:ilvl="2" w:tplc="FB86FCA8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61252"/>
    <w:multiLevelType w:val="hybridMultilevel"/>
    <w:tmpl w:val="02B072F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E6B09AA"/>
    <w:multiLevelType w:val="hybridMultilevel"/>
    <w:tmpl w:val="DBDAF01C"/>
    <w:lvl w:ilvl="0" w:tplc="04DA6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A712C"/>
    <w:multiLevelType w:val="hybridMultilevel"/>
    <w:tmpl w:val="D7BAAFF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51135717">
    <w:abstractNumId w:val="3"/>
  </w:num>
  <w:num w:numId="2" w16cid:durableId="957569815">
    <w:abstractNumId w:val="5"/>
  </w:num>
  <w:num w:numId="3" w16cid:durableId="49109534">
    <w:abstractNumId w:val="7"/>
  </w:num>
  <w:num w:numId="4" w16cid:durableId="373582203">
    <w:abstractNumId w:val="6"/>
  </w:num>
  <w:num w:numId="5" w16cid:durableId="418259194">
    <w:abstractNumId w:val="0"/>
  </w:num>
  <w:num w:numId="6" w16cid:durableId="948776052">
    <w:abstractNumId w:val="1"/>
  </w:num>
  <w:num w:numId="7" w16cid:durableId="1040202049">
    <w:abstractNumId w:val="2"/>
  </w:num>
  <w:num w:numId="8" w16cid:durableId="1641157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23"/>
    <w:rsid w:val="00016DEF"/>
    <w:rsid w:val="00037DCD"/>
    <w:rsid w:val="000819B5"/>
    <w:rsid w:val="000D1386"/>
    <w:rsid w:val="000F1C05"/>
    <w:rsid w:val="00117BCC"/>
    <w:rsid w:val="001238BC"/>
    <w:rsid w:val="00144575"/>
    <w:rsid w:val="001605C5"/>
    <w:rsid w:val="001743EE"/>
    <w:rsid w:val="0019404B"/>
    <w:rsid w:val="001B37B7"/>
    <w:rsid w:val="001D1AA5"/>
    <w:rsid w:val="001F141E"/>
    <w:rsid w:val="00281677"/>
    <w:rsid w:val="002C5A69"/>
    <w:rsid w:val="00303D68"/>
    <w:rsid w:val="00324190"/>
    <w:rsid w:val="00354023"/>
    <w:rsid w:val="00393B8D"/>
    <w:rsid w:val="003D1035"/>
    <w:rsid w:val="00466459"/>
    <w:rsid w:val="00467A5A"/>
    <w:rsid w:val="00477BC0"/>
    <w:rsid w:val="004A195C"/>
    <w:rsid w:val="00514E48"/>
    <w:rsid w:val="00544E82"/>
    <w:rsid w:val="00557997"/>
    <w:rsid w:val="00567C92"/>
    <w:rsid w:val="005A56F6"/>
    <w:rsid w:val="005C7308"/>
    <w:rsid w:val="005E3567"/>
    <w:rsid w:val="006374B4"/>
    <w:rsid w:val="006868B8"/>
    <w:rsid w:val="00695A73"/>
    <w:rsid w:val="006D6423"/>
    <w:rsid w:val="006E0BFA"/>
    <w:rsid w:val="006F541F"/>
    <w:rsid w:val="007039BE"/>
    <w:rsid w:val="00765747"/>
    <w:rsid w:val="00775EF9"/>
    <w:rsid w:val="007C12D7"/>
    <w:rsid w:val="007D4B2F"/>
    <w:rsid w:val="00840D2C"/>
    <w:rsid w:val="008F635B"/>
    <w:rsid w:val="00955C58"/>
    <w:rsid w:val="00973ECA"/>
    <w:rsid w:val="009972D4"/>
    <w:rsid w:val="009A1CA5"/>
    <w:rsid w:val="00AE2018"/>
    <w:rsid w:val="00B440A2"/>
    <w:rsid w:val="00B82642"/>
    <w:rsid w:val="00BA27A8"/>
    <w:rsid w:val="00BF5BAC"/>
    <w:rsid w:val="00D173CC"/>
    <w:rsid w:val="00D53594"/>
    <w:rsid w:val="00D70822"/>
    <w:rsid w:val="00DA4887"/>
    <w:rsid w:val="00DA69DF"/>
    <w:rsid w:val="00EC6FED"/>
    <w:rsid w:val="00ED52FC"/>
    <w:rsid w:val="00F15977"/>
    <w:rsid w:val="00F30DEB"/>
    <w:rsid w:val="00FA30E4"/>
    <w:rsid w:val="00FD04E6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9CF4"/>
  <w15:docId w15:val="{1D692532-F8C2-48A0-BFCB-8AE69F11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5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CW_Lista,wypunktowanie,normalny tekst,Akapit z list¹,Obiekt,List Paragraph1,BulletC,Wyliczanie,normalny,Wypunktowanie,Akapit z listą31,Nag 1,Akapit z listą11,Bullets,Kolorowa lista — akcent 11,Nagłowek 3,lp1"/>
    <w:basedOn w:val="Normalny"/>
    <w:link w:val="AkapitzlistZnak"/>
    <w:uiPriority w:val="34"/>
    <w:qFormat/>
    <w:rsid w:val="005E3567"/>
    <w:pPr>
      <w:ind w:left="720"/>
      <w:contextualSpacing/>
    </w:pPr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35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3567"/>
  </w:style>
  <w:style w:type="character" w:customStyle="1" w:styleId="FontStyle14">
    <w:name w:val="Font Style14"/>
    <w:basedOn w:val="Domylnaczcionkaakapitu"/>
    <w:uiPriority w:val="99"/>
    <w:rsid w:val="005E3567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3D6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3D6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3D68"/>
    <w:rPr>
      <w:vertAlign w:val="superscript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D1AA5"/>
    <w:rPr>
      <w:rFonts w:ascii="Arial" w:eastAsia="Times New Roman" w:hAnsi="Arial" w:cs="Times New Roman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1D1AA5"/>
    <w:pPr>
      <w:ind w:left="1260" w:hanging="1260"/>
      <w:jc w:val="both"/>
    </w:pPr>
    <w:rPr>
      <w:rFonts w:ascii="Arial" w:eastAsia="Times New Roman" w:hAnsi="Arial" w:cs="Times New Roman"/>
      <w:szCs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D1AA5"/>
  </w:style>
  <w:style w:type="character" w:customStyle="1" w:styleId="AkapitzlistZnak">
    <w:name w:val="Akapit z listą Znak"/>
    <w:aliases w:val="L1 Znak,Numerowanie Znak,Akapit z listą5 Znak,CW_Lista Znak,wypunktowanie Znak,normalny tekst Znak,Akapit z list¹ Znak,Obiekt Znak,List Paragraph1 Znak,BulletC Znak,Wyliczanie Znak,normalny Znak,Wypunktowanie Znak,Nag 1 Znak,lp1 Znak"/>
    <w:link w:val="Akapitzlist"/>
    <w:uiPriority w:val="34"/>
    <w:qFormat/>
    <w:locked/>
    <w:rsid w:val="00DA4887"/>
    <w:rPr>
      <w:rFonts w:eastAsia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3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1852</Words>
  <Characters>11117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um</cp:lastModifiedBy>
  <cp:revision>2</cp:revision>
  <cp:lastPrinted>2026-06-15T14:07:00Z</cp:lastPrinted>
  <dcterms:created xsi:type="dcterms:W3CDTF">2026-06-18T08:00:00Z</dcterms:created>
  <dcterms:modified xsi:type="dcterms:W3CDTF">2026-06-18T08:00:00Z</dcterms:modified>
</cp:coreProperties>
</file>