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95E6" w14:textId="77777777" w:rsidR="00F87E22" w:rsidRPr="002A500E" w:rsidRDefault="00F87E22" w:rsidP="00F87E22">
      <w:pPr>
        <w:spacing w:line="240" w:lineRule="auto"/>
        <w:ind w:left="4247" w:firstLine="709"/>
        <w:jc w:val="both"/>
        <w:rPr>
          <w:b/>
          <w:bCs/>
        </w:rPr>
      </w:pPr>
    </w:p>
    <w:p w14:paraId="3FD19CC6" w14:textId="77777777" w:rsidR="006441BA" w:rsidRDefault="006441BA" w:rsidP="006441BA">
      <w:pPr>
        <w:spacing w:line="240" w:lineRule="auto"/>
        <w:jc w:val="center"/>
        <w:rPr>
          <w:b/>
          <w:sz w:val="28"/>
          <w:szCs w:val="28"/>
        </w:rPr>
      </w:pPr>
    </w:p>
    <w:p w14:paraId="35577205" w14:textId="443EFF36" w:rsidR="00F87E22" w:rsidRPr="006441BA" w:rsidRDefault="006441BA" w:rsidP="006441BA">
      <w:pPr>
        <w:spacing w:line="240" w:lineRule="auto"/>
        <w:jc w:val="center"/>
        <w:rPr>
          <w:b/>
          <w:sz w:val="28"/>
          <w:szCs w:val="28"/>
        </w:rPr>
      </w:pPr>
      <w:r w:rsidRPr="006441BA">
        <w:rPr>
          <w:b/>
          <w:sz w:val="28"/>
          <w:szCs w:val="28"/>
        </w:rPr>
        <w:t>Informacja o</w:t>
      </w:r>
    </w:p>
    <w:p w14:paraId="3D06BA9A" w14:textId="7EF5E19D" w:rsidR="006441BA" w:rsidRPr="006441BA" w:rsidRDefault="006441BA" w:rsidP="006441BA">
      <w:pPr>
        <w:spacing w:line="240" w:lineRule="auto"/>
        <w:jc w:val="center"/>
        <w:rPr>
          <w:b/>
          <w:sz w:val="28"/>
          <w:szCs w:val="28"/>
        </w:rPr>
      </w:pPr>
      <w:r w:rsidRPr="006441BA">
        <w:rPr>
          <w:b/>
          <w:sz w:val="28"/>
          <w:szCs w:val="28"/>
        </w:rPr>
        <w:t>urządzeniach dźwigowych i schodach ruchomych</w:t>
      </w:r>
    </w:p>
    <w:p w14:paraId="0CF7E048" w14:textId="14CAD44B" w:rsidR="006441BA" w:rsidRDefault="006441BA" w:rsidP="006441BA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zlokalizowanych</w:t>
      </w:r>
      <w:r w:rsidRPr="006441BA">
        <w:rPr>
          <w:b/>
          <w:sz w:val="28"/>
          <w:szCs w:val="28"/>
        </w:rPr>
        <w:t xml:space="preserve"> w </w:t>
      </w:r>
      <w:r w:rsidRPr="006441BA">
        <w:rPr>
          <w:rFonts w:ascii="Calibri" w:eastAsia="Calibri" w:hAnsi="Calibri" w:cs="Calibri"/>
          <w:b/>
          <w:sz w:val="28"/>
          <w:szCs w:val="28"/>
          <w:lang w:eastAsia="ar-SA"/>
        </w:rPr>
        <w:t xml:space="preserve">Śródmiejskim Centrum Handlowo-Usługowo-Biurowym </w:t>
      </w:r>
    </w:p>
    <w:p w14:paraId="3BC13178" w14:textId="781306C6" w:rsidR="006441BA" w:rsidRPr="006441BA" w:rsidRDefault="006441BA" w:rsidP="006441BA">
      <w:pPr>
        <w:spacing w:line="240" w:lineRule="auto"/>
        <w:jc w:val="center"/>
        <w:rPr>
          <w:b/>
          <w:sz w:val="28"/>
          <w:szCs w:val="28"/>
        </w:rPr>
      </w:pPr>
      <w:r w:rsidRPr="006441BA">
        <w:rPr>
          <w:rFonts w:cstheme="minorHAnsi"/>
          <w:b/>
          <w:sz w:val="28"/>
          <w:szCs w:val="28"/>
        </w:rPr>
        <w:t>przy ulicy Warszawskiej 3 / Modrzejowskiej 1a w Sosnowcu</w:t>
      </w:r>
    </w:p>
    <w:p w14:paraId="76BDFF02" w14:textId="77777777" w:rsidR="00F87E22" w:rsidRDefault="00F87E22" w:rsidP="00F87E22">
      <w:pPr>
        <w:spacing w:line="240" w:lineRule="auto"/>
        <w:ind w:left="4247" w:firstLine="709"/>
        <w:jc w:val="both"/>
        <w:rPr>
          <w:b/>
        </w:rPr>
      </w:pPr>
    </w:p>
    <w:p w14:paraId="71ECDDB8" w14:textId="77777777" w:rsidR="00F87E22" w:rsidRDefault="00F87E22" w:rsidP="00F87E22">
      <w:pPr>
        <w:spacing w:line="240" w:lineRule="auto"/>
        <w:ind w:left="4247" w:firstLine="709"/>
        <w:jc w:val="both"/>
        <w:rPr>
          <w:b/>
        </w:rPr>
      </w:pPr>
    </w:p>
    <w:p w14:paraId="72FC99D8" w14:textId="170C5AA2" w:rsidR="00F87E22" w:rsidRPr="0052150D" w:rsidRDefault="00F87E22" w:rsidP="00C8186F">
      <w:p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Pr="0052150D">
        <w:rPr>
          <w:rFonts w:ascii="Calibri" w:eastAsia="Calibri" w:hAnsi="Calibri" w:cs="Calibri"/>
          <w:bCs/>
          <w:sz w:val="24"/>
          <w:szCs w:val="24"/>
          <w:lang w:eastAsia="ar-SA"/>
        </w:rPr>
        <w:t>Śródmiejskim Centrum Handlowo</w:t>
      </w:r>
      <w:r>
        <w:rPr>
          <w:rFonts w:ascii="Calibri" w:eastAsia="Calibri" w:hAnsi="Calibri" w:cs="Calibri"/>
          <w:bCs/>
          <w:sz w:val="24"/>
          <w:szCs w:val="24"/>
          <w:lang w:eastAsia="ar-SA"/>
        </w:rPr>
        <w:t>-</w:t>
      </w:r>
      <w:r w:rsidRPr="0052150D">
        <w:rPr>
          <w:rFonts w:ascii="Calibri" w:eastAsia="Calibri" w:hAnsi="Calibri" w:cs="Calibri"/>
          <w:bCs/>
          <w:sz w:val="24"/>
          <w:szCs w:val="24"/>
          <w:lang w:eastAsia="ar-SA"/>
        </w:rPr>
        <w:t>Usługowo</w:t>
      </w:r>
      <w:r>
        <w:rPr>
          <w:rFonts w:ascii="Calibri" w:eastAsia="Calibri" w:hAnsi="Calibri" w:cs="Calibri"/>
          <w:bCs/>
          <w:sz w:val="24"/>
          <w:szCs w:val="24"/>
          <w:lang w:eastAsia="ar-SA"/>
        </w:rPr>
        <w:t>-</w:t>
      </w:r>
      <w:r w:rsidRPr="0052150D"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Biurowym </w:t>
      </w:r>
      <w:r w:rsidRPr="0052150D">
        <w:rPr>
          <w:rFonts w:cstheme="minorHAnsi"/>
          <w:bCs/>
          <w:sz w:val="24"/>
          <w:szCs w:val="24"/>
        </w:rPr>
        <w:t>przy ul</w:t>
      </w:r>
      <w:r>
        <w:rPr>
          <w:rFonts w:cstheme="minorHAnsi"/>
          <w:bCs/>
          <w:sz w:val="24"/>
          <w:szCs w:val="24"/>
        </w:rPr>
        <w:t>icy</w:t>
      </w:r>
      <w:r w:rsidRPr="0052150D">
        <w:rPr>
          <w:rFonts w:cstheme="minorHAnsi"/>
          <w:bCs/>
          <w:sz w:val="24"/>
          <w:szCs w:val="24"/>
        </w:rPr>
        <w:t xml:space="preserve"> Warszawskiej 3</w:t>
      </w:r>
      <w:r>
        <w:rPr>
          <w:rFonts w:cstheme="minorHAnsi"/>
          <w:bCs/>
          <w:sz w:val="24"/>
          <w:szCs w:val="24"/>
        </w:rPr>
        <w:t xml:space="preserve"> / Modrzejowskiej 1a, administrowanym przez Miejski Zakład Zasobów Lokalowych w Sosnowcu,</w:t>
      </w:r>
      <w:r w:rsidRPr="005215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zlokalizowane są następujące urządzenia dźwigowe oraz schody ruchome:</w:t>
      </w:r>
    </w:p>
    <w:p w14:paraId="5FA6ED3A" w14:textId="77777777" w:rsidR="00F87E22" w:rsidRDefault="00F87E22" w:rsidP="006441BA">
      <w:pPr>
        <w:pStyle w:val="Akapitzlist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 osobowy obsługujący budynek C – siedzibę </w:t>
      </w:r>
      <w:proofErr w:type="spellStart"/>
      <w:r>
        <w:rPr>
          <w:rFonts w:cstheme="minorHAnsi"/>
          <w:bCs/>
          <w:sz w:val="24"/>
          <w:szCs w:val="24"/>
        </w:rPr>
        <w:t>Timken</w:t>
      </w:r>
      <w:proofErr w:type="spellEnd"/>
      <w:r>
        <w:rPr>
          <w:rFonts w:cstheme="minorHAnsi"/>
          <w:bCs/>
          <w:sz w:val="24"/>
          <w:szCs w:val="24"/>
        </w:rPr>
        <w:t xml:space="preserve"> Polska Sp. z o.o.,</w:t>
      </w:r>
    </w:p>
    <w:p w14:paraId="21E7AA5B" w14:textId="77777777" w:rsidR="00F87E22" w:rsidRDefault="00F87E22" w:rsidP="006441BA">
      <w:pPr>
        <w:pStyle w:val="Akapitzlist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2001,</w:t>
      </w:r>
    </w:p>
    <w:p w14:paraId="4F7F2832" w14:textId="77777777" w:rsidR="00F87E22" w:rsidRDefault="00F87E22" w:rsidP="006441BA">
      <w:pPr>
        <w:pStyle w:val="Akapitzlist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6,</w:t>
      </w:r>
    </w:p>
    <w:p w14:paraId="5C35D669" w14:textId="77777777" w:rsidR="00F87E22" w:rsidRDefault="00F87E22" w:rsidP="00C8186F">
      <w:pPr>
        <w:pStyle w:val="Akapitzlist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825 kg.</w:t>
      </w:r>
    </w:p>
    <w:p w14:paraId="186F6897" w14:textId="77777777" w:rsidR="00F87E22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 osobowy znajdujący się budynku </w:t>
      </w:r>
      <w:r w:rsidRPr="00CC2BB7">
        <w:rPr>
          <w:rFonts w:cstheme="minorHAnsi"/>
          <w:bCs/>
          <w:sz w:val="24"/>
          <w:szCs w:val="24"/>
        </w:rPr>
        <w:t>B</w:t>
      </w:r>
      <w:r>
        <w:rPr>
          <w:rFonts w:cstheme="minorHAnsi"/>
          <w:bCs/>
          <w:sz w:val="24"/>
          <w:szCs w:val="24"/>
        </w:rPr>
        <w:t xml:space="preserve"> przy ul. Modrzejowskiej 1a, poruszający się pomiędzy poziomami 0/-1 </w:t>
      </w:r>
      <w:r>
        <w:rPr>
          <w:rFonts w:ascii="Calibri" w:eastAsia="Calibri" w:hAnsi="Calibri" w:cs="Calibri"/>
          <w:bCs/>
          <w:sz w:val="24"/>
          <w:szCs w:val="24"/>
          <w:lang w:eastAsia="ar-SA"/>
        </w:rPr>
        <w:t>części podziemnej,</w:t>
      </w:r>
      <w:r>
        <w:rPr>
          <w:rFonts w:cstheme="minorHAnsi"/>
          <w:bCs/>
          <w:sz w:val="24"/>
          <w:szCs w:val="24"/>
        </w:rPr>
        <w:t xml:space="preserve"> stanowiący alternatywę dla schodów ruchomych,</w:t>
      </w:r>
    </w:p>
    <w:p w14:paraId="050C38A8" w14:textId="77777777" w:rsidR="00F87E22" w:rsidRDefault="00F87E22" w:rsidP="006441BA">
      <w:pPr>
        <w:pStyle w:val="Akapitzlist"/>
        <w:numPr>
          <w:ilvl w:val="0"/>
          <w:numId w:val="2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2000,</w:t>
      </w:r>
    </w:p>
    <w:p w14:paraId="40E649AA" w14:textId="77777777" w:rsidR="00F87E22" w:rsidRDefault="00F87E22" w:rsidP="006441BA">
      <w:pPr>
        <w:pStyle w:val="Akapitzlist"/>
        <w:numPr>
          <w:ilvl w:val="0"/>
          <w:numId w:val="2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2,</w:t>
      </w:r>
    </w:p>
    <w:p w14:paraId="5DA4E748" w14:textId="77777777" w:rsidR="00F87E22" w:rsidRDefault="00F87E22" w:rsidP="006441BA">
      <w:pPr>
        <w:pStyle w:val="Akapitzlist"/>
        <w:numPr>
          <w:ilvl w:val="0"/>
          <w:numId w:val="28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630 kg.</w:t>
      </w:r>
    </w:p>
    <w:p w14:paraId="1A499DE9" w14:textId="77777777" w:rsidR="00F87E22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 osobowy obsługujący przystanek tramwajowy w kierunku Katowic, </w:t>
      </w:r>
    </w:p>
    <w:p w14:paraId="153BA493" w14:textId="77777777" w:rsidR="00F87E22" w:rsidRDefault="00F87E22" w:rsidP="006441BA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2000,</w:t>
      </w:r>
    </w:p>
    <w:p w14:paraId="2C256655" w14:textId="77777777" w:rsidR="00F87E22" w:rsidRDefault="00F87E22" w:rsidP="006441BA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2,</w:t>
      </w:r>
    </w:p>
    <w:p w14:paraId="31D396EF" w14:textId="77777777" w:rsidR="00F87E22" w:rsidRDefault="00F87E22" w:rsidP="006441BA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630 kg.</w:t>
      </w:r>
    </w:p>
    <w:p w14:paraId="1D521050" w14:textId="77777777" w:rsidR="00F87E22" w:rsidRDefault="00F87E22" w:rsidP="006441BA">
      <w:pPr>
        <w:pStyle w:val="Akapitzlist"/>
        <w:spacing w:before="120" w:after="12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 w 2025 roku został poddany gruntownemu remontowi elementów nośnych oraz drzwi.  </w:t>
      </w:r>
    </w:p>
    <w:p w14:paraId="70489D75" w14:textId="77777777" w:rsidR="00F87E22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 osobowy obsługujący przystanek tramwajowy w kierunku Dąbrowy Górniczej, </w:t>
      </w:r>
    </w:p>
    <w:p w14:paraId="2CCD8DE3" w14:textId="77777777" w:rsidR="00F87E22" w:rsidRDefault="00F87E22" w:rsidP="006441BA">
      <w:pPr>
        <w:pStyle w:val="Akapitzlist"/>
        <w:numPr>
          <w:ilvl w:val="0"/>
          <w:numId w:val="30"/>
        </w:numPr>
        <w:spacing w:before="120" w:after="12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rok budowy: 2000, </w:t>
      </w:r>
      <w:r w:rsidRPr="00D150B3">
        <w:rPr>
          <w:rFonts w:cstheme="minorHAnsi"/>
          <w:bCs/>
          <w:sz w:val="24"/>
          <w:szCs w:val="24"/>
        </w:rPr>
        <w:t xml:space="preserve">zatrzymany z powodu </w:t>
      </w:r>
      <w:r w:rsidRPr="00D150B3">
        <w:rPr>
          <w:rFonts w:ascii="Calibri" w:eastAsia="Calibri" w:hAnsi="Calibri" w:cs="Calibri"/>
          <w:sz w:val="24"/>
          <w:szCs w:val="24"/>
          <w:lang w:eastAsia="ar-SA"/>
        </w:rPr>
        <w:t>nadmiernego zużycia urządzenia,</w:t>
      </w:r>
    </w:p>
    <w:p w14:paraId="64C90505" w14:textId="77777777" w:rsidR="00F87E22" w:rsidRDefault="00F87E22" w:rsidP="006441BA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2,</w:t>
      </w:r>
    </w:p>
    <w:p w14:paraId="0ED27C91" w14:textId="77777777" w:rsidR="00F87E22" w:rsidRDefault="00F87E22" w:rsidP="006441BA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630 kg,</w:t>
      </w:r>
    </w:p>
    <w:p w14:paraId="3C0181CB" w14:textId="77777777" w:rsidR="00F87E22" w:rsidRDefault="00F87E22" w:rsidP="006441BA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wymiana na nowy: grudzień 2025,</w:t>
      </w:r>
    </w:p>
    <w:p w14:paraId="20DD2EA7" w14:textId="77777777" w:rsidR="00F87E22" w:rsidRDefault="00F87E22" w:rsidP="006441BA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koszt wymiany: 196 800,00 brutto.</w:t>
      </w:r>
    </w:p>
    <w:p w14:paraId="60537157" w14:textId="21EB2C57" w:rsidR="00F87E22" w:rsidRDefault="00F87E22" w:rsidP="006441BA">
      <w:pPr>
        <w:pStyle w:val="Akapitzlist"/>
        <w:spacing w:before="120" w:after="12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W chwili obecnej trwa procedura wymiany zdewastowanych przeszkleń w szybie dźwigu ,</w:t>
      </w:r>
      <w:r w:rsidR="00921EA5">
        <w:rPr>
          <w:rFonts w:ascii="Calibri" w:eastAsia="Calibri" w:hAnsi="Calibri" w:cs="Calibri"/>
          <w:sz w:val="24"/>
          <w:szCs w:val="24"/>
          <w:lang w:eastAsia="ar-SA"/>
        </w:rPr>
        <w:br/>
      </w:r>
      <w:r>
        <w:rPr>
          <w:rFonts w:ascii="Calibri" w:eastAsia="Calibri" w:hAnsi="Calibri" w:cs="Calibri"/>
          <w:sz w:val="24"/>
          <w:szCs w:val="24"/>
          <w:lang w:eastAsia="ar-SA"/>
        </w:rPr>
        <w:t>a następnie zostanie przeprowadzona rejestracja nowego urządzenia w Urzędzie Dozoru Technicznego.</w:t>
      </w:r>
    </w:p>
    <w:p w14:paraId="7C300B0A" w14:textId="77777777" w:rsidR="00F87E22" w:rsidRPr="002E0BA7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dźwig towarowy znajdujący się budynku</w:t>
      </w:r>
      <w:r w:rsidRPr="00D150B3">
        <w:rPr>
          <w:rFonts w:cstheme="minorHAnsi"/>
          <w:bCs/>
          <w:sz w:val="24"/>
          <w:szCs w:val="24"/>
        </w:rPr>
        <w:t xml:space="preserve"> B </w:t>
      </w:r>
      <w:r>
        <w:rPr>
          <w:rFonts w:cstheme="minorHAnsi"/>
          <w:bCs/>
          <w:sz w:val="24"/>
          <w:szCs w:val="24"/>
        </w:rPr>
        <w:t>przy ul. Modrzejowskiej 1a,</w:t>
      </w:r>
    </w:p>
    <w:p w14:paraId="5A24892D" w14:textId="77777777" w:rsidR="00F87E22" w:rsidRDefault="00F87E22" w:rsidP="006441BA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2000,</w:t>
      </w:r>
    </w:p>
    <w:p w14:paraId="46AF57A4" w14:textId="77777777" w:rsidR="00F87E22" w:rsidRDefault="00F87E22" w:rsidP="006441BA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2,</w:t>
      </w:r>
    </w:p>
    <w:p w14:paraId="4FC215AE" w14:textId="77777777" w:rsidR="00F87E22" w:rsidRDefault="00F87E22" w:rsidP="006441BA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1650 kg.</w:t>
      </w:r>
    </w:p>
    <w:p w14:paraId="63C68BA7" w14:textId="77777777" w:rsidR="00F87E22" w:rsidRPr="002E0BA7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 towarowy znajdujący się w </w:t>
      </w:r>
      <w:r w:rsidRPr="00C8186F">
        <w:rPr>
          <w:rFonts w:cstheme="minorHAnsi"/>
          <w:bCs/>
          <w:sz w:val="24"/>
          <w:szCs w:val="24"/>
        </w:rPr>
        <w:t xml:space="preserve"> części podziemnej obiektu,</w:t>
      </w:r>
    </w:p>
    <w:p w14:paraId="52E85E88" w14:textId="77777777" w:rsidR="00F87E22" w:rsidRDefault="00F87E22" w:rsidP="006441BA">
      <w:pPr>
        <w:pStyle w:val="Akapitzlist"/>
        <w:numPr>
          <w:ilvl w:val="0"/>
          <w:numId w:val="32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2000,</w:t>
      </w:r>
    </w:p>
    <w:p w14:paraId="377F7195" w14:textId="77777777" w:rsidR="00F87E22" w:rsidRDefault="00F87E22" w:rsidP="006441BA">
      <w:pPr>
        <w:pStyle w:val="Akapitzlist"/>
        <w:numPr>
          <w:ilvl w:val="0"/>
          <w:numId w:val="32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2,</w:t>
      </w:r>
    </w:p>
    <w:p w14:paraId="2F35235E" w14:textId="77777777" w:rsidR="00F87E22" w:rsidRDefault="00F87E22" w:rsidP="006441BA">
      <w:pPr>
        <w:pStyle w:val="Akapitzlist"/>
        <w:numPr>
          <w:ilvl w:val="0"/>
          <w:numId w:val="32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1700 kg.</w:t>
      </w:r>
    </w:p>
    <w:p w14:paraId="249A9681" w14:textId="118E8AD0" w:rsidR="00F87E22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bookmarkStart w:id="0" w:name="_Hlk219120502"/>
      <w:r w:rsidRPr="004521BE">
        <w:rPr>
          <w:rFonts w:cstheme="minorHAnsi"/>
          <w:bCs/>
          <w:sz w:val="24"/>
          <w:szCs w:val="24"/>
        </w:rPr>
        <w:lastRenderedPageBreak/>
        <w:t>platforma CIBES</w:t>
      </w:r>
      <w:r>
        <w:rPr>
          <w:rFonts w:cstheme="minorHAnsi"/>
          <w:bCs/>
          <w:sz w:val="24"/>
          <w:szCs w:val="24"/>
        </w:rPr>
        <w:t xml:space="preserve"> zapewniająca dostępność </w:t>
      </w:r>
      <w:bookmarkEnd w:id="0"/>
      <w:r>
        <w:rPr>
          <w:rFonts w:cstheme="minorHAnsi"/>
          <w:bCs/>
          <w:sz w:val="24"/>
          <w:szCs w:val="24"/>
        </w:rPr>
        <w:t xml:space="preserve">poziomów 0/-1 </w:t>
      </w:r>
      <w:r w:rsidRPr="00C8186F">
        <w:rPr>
          <w:rFonts w:cstheme="minorHAnsi"/>
          <w:bCs/>
          <w:sz w:val="24"/>
          <w:szCs w:val="24"/>
        </w:rPr>
        <w:t>części podziemnej</w:t>
      </w:r>
      <w:r>
        <w:rPr>
          <w:rFonts w:cstheme="minorHAnsi"/>
          <w:bCs/>
          <w:sz w:val="24"/>
          <w:szCs w:val="24"/>
        </w:rPr>
        <w:t xml:space="preserve"> dla osób</w:t>
      </w:r>
      <w:r w:rsidR="00921EA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z niepełnosprawnością ruchową,</w:t>
      </w:r>
    </w:p>
    <w:p w14:paraId="598CA608" w14:textId="77777777" w:rsidR="00F87E22" w:rsidRDefault="00F87E22" w:rsidP="006441BA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2019,</w:t>
      </w:r>
    </w:p>
    <w:p w14:paraId="03CA7294" w14:textId="77777777" w:rsidR="00F87E22" w:rsidRDefault="00F87E22" w:rsidP="006441BA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ilość przystanków: 2,</w:t>
      </w:r>
    </w:p>
    <w:p w14:paraId="089A39F0" w14:textId="77777777" w:rsidR="00F87E22" w:rsidRDefault="00F87E22" w:rsidP="006441BA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udźwig: 400 kg.</w:t>
      </w:r>
    </w:p>
    <w:p w14:paraId="1FAD5912" w14:textId="77777777" w:rsidR="00F87E22" w:rsidRDefault="00F87E22" w:rsidP="00C8186F">
      <w:pPr>
        <w:pStyle w:val="Akapitzlist"/>
        <w:numPr>
          <w:ilvl w:val="0"/>
          <w:numId w:val="26"/>
        </w:numPr>
        <w:spacing w:before="24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schody ruchome poruszające się z poziomu -1 na poziom 0.</w:t>
      </w:r>
    </w:p>
    <w:p w14:paraId="583ED9CF" w14:textId="77777777" w:rsidR="00F87E22" w:rsidRDefault="00F87E22" w:rsidP="006441BA">
      <w:pPr>
        <w:pStyle w:val="Akapitzlist"/>
        <w:numPr>
          <w:ilvl w:val="0"/>
          <w:numId w:val="34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rok budowy: 2021 – wyłączone z eksploatacji w</w:t>
      </w:r>
      <w:r w:rsidRPr="0052150D">
        <w:rPr>
          <w:rFonts w:ascii="Calibri" w:eastAsia="Calibri" w:hAnsi="Calibri" w:cs="Calibri"/>
          <w:sz w:val="24"/>
          <w:szCs w:val="24"/>
          <w:lang w:eastAsia="ar-SA"/>
        </w:rPr>
        <w:t xml:space="preserve"> dniu 7 lutego 2025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roku </w:t>
      </w:r>
      <w:r w:rsidRPr="0052150D">
        <w:rPr>
          <w:rFonts w:ascii="Calibri" w:eastAsia="Calibri" w:hAnsi="Calibri" w:cs="Calibri"/>
          <w:sz w:val="24"/>
          <w:szCs w:val="24"/>
          <w:lang w:eastAsia="ar-SA"/>
        </w:rPr>
        <w:t>z powodu uszkodzenia poręczy oraz nadmiernego zużycia elementów nośnych</w:t>
      </w:r>
      <w:r>
        <w:rPr>
          <w:rFonts w:ascii="Calibri" w:eastAsia="Calibri" w:hAnsi="Calibri" w:cs="Calibri"/>
          <w:sz w:val="24"/>
          <w:szCs w:val="24"/>
          <w:lang w:eastAsia="ar-SA"/>
        </w:rPr>
        <w:t>,</w:t>
      </w:r>
    </w:p>
    <w:p w14:paraId="7E36C4F8" w14:textId="77777777" w:rsidR="00F87E22" w:rsidRDefault="00F87E22" w:rsidP="006441BA">
      <w:pPr>
        <w:pStyle w:val="Akapitzlist"/>
        <w:numPr>
          <w:ilvl w:val="0"/>
          <w:numId w:val="34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wymiana na nowe: grudzień 2025 roku,</w:t>
      </w:r>
    </w:p>
    <w:p w14:paraId="162F5814" w14:textId="77777777" w:rsidR="00F87E22" w:rsidRDefault="00F87E22" w:rsidP="006441BA">
      <w:pPr>
        <w:pStyle w:val="Akapitzlist"/>
        <w:numPr>
          <w:ilvl w:val="0"/>
          <w:numId w:val="34"/>
        </w:num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koszt wymiany: 346 860,00 brutto.</w:t>
      </w:r>
    </w:p>
    <w:p w14:paraId="4F835D9F" w14:textId="7B5A0678" w:rsidR="00F87E22" w:rsidRDefault="00F87E22" w:rsidP="006441BA">
      <w:pPr>
        <w:pStyle w:val="Akapitzlist"/>
        <w:spacing w:before="120" w:after="12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Schody wymieniono na energooszczędne, aktualnie pracują w trybie uruchamiana przy podejściu do schodów. Zgłoszenia dotyczące ich nieprawidłowego działania związane</w:t>
      </w:r>
      <w:r w:rsidR="00921EA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są z nieuzasadnionym używaniem przycisku bezpieczeństwa (STOP) przez mieszkańców, skutkującego koniecznością manualnego odblokowania schodów przez przeszkolone osoby.</w:t>
      </w:r>
    </w:p>
    <w:p w14:paraId="7DAB7240" w14:textId="77777777" w:rsidR="00F87E22" w:rsidRDefault="00F87E22" w:rsidP="006441BA">
      <w:pPr>
        <w:pStyle w:val="Akapitzlist"/>
        <w:spacing w:before="120" w:after="12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354B0B1E" w14:textId="583B8F52" w:rsidR="00F87E22" w:rsidRDefault="00F87E22" w:rsidP="006441BA">
      <w:pPr>
        <w:spacing w:before="120" w:after="12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Większości urządzeń zlokalizowanych w </w:t>
      </w:r>
      <w:r w:rsidRPr="0052150D">
        <w:rPr>
          <w:rFonts w:ascii="Calibri" w:eastAsia="Calibri" w:hAnsi="Calibri" w:cs="Calibri"/>
          <w:bCs/>
          <w:sz w:val="24"/>
          <w:szCs w:val="24"/>
          <w:lang w:eastAsia="ar-SA"/>
        </w:rPr>
        <w:t>Śródmiejskim Centrum Handlowo</w:t>
      </w:r>
      <w:r>
        <w:rPr>
          <w:rFonts w:ascii="Calibri" w:eastAsia="Calibri" w:hAnsi="Calibri" w:cs="Calibri"/>
          <w:bCs/>
          <w:sz w:val="24"/>
          <w:szCs w:val="24"/>
          <w:lang w:eastAsia="ar-SA"/>
        </w:rPr>
        <w:t>-</w:t>
      </w:r>
      <w:r w:rsidRPr="0052150D">
        <w:rPr>
          <w:rFonts w:ascii="Calibri" w:eastAsia="Calibri" w:hAnsi="Calibri" w:cs="Calibri"/>
          <w:bCs/>
          <w:sz w:val="24"/>
          <w:szCs w:val="24"/>
          <w:lang w:eastAsia="ar-SA"/>
        </w:rPr>
        <w:t>Usługowo</w:t>
      </w:r>
      <w:r>
        <w:rPr>
          <w:rFonts w:ascii="Calibri" w:eastAsia="Calibri" w:hAnsi="Calibri" w:cs="Calibri"/>
          <w:bCs/>
          <w:sz w:val="24"/>
          <w:szCs w:val="24"/>
          <w:lang w:eastAsia="ar-SA"/>
        </w:rPr>
        <w:t>-</w:t>
      </w:r>
      <w:r w:rsidRPr="0052150D">
        <w:rPr>
          <w:rFonts w:ascii="Calibri" w:eastAsia="Calibri" w:hAnsi="Calibri" w:cs="Calibri"/>
          <w:bCs/>
          <w:sz w:val="24"/>
          <w:szCs w:val="24"/>
          <w:lang w:eastAsia="ar-SA"/>
        </w:rPr>
        <w:t>Biurowym</w:t>
      </w:r>
      <w:r>
        <w:rPr>
          <w:rFonts w:cstheme="minorHAnsi"/>
          <w:bCs/>
          <w:sz w:val="24"/>
          <w:szCs w:val="24"/>
        </w:rPr>
        <w:t xml:space="preserve"> działa od</w:t>
      </w:r>
      <w:r w:rsidRPr="0052150D">
        <w:rPr>
          <w:rFonts w:cstheme="minorHAnsi"/>
          <w:bCs/>
          <w:sz w:val="24"/>
          <w:szCs w:val="24"/>
        </w:rPr>
        <w:t xml:space="preserve"> 2000 rok</w:t>
      </w:r>
      <w:r>
        <w:rPr>
          <w:rFonts w:cstheme="minorHAnsi"/>
          <w:bCs/>
          <w:sz w:val="24"/>
          <w:szCs w:val="24"/>
        </w:rPr>
        <w:t>u</w:t>
      </w:r>
      <w:r w:rsidRPr="0052150D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Urządzenia podlegają stałym przeglądom i konserwacjom realizowanym przez wyspecjalizowane podmioty. Najwięcej zgłoszeń dotyczących awarii dotyczy urządzeń najczęściej użytkowanych przez mieszkańców, tj. dźwigów na przystanki tramwajowe, platformy dla osób niepełnosprawnych i schodów ruchomych. Dodatkowo urządzenia</w:t>
      </w:r>
      <w:r w:rsidR="00921EA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te podlegają często aktom wandalizmu i dewastacjom.</w:t>
      </w:r>
    </w:p>
    <w:p w14:paraId="1AF66022" w14:textId="6FA060C2" w:rsidR="00F87E22" w:rsidRDefault="00F87E22" w:rsidP="006441BA">
      <w:pPr>
        <w:spacing w:before="120" w:after="12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Dźwigi osobowe w budynkach </w:t>
      </w:r>
      <w:r w:rsidRPr="00D150B3">
        <w:rPr>
          <w:rFonts w:cstheme="minorHAnsi"/>
          <w:bCs/>
          <w:sz w:val="24"/>
          <w:szCs w:val="24"/>
        </w:rPr>
        <w:t>B</w:t>
      </w:r>
      <w:r>
        <w:rPr>
          <w:rFonts w:cstheme="minorHAnsi"/>
          <w:bCs/>
          <w:sz w:val="24"/>
          <w:szCs w:val="24"/>
        </w:rPr>
        <w:t xml:space="preserve"> oraz C, a także dźwigi towarowe, </w:t>
      </w:r>
      <w:r w:rsidR="00D84B63">
        <w:rPr>
          <w:rFonts w:cstheme="minorHAnsi"/>
          <w:bCs/>
          <w:sz w:val="24"/>
          <w:szCs w:val="24"/>
        </w:rPr>
        <w:t>po</w:t>
      </w:r>
      <w:r>
        <w:rPr>
          <w:rFonts w:cstheme="minorHAnsi"/>
          <w:bCs/>
          <w:sz w:val="24"/>
          <w:szCs w:val="24"/>
        </w:rPr>
        <w:t>mimo ponad dwudziestoletniego okresu eksploatowania, na dzień dzisiejszy nie wymagają częstych napraw, gdyż są użytkowane z mniejszą intensywnością.</w:t>
      </w:r>
    </w:p>
    <w:p w14:paraId="78D2B0D8" w14:textId="77777777" w:rsidR="00F87E22" w:rsidRDefault="00F87E22" w:rsidP="006441BA">
      <w:pPr>
        <w:spacing w:before="120" w:after="12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Miejski Zakład Zasobów Lokalowych w Sosnowcu dokłada starań, aby urządzenie były sprawne, a ich czystość nie budziła zastrzeżeń. W przypadku zatrzymania urządzeń dźwigowych zapewnione zostało stałe pogotowie w zakresie uwalniana osób z kabin.</w:t>
      </w:r>
    </w:p>
    <w:p w14:paraId="626BE858" w14:textId="77777777" w:rsidR="00261846" w:rsidRPr="00261846" w:rsidRDefault="00261846" w:rsidP="006441BA">
      <w:pPr>
        <w:pStyle w:val="Akapitzlist"/>
        <w:ind w:left="360"/>
        <w:jc w:val="both"/>
        <w:rPr>
          <w:rFonts w:ascii="Calibri" w:hAnsi="Calibri" w:cs="Calibri"/>
          <w:b/>
        </w:rPr>
      </w:pPr>
    </w:p>
    <w:sectPr w:rsidR="00261846" w:rsidRPr="00261846" w:rsidSect="00014B7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134" w:left="124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59E7" w14:textId="77777777" w:rsidR="00DF0E1D" w:rsidRDefault="00DF0E1D" w:rsidP="00107A70">
      <w:pPr>
        <w:spacing w:line="240" w:lineRule="auto"/>
      </w:pPr>
      <w:r>
        <w:separator/>
      </w:r>
    </w:p>
  </w:endnote>
  <w:endnote w:type="continuationSeparator" w:id="0">
    <w:p w14:paraId="05D31C0B" w14:textId="77777777" w:rsidR="00DF0E1D" w:rsidRDefault="00DF0E1D" w:rsidP="00107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61472"/>
      <w:docPartObj>
        <w:docPartGallery w:val="Page Numbers (Bottom of Page)"/>
        <w:docPartUnique/>
      </w:docPartObj>
    </w:sdtPr>
    <w:sdtContent>
      <w:p w14:paraId="40F2FF02" w14:textId="77777777" w:rsidR="006441BA" w:rsidRDefault="006441BA" w:rsidP="00DC2255">
        <w:pPr>
          <w:pStyle w:val="Stopka"/>
          <w:jc w:val="right"/>
        </w:pPr>
      </w:p>
      <w:p w14:paraId="44BD48F0" w14:textId="2EBEAE7A" w:rsidR="00843D26" w:rsidRDefault="006441BA" w:rsidP="00DC2255">
        <w:pPr>
          <w:pStyle w:val="Stopka"/>
          <w:jc w:val="right"/>
        </w:pPr>
        <w:r>
          <w:t>S</w:t>
        </w:r>
        <w:r w:rsidR="00843D26">
          <w:t xml:space="preserve">trona | </w:t>
        </w:r>
        <w:r w:rsidR="003C7523">
          <w:fldChar w:fldCharType="begin"/>
        </w:r>
        <w:r w:rsidR="003C7523">
          <w:instrText xml:space="preserve"> PAGE   \* MERGEFORMAT </w:instrText>
        </w:r>
        <w:r w:rsidR="003C7523">
          <w:fldChar w:fldCharType="separate"/>
        </w:r>
        <w:r w:rsidR="003C7523">
          <w:rPr>
            <w:noProof/>
          </w:rPr>
          <w:t>7</w:t>
        </w:r>
        <w:r w:rsidR="003C7523">
          <w:rPr>
            <w:noProof/>
          </w:rPr>
          <w:fldChar w:fldCharType="end"/>
        </w:r>
      </w:p>
    </w:sdtContent>
  </w:sdt>
  <w:p w14:paraId="2CA3E732" w14:textId="77777777" w:rsidR="00843D26" w:rsidRDefault="00843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61471"/>
      <w:docPartObj>
        <w:docPartGallery w:val="Page Numbers (Bottom of Page)"/>
        <w:docPartUnique/>
      </w:docPartObj>
    </w:sdtPr>
    <w:sdtContent>
      <w:p w14:paraId="2159A5F2" w14:textId="77777777" w:rsidR="00843D26" w:rsidRDefault="00843D26" w:rsidP="00DC2255">
        <w:pPr>
          <w:pStyle w:val="Stopka"/>
          <w:jc w:val="right"/>
        </w:pPr>
        <w:r>
          <w:t xml:space="preserve">Strona | </w:t>
        </w:r>
        <w:r w:rsidR="003C7523">
          <w:fldChar w:fldCharType="begin"/>
        </w:r>
        <w:r w:rsidR="003C7523">
          <w:instrText xml:space="preserve"> PAGE   \* MERGEFORMAT </w:instrText>
        </w:r>
        <w:r w:rsidR="003C7523">
          <w:fldChar w:fldCharType="separate"/>
        </w:r>
        <w:r w:rsidR="003C7523">
          <w:rPr>
            <w:noProof/>
          </w:rPr>
          <w:t>1</w:t>
        </w:r>
        <w:r w:rsidR="003C752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B8F8" w14:textId="77777777" w:rsidR="00DF0E1D" w:rsidRDefault="00DF0E1D" w:rsidP="00107A70">
      <w:pPr>
        <w:spacing w:line="240" w:lineRule="auto"/>
      </w:pPr>
      <w:r>
        <w:separator/>
      </w:r>
    </w:p>
  </w:footnote>
  <w:footnote w:type="continuationSeparator" w:id="0">
    <w:p w14:paraId="2E8A07F2" w14:textId="77777777" w:rsidR="00DF0E1D" w:rsidRDefault="00DF0E1D" w:rsidP="00107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7513"/>
    </w:tblGrid>
    <w:tr w:rsidR="00843D26" w:rsidRPr="006441BA" w14:paraId="05E419A7" w14:textId="77777777" w:rsidTr="00382E80">
      <w:trPr>
        <w:trHeight w:val="913"/>
      </w:trPr>
      <w:tc>
        <w:tcPr>
          <w:tcW w:w="2410" w:type="dxa"/>
        </w:tcPr>
        <w:p w14:paraId="313BF637" w14:textId="01B1513D" w:rsidR="00843D26" w:rsidRPr="006441BA" w:rsidRDefault="00843D26">
          <w:pPr>
            <w:pStyle w:val="Nagwek"/>
            <w:rPr>
              <w:sz w:val="16"/>
              <w:szCs w:val="16"/>
            </w:rPr>
          </w:pPr>
        </w:p>
      </w:tc>
      <w:tc>
        <w:tcPr>
          <w:tcW w:w="7513" w:type="dxa"/>
          <w:vAlign w:val="bottom"/>
        </w:tcPr>
        <w:p w14:paraId="46FC7CD8" w14:textId="77777777" w:rsidR="00C8186F" w:rsidRPr="00C8186F" w:rsidRDefault="00C8186F" w:rsidP="00C8186F">
          <w:pPr>
            <w:pStyle w:val="Nagwek"/>
            <w:rPr>
              <w:bCs/>
              <w:i/>
              <w:iCs/>
              <w:sz w:val="18"/>
              <w:szCs w:val="18"/>
            </w:rPr>
          </w:pPr>
          <w:r w:rsidRPr="00C8186F">
            <w:rPr>
              <w:bCs/>
              <w:i/>
              <w:iCs/>
              <w:sz w:val="18"/>
              <w:szCs w:val="18"/>
            </w:rPr>
            <w:t>Materiał na posiedzenie Komisji Bezpieczeństwa i Porządku Publicznego</w:t>
          </w:r>
        </w:p>
        <w:p w14:paraId="5F4E33D2" w14:textId="77777777" w:rsidR="00C8186F" w:rsidRPr="00C8186F" w:rsidRDefault="00C8186F" w:rsidP="00C8186F">
          <w:pPr>
            <w:pStyle w:val="Nagwek"/>
            <w:rPr>
              <w:bCs/>
              <w:i/>
              <w:iCs/>
              <w:sz w:val="18"/>
              <w:szCs w:val="18"/>
            </w:rPr>
          </w:pPr>
          <w:r w:rsidRPr="00C8186F">
            <w:rPr>
              <w:bCs/>
              <w:i/>
              <w:iCs/>
              <w:sz w:val="18"/>
              <w:szCs w:val="18"/>
            </w:rPr>
            <w:t>Rady Miejskiej w Sosnowcu</w:t>
          </w:r>
          <w:r w:rsidRPr="00C8186F">
            <w:rPr>
              <w:bCs/>
              <w:i/>
              <w:iCs/>
              <w:sz w:val="16"/>
              <w:szCs w:val="16"/>
            </w:rPr>
            <w:t xml:space="preserve"> w dniu 19 stycznia 2026 roku</w:t>
          </w:r>
        </w:p>
        <w:p w14:paraId="64615AC5" w14:textId="7D6C8378" w:rsidR="00843D26" w:rsidRPr="006441BA" w:rsidRDefault="00843D26" w:rsidP="006441BA">
          <w:pPr>
            <w:pStyle w:val="Nagwek"/>
            <w:rPr>
              <w:bCs/>
              <w:i/>
              <w:iCs/>
              <w:sz w:val="16"/>
              <w:szCs w:val="16"/>
            </w:rPr>
          </w:pPr>
        </w:p>
      </w:tc>
    </w:tr>
  </w:tbl>
  <w:p w14:paraId="1AB8C63B" w14:textId="74F77DC1" w:rsidR="00843D26" w:rsidRPr="00056C0A" w:rsidRDefault="00E935A8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D00312" wp14:editId="4BFE4706">
              <wp:simplePos x="0" y="0"/>
              <wp:positionH relativeFrom="column">
                <wp:posOffset>-10160</wp:posOffset>
              </wp:positionH>
              <wp:positionV relativeFrom="paragraph">
                <wp:posOffset>86994</wp:posOffset>
              </wp:positionV>
              <wp:extent cx="6305550" cy="0"/>
              <wp:effectExtent l="0" t="0" r="0" b="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7DCD7"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pt,6.85pt" to="49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" strokecolor="#4579b8 [3044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5812"/>
      <w:gridCol w:w="1559"/>
    </w:tblGrid>
    <w:tr w:rsidR="00843D26" w14:paraId="56BA70C0" w14:textId="77777777" w:rsidTr="00382E80">
      <w:trPr>
        <w:trHeight w:val="913"/>
      </w:trPr>
      <w:tc>
        <w:tcPr>
          <w:tcW w:w="2552" w:type="dxa"/>
        </w:tcPr>
        <w:p w14:paraId="5B2FCC64" w14:textId="77777777" w:rsidR="00843D26" w:rsidRDefault="00843D2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112B97C" wp14:editId="36628BE9">
                <wp:extent cx="938893" cy="626980"/>
                <wp:effectExtent l="19050" t="0" r="0" b="0"/>
                <wp:docPr id="3" name="Obraz 2" descr="X:\Identyfikacja wizualna\Elementy graficzne\logo2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X:\Identyfikacja wizualna\Elementy graficzne\logo20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66" cy="626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40CA1C2F" w14:textId="00A674D9" w:rsidR="00B71550" w:rsidRPr="006441BA" w:rsidRDefault="00843D26" w:rsidP="006441BA">
          <w:pPr>
            <w:pStyle w:val="Nagwek"/>
            <w:rPr>
              <w:b/>
              <w:i/>
              <w:iCs/>
              <w:sz w:val="18"/>
              <w:szCs w:val="18"/>
            </w:rPr>
          </w:pPr>
          <w:r w:rsidRPr="006441BA">
            <w:rPr>
              <w:b/>
              <w:i/>
              <w:iCs/>
              <w:sz w:val="18"/>
              <w:szCs w:val="18"/>
            </w:rPr>
            <w:t xml:space="preserve">Materiał na posiedzenie Komisji </w:t>
          </w:r>
          <w:r w:rsidR="00921EA5">
            <w:rPr>
              <w:b/>
              <w:i/>
              <w:iCs/>
              <w:sz w:val="18"/>
              <w:szCs w:val="18"/>
            </w:rPr>
            <w:t>Gospodarki Komunalnej i Komunikacji</w:t>
          </w:r>
        </w:p>
        <w:p w14:paraId="5E9AD2CF" w14:textId="605432CE" w:rsidR="00B71550" w:rsidRPr="00921EA5" w:rsidRDefault="00843D26" w:rsidP="006441BA">
          <w:pPr>
            <w:pStyle w:val="Nagwek"/>
            <w:rPr>
              <w:b/>
              <w:i/>
              <w:iCs/>
              <w:sz w:val="16"/>
              <w:szCs w:val="16"/>
            </w:rPr>
          </w:pPr>
          <w:r w:rsidRPr="006441BA">
            <w:rPr>
              <w:b/>
              <w:i/>
              <w:iCs/>
              <w:sz w:val="18"/>
              <w:szCs w:val="18"/>
            </w:rPr>
            <w:t>Rady Miejskiej w Sosnowcu</w:t>
          </w:r>
          <w:r w:rsidR="006441BA" w:rsidRPr="006441BA">
            <w:rPr>
              <w:b/>
              <w:i/>
              <w:iCs/>
              <w:sz w:val="16"/>
              <w:szCs w:val="16"/>
            </w:rPr>
            <w:t xml:space="preserve"> w dniu </w:t>
          </w:r>
          <w:r w:rsidR="00921EA5">
            <w:rPr>
              <w:b/>
              <w:i/>
              <w:iCs/>
              <w:sz w:val="16"/>
              <w:szCs w:val="16"/>
            </w:rPr>
            <w:t>26</w:t>
          </w:r>
          <w:r w:rsidR="006441BA" w:rsidRPr="006441BA">
            <w:rPr>
              <w:b/>
              <w:i/>
              <w:iCs/>
              <w:sz w:val="16"/>
              <w:szCs w:val="16"/>
            </w:rPr>
            <w:t xml:space="preserve"> stycznia 2026 roku</w:t>
          </w:r>
        </w:p>
        <w:p w14:paraId="53C1007A" w14:textId="15DE3B63" w:rsidR="00843D26" w:rsidRPr="006441BA" w:rsidRDefault="00843D26" w:rsidP="00AE485F">
          <w:pPr>
            <w:pStyle w:val="Nagwek"/>
            <w:jc w:val="center"/>
            <w:rPr>
              <w:b/>
              <w:i/>
              <w:iCs/>
              <w:sz w:val="28"/>
              <w:szCs w:val="28"/>
            </w:rPr>
          </w:pPr>
        </w:p>
      </w:tc>
      <w:tc>
        <w:tcPr>
          <w:tcW w:w="1559" w:type="dxa"/>
          <w:vAlign w:val="center"/>
        </w:tcPr>
        <w:p w14:paraId="2E3C3498" w14:textId="77777777" w:rsidR="00843D26" w:rsidRPr="007D5A06" w:rsidRDefault="00843D26" w:rsidP="00660885">
          <w:pPr>
            <w:pStyle w:val="Nagwek"/>
            <w:ind w:right="-108"/>
            <w:jc w:val="right"/>
            <w:rPr>
              <w:sz w:val="18"/>
              <w:szCs w:val="18"/>
            </w:rPr>
          </w:pPr>
        </w:p>
      </w:tc>
    </w:tr>
  </w:tbl>
  <w:p w14:paraId="4984652B" w14:textId="4317D828" w:rsidR="00843D26" w:rsidRDefault="00E935A8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D9E3684" wp14:editId="1C996080">
              <wp:simplePos x="0" y="0"/>
              <wp:positionH relativeFrom="column">
                <wp:posOffset>3175</wp:posOffset>
              </wp:positionH>
              <wp:positionV relativeFrom="paragraph">
                <wp:posOffset>86994</wp:posOffset>
              </wp:positionV>
              <wp:extent cx="6298565" cy="0"/>
              <wp:effectExtent l="0" t="0" r="0" b="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85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A862B" id="Łącznik prostoliniow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6.85pt" to="496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38"/>
    <w:multiLevelType w:val="multilevel"/>
    <w:tmpl w:val="00CC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A47CE"/>
    <w:multiLevelType w:val="hybridMultilevel"/>
    <w:tmpl w:val="C802A03A"/>
    <w:lvl w:ilvl="0" w:tplc="B5F4F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686"/>
    <w:multiLevelType w:val="hybridMultilevel"/>
    <w:tmpl w:val="D44618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1E1F"/>
    <w:multiLevelType w:val="hybridMultilevel"/>
    <w:tmpl w:val="2F9000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641C"/>
    <w:multiLevelType w:val="hybridMultilevel"/>
    <w:tmpl w:val="B5284EBC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9EB1EC9"/>
    <w:multiLevelType w:val="hybridMultilevel"/>
    <w:tmpl w:val="2E389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6772D"/>
    <w:multiLevelType w:val="hybridMultilevel"/>
    <w:tmpl w:val="964C76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4131"/>
    <w:multiLevelType w:val="hybridMultilevel"/>
    <w:tmpl w:val="55749C8A"/>
    <w:lvl w:ilvl="0" w:tplc="BF3041C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48E30FE"/>
    <w:multiLevelType w:val="multilevel"/>
    <w:tmpl w:val="7E92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77076"/>
    <w:multiLevelType w:val="hybridMultilevel"/>
    <w:tmpl w:val="09DEEF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22128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17601"/>
    <w:multiLevelType w:val="hybridMultilevel"/>
    <w:tmpl w:val="1B4A2BCC"/>
    <w:lvl w:ilvl="0" w:tplc="AE56A398">
      <w:start w:val="1"/>
      <w:numFmt w:val="decimal"/>
      <w:lvlText w:val="%1."/>
      <w:lvlJc w:val="left"/>
      <w:pPr>
        <w:ind w:left="305" w:hanging="305"/>
      </w:pPr>
      <w:rPr>
        <w:rFonts w:ascii="Calibri" w:eastAsia="Times New Roman" w:hAnsi="Calibri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934B3"/>
    <w:multiLevelType w:val="hybridMultilevel"/>
    <w:tmpl w:val="E4E49E2E"/>
    <w:lvl w:ilvl="0" w:tplc="AA5C0464">
      <w:start w:val="6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E40A0"/>
    <w:multiLevelType w:val="hybridMultilevel"/>
    <w:tmpl w:val="EC52C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05E5D"/>
    <w:multiLevelType w:val="hybridMultilevel"/>
    <w:tmpl w:val="F7CAC318"/>
    <w:lvl w:ilvl="0" w:tplc="6338CF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214B"/>
    <w:multiLevelType w:val="hybridMultilevel"/>
    <w:tmpl w:val="703ACBA0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5BA607A"/>
    <w:multiLevelType w:val="hybridMultilevel"/>
    <w:tmpl w:val="50FA06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21116"/>
    <w:multiLevelType w:val="hybridMultilevel"/>
    <w:tmpl w:val="404C2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6741D"/>
    <w:multiLevelType w:val="multilevel"/>
    <w:tmpl w:val="822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804D6"/>
    <w:multiLevelType w:val="hybridMultilevel"/>
    <w:tmpl w:val="BE266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94D97"/>
    <w:multiLevelType w:val="hybridMultilevel"/>
    <w:tmpl w:val="529EE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BBE6F7D0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114D7"/>
    <w:multiLevelType w:val="hybridMultilevel"/>
    <w:tmpl w:val="5D944F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852CB1"/>
    <w:multiLevelType w:val="hybridMultilevel"/>
    <w:tmpl w:val="5C98B3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35B8"/>
    <w:multiLevelType w:val="hybridMultilevel"/>
    <w:tmpl w:val="06BA8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1EE2"/>
    <w:multiLevelType w:val="hybridMultilevel"/>
    <w:tmpl w:val="0C6E5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08E"/>
    <w:multiLevelType w:val="hybridMultilevel"/>
    <w:tmpl w:val="54EA189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6B7B2AC2"/>
    <w:multiLevelType w:val="hybridMultilevel"/>
    <w:tmpl w:val="6E96EEEC"/>
    <w:lvl w:ilvl="0" w:tplc="81ECAC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B44D1E"/>
    <w:multiLevelType w:val="hybridMultilevel"/>
    <w:tmpl w:val="B77EF1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43C26"/>
    <w:multiLevelType w:val="hybridMultilevel"/>
    <w:tmpl w:val="C0CCD68A"/>
    <w:lvl w:ilvl="0" w:tplc="FC724AE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BBE6F7D0">
      <w:start w:val="1"/>
      <w:numFmt w:val="decimal"/>
      <w:lvlText w:val="%4."/>
      <w:lvlJc w:val="left"/>
      <w:pPr>
        <w:ind w:left="2865" w:hanging="705"/>
      </w:pPr>
      <w:rPr>
        <w:rFonts w:hint="default"/>
      </w:rPr>
    </w:lvl>
    <w:lvl w:ilvl="4" w:tplc="B6F8C182">
      <w:start w:val="1"/>
      <w:numFmt w:val="lowerLetter"/>
      <w:lvlText w:val="%5)"/>
      <w:lvlJc w:val="left"/>
      <w:pPr>
        <w:ind w:left="3585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2C4D50"/>
    <w:multiLevelType w:val="hybridMultilevel"/>
    <w:tmpl w:val="028E5472"/>
    <w:lvl w:ilvl="0" w:tplc="A41E95D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25B18"/>
    <w:multiLevelType w:val="hybridMultilevel"/>
    <w:tmpl w:val="06BA8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8263C"/>
    <w:multiLevelType w:val="hybridMultilevel"/>
    <w:tmpl w:val="DDCEBB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7E10"/>
    <w:multiLevelType w:val="hybridMultilevel"/>
    <w:tmpl w:val="E6F04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16FF6"/>
    <w:multiLevelType w:val="hybridMultilevel"/>
    <w:tmpl w:val="94585A9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427070032">
    <w:abstractNumId w:val="5"/>
  </w:num>
  <w:num w:numId="2" w16cid:durableId="1518959975">
    <w:abstractNumId w:val="32"/>
  </w:num>
  <w:num w:numId="3" w16cid:durableId="1785029688">
    <w:abstractNumId w:val="23"/>
  </w:num>
  <w:num w:numId="4" w16cid:durableId="1443724529">
    <w:abstractNumId w:val="28"/>
  </w:num>
  <w:num w:numId="5" w16cid:durableId="1100642780">
    <w:abstractNumId w:val="20"/>
  </w:num>
  <w:num w:numId="6" w16cid:durableId="465245488">
    <w:abstractNumId w:val="12"/>
  </w:num>
  <w:num w:numId="7" w16cid:durableId="157695341">
    <w:abstractNumId w:val="30"/>
  </w:num>
  <w:num w:numId="8" w16cid:durableId="215551685">
    <w:abstractNumId w:val="10"/>
  </w:num>
  <w:num w:numId="9" w16cid:durableId="313028291">
    <w:abstractNumId w:val="4"/>
  </w:num>
  <w:num w:numId="10" w16cid:durableId="1400833261">
    <w:abstractNumId w:val="1"/>
  </w:num>
  <w:num w:numId="11" w16cid:durableId="435828513">
    <w:abstractNumId w:val="7"/>
  </w:num>
  <w:num w:numId="12" w16cid:durableId="726295864">
    <w:abstractNumId w:val="13"/>
  </w:num>
  <w:num w:numId="13" w16cid:durableId="1993169376">
    <w:abstractNumId w:val="25"/>
  </w:num>
  <w:num w:numId="14" w16cid:durableId="513350963">
    <w:abstractNumId w:val="33"/>
  </w:num>
  <w:num w:numId="15" w16cid:durableId="374933020">
    <w:abstractNumId w:val="15"/>
  </w:num>
  <w:num w:numId="16" w16cid:durableId="799569249">
    <w:abstractNumId w:val="11"/>
  </w:num>
  <w:num w:numId="17" w16cid:durableId="1216042989">
    <w:abstractNumId w:val="0"/>
  </w:num>
  <w:num w:numId="18" w16cid:durableId="2002731302">
    <w:abstractNumId w:val="26"/>
  </w:num>
  <w:num w:numId="19" w16cid:durableId="1351182602">
    <w:abstractNumId w:val="18"/>
  </w:num>
  <w:num w:numId="20" w16cid:durableId="131951077">
    <w:abstractNumId w:val="8"/>
  </w:num>
  <w:num w:numId="21" w16cid:durableId="937369955">
    <w:abstractNumId w:val="24"/>
  </w:num>
  <w:num w:numId="22" w16cid:durableId="1074661606">
    <w:abstractNumId w:val="16"/>
  </w:num>
  <w:num w:numId="23" w16cid:durableId="1483693073">
    <w:abstractNumId w:val="22"/>
  </w:num>
  <w:num w:numId="24" w16cid:durableId="1736782486">
    <w:abstractNumId w:val="29"/>
  </w:num>
  <w:num w:numId="25" w16cid:durableId="1053846285">
    <w:abstractNumId w:val="14"/>
  </w:num>
  <w:num w:numId="26" w16cid:durableId="1865824958">
    <w:abstractNumId w:val="21"/>
  </w:num>
  <w:num w:numId="27" w16cid:durableId="381443122">
    <w:abstractNumId w:val="17"/>
  </w:num>
  <w:num w:numId="28" w16cid:durableId="62799828">
    <w:abstractNumId w:val="2"/>
  </w:num>
  <w:num w:numId="29" w16cid:durableId="631180547">
    <w:abstractNumId w:val="19"/>
  </w:num>
  <w:num w:numId="30" w16cid:durableId="1140002051">
    <w:abstractNumId w:val="27"/>
  </w:num>
  <w:num w:numId="31" w16cid:durableId="246351090">
    <w:abstractNumId w:val="31"/>
  </w:num>
  <w:num w:numId="32" w16cid:durableId="1343119580">
    <w:abstractNumId w:val="3"/>
  </w:num>
  <w:num w:numId="33" w16cid:durableId="655763655">
    <w:abstractNumId w:val="9"/>
  </w:num>
  <w:num w:numId="34" w16cid:durableId="9906008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2C"/>
    <w:rsid w:val="00000856"/>
    <w:rsid w:val="00000E81"/>
    <w:rsid w:val="000055A9"/>
    <w:rsid w:val="00014B74"/>
    <w:rsid w:val="000154E3"/>
    <w:rsid w:val="0002486E"/>
    <w:rsid w:val="000312D4"/>
    <w:rsid w:val="00036CD1"/>
    <w:rsid w:val="000471B2"/>
    <w:rsid w:val="000471EE"/>
    <w:rsid w:val="000518AC"/>
    <w:rsid w:val="00056C0A"/>
    <w:rsid w:val="000572F8"/>
    <w:rsid w:val="0006047A"/>
    <w:rsid w:val="00061C00"/>
    <w:rsid w:val="00070A33"/>
    <w:rsid w:val="0007214C"/>
    <w:rsid w:val="000743D9"/>
    <w:rsid w:val="00074860"/>
    <w:rsid w:val="00075F7E"/>
    <w:rsid w:val="00087467"/>
    <w:rsid w:val="00087F94"/>
    <w:rsid w:val="00093E65"/>
    <w:rsid w:val="000A221D"/>
    <w:rsid w:val="000A4C6F"/>
    <w:rsid w:val="000B2D13"/>
    <w:rsid w:val="000B3340"/>
    <w:rsid w:val="000C343D"/>
    <w:rsid w:val="000D1903"/>
    <w:rsid w:val="000D2583"/>
    <w:rsid w:val="000D4F0C"/>
    <w:rsid w:val="000E1E39"/>
    <w:rsid w:val="000E30D7"/>
    <w:rsid w:val="000E52D0"/>
    <w:rsid w:val="000F4B17"/>
    <w:rsid w:val="000F7CB6"/>
    <w:rsid w:val="00103029"/>
    <w:rsid w:val="001059C2"/>
    <w:rsid w:val="00105E60"/>
    <w:rsid w:val="00107A70"/>
    <w:rsid w:val="001110C8"/>
    <w:rsid w:val="00112CF8"/>
    <w:rsid w:val="001258BF"/>
    <w:rsid w:val="0013792E"/>
    <w:rsid w:val="001458EA"/>
    <w:rsid w:val="001507D0"/>
    <w:rsid w:val="00151785"/>
    <w:rsid w:val="0015515E"/>
    <w:rsid w:val="001648DA"/>
    <w:rsid w:val="001711BD"/>
    <w:rsid w:val="0017160F"/>
    <w:rsid w:val="00171620"/>
    <w:rsid w:val="00173619"/>
    <w:rsid w:val="00174FA6"/>
    <w:rsid w:val="001751D1"/>
    <w:rsid w:val="00176CB4"/>
    <w:rsid w:val="00177E93"/>
    <w:rsid w:val="00180427"/>
    <w:rsid w:val="00182996"/>
    <w:rsid w:val="00197663"/>
    <w:rsid w:val="001A2931"/>
    <w:rsid w:val="001A376A"/>
    <w:rsid w:val="001B2239"/>
    <w:rsid w:val="001B2377"/>
    <w:rsid w:val="001C018E"/>
    <w:rsid w:val="001C3803"/>
    <w:rsid w:val="001C6CD3"/>
    <w:rsid w:val="001D124C"/>
    <w:rsid w:val="001D6B5B"/>
    <w:rsid w:val="001D73C9"/>
    <w:rsid w:val="001E646A"/>
    <w:rsid w:val="0020573F"/>
    <w:rsid w:val="0021611D"/>
    <w:rsid w:val="00220DFE"/>
    <w:rsid w:val="00227C55"/>
    <w:rsid w:val="002333B7"/>
    <w:rsid w:val="00235CA1"/>
    <w:rsid w:val="00243E18"/>
    <w:rsid w:val="00245667"/>
    <w:rsid w:val="00255F11"/>
    <w:rsid w:val="0026175F"/>
    <w:rsid w:val="00261846"/>
    <w:rsid w:val="0026436B"/>
    <w:rsid w:val="002644D1"/>
    <w:rsid w:val="0027469B"/>
    <w:rsid w:val="00280B0E"/>
    <w:rsid w:val="002917B4"/>
    <w:rsid w:val="0029375F"/>
    <w:rsid w:val="00294BAF"/>
    <w:rsid w:val="002950BA"/>
    <w:rsid w:val="002A125F"/>
    <w:rsid w:val="002A6F98"/>
    <w:rsid w:val="002C2AD5"/>
    <w:rsid w:val="002C541A"/>
    <w:rsid w:val="002C6033"/>
    <w:rsid w:val="002D3B13"/>
    <w:rsid w:val="002E1BD4"/>
    <w:rsid w:val="002E216A"/>
    <w:rsid w:val="002E3462"/>
    <w:rsid w:val="002F1D6E"/>
    <w:rsid w:val="003215F7"/>
    <w:rsid w:val="00330F84"/>
    <w:rsid w:val="00336CF0"/>
    <w:rsid w:val="00343C33"/>
    <w:rsid w:val="0034771C"/>
    <w:rsid w:val="00354BB7"/>
    <w:rsid w:val="003648D9"/>
    <w:rsid w:val="00377276"/>
    <w:rsid w:val="003773EB"/>
    <w:rsid w:val="00382E80"/>
    <w:rsid w:val="00385F52"/>
    <w:rsid w:val="00392905"/>
    <w:rsid w:val="00393A3B"/>
    <w:rsid w:val="003B5C96"/>
    <w:rsid w:val="003C6DC3"/>
    <w:rsid w:val="003C7523"/>
    <w:rsid w:val="003D4030"/>
    <w:rsid w:val="003E2FB7"/>
    <w:rsid w:val="003E7F7A"/>
    <w:rsid w:val="003F487E"/>
    <w:rsid w:val="003F59E2"/>
    <w:rsid w:val="004021D9"/>
    <w:rsid w:val="004026AC"/>
    <w:rsid w:val="00403889"/>
    <w:rsid w:val="00426C41"/>
    <w:rsid w:val="0043070C"/>
    <w:rsid w:val="004324D7"/>
    <w:rsid w:val="00433952"/>
    <w:rsid w:val="00442D88"/>
    <w:rsid w:val="0044478A"/>
    <w:rsid w:val="00445F36"/>
    <w:rsid w:val="0045651F"/>
    <w:rsid w:val="004572D5"/>
    <w:rsid w:val="00462584"/>
    <w:rsid w:val="00463159"/>
    <w:rsid w:val="00467DEB"/>
    <w:rsid w:val="00475BBE"/>
    <w:rsid w:val="00482812"/>
    <w:rsid w:val="004832A0"/>
    <w:rsid w:val="00483A95"/>
    <w:rsid w:val="00487739"/>
    <w:rsid w:val="00490909"/>
    <w:rsid w:val="00497287"/>
    <w:rsid w:val="004A3F1D"/>
    <w:rsid w:val="004A6C33"/>
    <w:rsid w:val="004B1CB7"/>
    <w:rsid w:val="004B29FF"/>
    <w:rsid w:val="004C355B"/>
    <w:rsid w:val="004C652B"/>
    <w:rsid w:val="004C7DC7"/>
    <w:rsid w:val="004D5D5C"/>
    <w:rsid w:val="004D7323"/>
    <w:rsid w:val="004D7E93"/>
    <w:rsid w:val="004E422F"/>
    <w:rsid w:val="004F0200"/>
    <w:rsid w:val="004F1BB8"/>
    <w:rsid w:val="004F67E8"/>
    <w:rsid w:val="00500A99"/>
    <w:rsid w:val="00503E9A"/>
    <w:rsid w:val="00506F82"/>
    <w:rsid w:val="00513EB4"/>
    <w:rsid w:val="005156BF"/>
    <w:rsid w:val="00520031"/>
    <w:rsid w:val="005262B6"/>
    <w:rsid w:val="00526ADF"/>
    <w:rsid w:val="00530339"/>
    <w:rsid w:val="00530C23"/>
    <w:rsid w:val="0053310F"/>
    <w:rsid w:val="00533255"/>
    <w:rsid w:val="0053404C"/>
    <w:rsid w:val="00540A1F"/>
    <w:rsid w:val="005419A3"/>
    <w:rsid w:val="00561478"/>
    <w:rsid w:val="00564EB0"/>
    <w:rsid w:val="00567DF9"/>
    <w:rsid w:val="00575292"/>
    <w:rsid w:val="005832A0"/>
    <w:rsid w:val="005870E7"/>
    <w:rsid w:val="00594F31"/>
    <w:rsid w:val="005A571C"/>
    <w:rsid w:val="005B5829"/>
    <w:rsid w:val="005B5B9D"/>
    <w:rsid w:val="005C0D2C"/>
    <w:rsid w:val="005D2294"/>
    <w:rsid w:val="005D508A"/>
    <w:rsid w:val="005D7BF4"/>
    <w:rsid w:val="005D7FC7"/>
    <w:rsid w:val="005E574A"/>
    <w:rsid w:val="005E6463"/>
    <w:rsid w:val="005F27C2"/>
    <w:rsid w:val="005F4A70"/>
    <w:rsid w:val="006048DE"/>
    <w:rsid w:val="00607B08"/>
    <w:rsid w:val="0061517F"/>
    <w:rsid w:val="00622FDF"/>
    <w:rsid w:val="00631474"/>
    <w:rsid w:val="006404FF"/>
    <w:rsid w:val="006441BA"/>
    <w:rsid w:val="00651F4F"/>
    <w:rsid w:val="00652241"/>
    <w:rsid w:val="00654684"/>
    <w:rsid w:val="006564B6"/>
    <w:rsid w:val="006567B7"/>
    <w:rsid w:val="0065753F"/>
    <w:rsid w:val="00657569"/>
    <w:rsid w:val="00657ECE"/>
    <w:rsid w:val="00660885"/>
    <w:rsid w:val="006654E1"/>
    <w:rsid w:val="00674EC4"/>
    <w:rsid w:val="00683469"/>
    <w:rsid w:val="0068468A"/>
    <w:rsid w:val="0068536F"/>
    <w:rsid w:val="00693DE1"/>
    <w:rsid w:val="00695360"/>
    <w:rsid w:val="006B400E"/>
    <w:rsid w:val="006C4920"/>
    <w:rsid w:val="006C5D7F"/>
    <w:rsid w:val="006D151A"/>
    <w:rsid w:val="006F1DBB"/>
    <w:rsid w:val="006F22DB"/>
    <w:rsid w:val="006F2DD4"/>
    <w:rsid w:val="006F5822"/>
    <w:rsid w:val="00700215"/>
    <w:rsid w:val="00704FE1"/>
    <w:rsid w:val="007112D0"/>
    <w:rsid w:val="007225BD"/>
    <w:rsid w:val="007239E4"/>
    <w:rsid w:val="00724624"/>
    <w:rsid w:val="00724BED"/>
    <w:rsid w:val="00726ED4"/>
    <w:rsid w:val="00726F34"/>
    <w:rsid w:val="007275F9"/>
    <w:rsid w:val="00734159"/>
    <w:rsid w:val="0073579E"/>
    <w:rsid w:val="00744D61"/>
    <w:rsid w:val="00745FC5"/>
    <w:rsid w:val="00745FD0"/>
    <w:rsid w:val="0075310B"/>
    <w:rsid w:val="007563D0"/>
    <w:rsid w:val="0076616B"/>
    <w:rsid w:val="0076703F"/>
    <w:rsid w:val="00772564"/>
    <w:rsid w:val="00784535"/>
    <w:rsid w:val="00791637"/>
    <w:rsid w:val="0079177E"/>
    <w:rsid w:val="0079276B"/>
    <w:rsid w:val="007941ED"/>
    <w:rsid w:val="00795288"/>
    <w:rsid w:val="007953A2"/>
    <w:rsid w:val="007A34C6"/>
    <w:rsid w:val="007A66E9"/>
    <w:rsid w:val="007B24D1"/>
    <w:rsid w:val="007B4F4E"/>
    <w:rsid w:val="007C102D"/>
    <w:rsid w:val="007C676E"/>
    <w:rsid w:val="007D49F5"/>
    <w:rsid w:val="007D5A06"/>
    <w:rsid w:val="007D72DE"/>
    <w:rsid w:val="007E1034"/>
    <w:rsid w:val="007F02CF"/>
    <w:rsid w:val="007F23A2"/>
    <w:rsid w:val="007F45E6"/>
    <w:rsid w:val="008138B6"/>
    <w:rsid w:val="00817E18"/>
    <w:rsid w:val="0082093E"/>
    <w:rsid w:val="008216A2"/>
    <w:rsid w:val="00825769"/>
    <w:rsid w:val="00826DDF"/>
    <w:rsid w:val="00836460"/>
    <w:rsid w:val="00843D26"/>
    <w:rsid w:val="00846A29"/>
    <w:rsid w:val="00853BCC"/>
    <w:rsid w:val="00863EB2"/>
    <w:rsid w:val="00865771"/>
    <w:rsid w:val="00871387"/>
    <w:rsid w:val="00872E35"/>
    <w:rsid w:val="008772D4"/>
    <w:rsid w:val="008801DA"/>
    <w:rsid w:val="00887236"/>
    <w:rsid w:val="0089396D"/>
    <w:rsid w:val="00897C6F"/>
    <w:rsid w:val="008B1878"/>
    <w:rsid w:val="008B49C0"/>
    <w:rsid w:val="008B5281"/>
    <w:rsid w:val="008C3F3B"/>
    <w:rsid w:val="008D0ABD"/>
    <w:rsid w:val="008D5A98"/>
    <w:rsid w:val="008D633E"/>
    <w:rsid w:val="008D65C2"/>
    <w:rsid w:val="008E0312"/>
    <w:rsid w:val="008E040B"/>
    <w:rsid w:val="008E3B4B"/>
    <w:rsid w:val="008F4DDB"/>
    <w:rsid w:val="009067B5"/>
    <w:rsid w:val="00906A86"/>
    <w:rsid w:val="00911722"/>
    <w:rsid w:val="009131B1"/>
    <w:rsid w:val="009132B3"/>
    <w:rsid w:val="00915883"/>
    <w:rsid w:val="00915FA9"/>
    <w:rsid w:val="00921EA5"/>
    <w:rsid w:val="00923503"/>
    <w:rsid w:val="00930E79"/>
    <w:rsid w:val="00934560"/>
    <w:rsid w:val="00944915"/>
    <w:rsid w:val="00944DBB"/>
    <w:rsid w:val="0095098F"/>
    <w:rsid w:val="00951C2C"/>
    <w:rsid w:val="00951F58"/>
    <w:rsid w:val="009618A3"/>
    <w:rsid w:val="00972F9E"/>
    <w:rsid w:val="00976F1A"/>
    <w:rsid w:val="00992129"/>
    <w:rsid w:val="00996994"/>
    <w:rsid w:val="009A1903"/>
    <w:rsid w:val="009B1C03"/>
    <w:rsid w:val="009C00D3"/>
    <w:rsid w:val="009C3260"/>
    <w:rsid w:val="009C5CCF"/>
    <w:rsid w:val="009D1EE2"/>
    <w:rsid w:val="009E059C"/>
    <w:rsid w:val="00A03428"/>
    <w:rsid w:val="00A04536"/>
    <w:rsid w:val="00A13819"/>
    <w:rsid w:val="00A1747A"/>
    <w:rsid w:val="00A2101D"/>
    <w:rsid w:val="00A33BA5"/>
    <w:rsid w:val="00A47533"/>
    <w:rsid w:val="00A56DCD"/>
    <w:rsid w:val="00A64211"/>
    <w:rsid w:val="00A66BEA"/>
    <w:rsid w:val="00A72C5A"/>
    <w:rsid w:val="00A731DB"/>
    <w:rsid w:val="00A84435"/>
    <w:rsid w:val="00A85BCF"/>
    <w:rsid w:val="00A92B6E"/>
    <w:rsid w:val="00A938BF"/>
    <w:rsid w:val="00A93F7E"/>
    <w:rsid w:val="00A94D80"/>
    <w:rsid w:val="00A96024"/>
    <w:rsid w:val="00AA2FC2"/>
    <w:rsid w:val="00AA427B"/>
    <w:rsid w:val="00AB3243"/>
    <w:rsid w:val="00AB6587"/>
    <w:rsid w:val="00AC335A"/>
    <w:rsid w:val="00AC796D"/>
    <w:rsid w:val="00AD7046"/>
    <w:rsid w:val="00AE2919"/>
    <w:rsid w:val="00AE485F"/>
    <w:rsid w:val="00AF16CB"/>
    <w:rsid w:val="00AF5483"/>
    <w:rsid w:val="00AF71A7"/>
    <w:rsid w:val="00B01BBE"/>
    <w:rsid w:val="00B044B2"/>
    <w:rsid w:val="00B12CCC"/>
    <w:rsid w:val="00B15A8D"/>
    <w:rsid w:val="00B16E02"/>
    <w:rsid w:val="00B17955"/>
    <w:rsid w:val="00B262FE"/>
    <w:rsid w:val="00B30052"/>
    <w:rsid w:val="00B31EEA"/>
    <w:rsid w:val="00B33161"/>
    <w:rsid w:val="00B37F0A"/>
    <w:rsid w:val="00B43D82"/>
    <w:rsid w:val="00B63852"/>
    <w:rsid w:val="00B64C81"/>
    <w:rsid w:val="00B706A9"/>
    <w:rsid w:val="00B71550"/>
    <w:rsid w:val="00B760AE"/>
    <w:rsid w:val="00B7713A"/>
    <w:rsid w:val="00B810DF"/>
    <w:rsid w:val="00B929A7"/>
    <w:rsid w:val="00B938F7"/>
    <w:rsid w:val="00B95B75"/>
    <w:rsid w:val="00B97094"/>
    <w:rsid w:val="00B9712D"/>
    <w:rsid w:val="00BA4B1C"/>
    <w:rsid w:val="00BA723B"/>
    <w:rsid w:val="00BC2495"/>
    <w:rsid w:val="00BC4FDC"/>
    <w:rsid w:val="00BE40E2"/>
    <w:rsid w:val="00BE59AE"/>
    <w:rsid w:val="00BE7907"/>
    <w:rsid w:val="00C10D4F"/>
    <w:rsid w:val="00C135AB"/>
    <w:rsid w:val="00C14EEC"/>
    <w:rsid w:val="00C25582"/>
    <w:rsid w:val="00C3407D"/>
    <w:rsid w:val="00C349CC"/>
    <w:rsid w:val="00C34CCC"/>
    <w:rsid w:val="00C40365"/>
    <w:rsid w:val="00C4622C"/>
    <w:rsid w:val="00C519A1"/>
    <w:rsid w:val="00C5458C"/>
    <w:rsid w:val="00C55580"/>
    <w:rsid w:val="00C67BD1"/>
    <w:rsid w:val="00C67C09"/>
    <w:rsid w:val="00C708A6"/>
    <w:rsid w:val="00C71ED6"/>
    <w:rsid w:val="00C741F6"/>
    <w:rsid w:val="00C77A58"/>
    <w:rsid w:val="00C8186F"/>
    <w:rsid w:val="00C829DA"/>
    <w:rsid w:val="00C8421E"/>
    <w:rsid w:val="00C84A12"/>
    <w:rsid w:val="00C858B2"/>
    <w:rsid w:val="00C90819"/>
    <w:rsid w:val="00CA0407"/>
    <w:rsid w:val="00CA7C91"/>
    <w:rsid w:val="00CB7407"/>
    <w:rsid w:val="00CD380B"/>
    <w:rsid w:val="00CD5564"/>
    <w:rsid w:val="00CD73FB"/>
    <w:rsid w:val="00CF34BD"/>
    <w:rsid w:val="00CF4646"/>
    <w:rsid w:val="00D01FEE"/>
    <w:rsid w:val="00D117BD"/>
    <w:rsid w:val="00D257ED"/>
    <w:rsid w:val="00D27BC8"/>
    <w:rsid w:val="00D321A5"/>
    <w:rsid w:val="00D41501"/>
    <w:rsid w:val="00D463A3"/>
    <w:rsid w:val="00D615D8"/>
    <w:rsid w:val="00D6223C"/>
    <w:rsid w:val="00D637D4"/>
    <w:rsid w:val="00D638B1"/>
    <w:rsid w:val="00D652F3"/>
    <w:rsid w:val="00D75A09"/>
    <w:rsid w:val="00D8095C"/>
    <w:rsid w:val="00D84B63"/>
    <w:rsid w:val="00D85909"/>
    <w:rsid w:val="00D90C96"/>
    <w:rsid w:val="00DA19D1"/>
    <w:rsid w:val="00DA2F6D"/>
    <w:rsid w:val="00DA51DC"/>
    <w:rsid w:val="00DC2255"/>
    <w:rsid w:val="00DC5193"/>
    <w:rsid w:val="00DD51A1"/>
    <w:rsid w:val="00DE2022"/>
    <w:rsid w:val="00DE216F"/>
    <w:rsid w:val="00DE2CAB"/>
    <w:rsid w:val="00DF0E1D"/>
    <w:rsid w:val="00E002FB"/>
    <w:rsid w:val="00E038F7"/>
    <w:rsid w:val="00E068F7"/>
    <w:rsid w:val="00E13094"/>
    <w:rsid w:val="00E26642"/>
    <w:rsid w:val="00E32525"/>
    <w:rsid w:val="00E401F1"/>
    <w:rsid w:val="00E46AB7"/>
    <w:rsid w:val="00E53151"/>
    <w:rsid w:val="00E56E14"/>
    <w:rsid w:val="00E63EE7"/>
    <w:rsid w:val="00E710A5"/>
    <w:rsid w:val="00E736E5"/>
    <w:rsid w:val="00E73941"/>
    <w:rsid w:val="00E83536"/>
    <w:rsid w:val="00E85FCF"/>
    <w:rsid w:val="00E935A8"/>
    <w:rsid w:val="00E96877"/>
    <w:rsid w:val="00E977B6"/>
    <w:rsid w:val="00EC74A1"/>
    <w:rsid w:val="00ED0EA9"/>
    <w:rsid w:val="00ED73DB"/>
    <w:rsid w:val="00EF4C10"/>
    <w:rsid w:val="00EF6404"/>
    <w:rsid w:val="00F04D07"/>
    <w:rsid w:val="00F210A8"/>
    <w:rsid w:val="00F252C3"/>
    <w:rsid w:val="00F25FD9"/>
    <w:rsid w:val="00F318CD"/>
    <w:rsid w:val="00F31CB2"/>
    <w:rsid w:val="00F375CF"/>
    <w:rsid w:val="00F378CE"/>
    <w:rsid w:val="00F4231E"/>
    <w:rsid w:val="00F437F8"/>
    <w:rsid w:val="00F43850"/>
    <w:rsid w:val="00F714F9"/>
    <w:rsid w:val="00F720C8"/>
    <w:rsid w:val="00F729A6"/>
    <w:rsid w:val="00F7680A"/>
    <w:rsid w:val="00F822B7"/>
    <w:rsid w:val="00F85A80"/>
    <w:rsid w:val="00F87E22"/>
    <w:rsid w:val="00F90470"/>
    <w:rsid w:val="00F92641"/>
    <w:rsid w:val="00F977FA"/>
    <w:rsid w:val="00FA288E"/>
    <w:rsid w:val="00FA3505"/>
    <w:rsid w:val="00FA3A05"/>
    <w:rsid w:val="00FC1D1B"/>
    <w:rsid w:val="00FC2D5D"/>
    <w:rsid w:val="00FD1920"/>
    <w:rsid w:val="00FD2B16"/>
    <w:rsid w:val="00FE514C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8863A"/>
  <w15:docId w15:val="{B059B6D6-4A0D-489B-A28B-58B8402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D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A70"/>
  </w:style>
  <w:style w:type="paragraph" w:styleId="Stopka">
    <w:name w:val="footer"/>
    <w:basedOn w:val="Normalny"/>
    <w:link w:val="StopkaZnak"/>
    <w:uiPriority w:val="99"/>
    <w:unhideWhenUsed/>
    <w:rsid w:val="00107A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A70"/>
  </w:style>
  <w:style w:type="paragraph" w:styleId="Tekstdymka">
    <w:name w:val="Balloon Text"/>
    <w:basedOn w:val="Normalny"/>
    <w:link w:val="TekstdymkaZnak"/>
    <w:uiPriority w:val="99"/>
    <w:semiHidden/>
    <w:unhideWhenUsed/>
    <w:rsid w:val="00107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A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7A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A84435"/>
    <w:pPr>
      <w:spacing w:after="100" w:line="240" w:lineRule="auto"/>
      <w:ind w:left="220"/>
      <w:jc w:val="both"/>
    </w:pPr>
    <w:rPr>
      <w:rFonts w:ascii="Times New Roman" w:eastAsiaTheme="minorEastAsia" w:hAnsi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36"/>
    <w:pPr>
      <w:tabs>
        <w:tab w:val="right" w:leader="dot" w:pos="9742"/>
      </w:tabs>
      <w:spacing w:after="100" w:line="240" w:lineRule="auto"/>
      <w:ind w:left="567"/>
      <w:jc w:val="both"/>
    </w:pPr>
    <w:rPr>
      <w:rFonts w:ascii="Times New Roman" w:eastAsiaTheme="minorEastAsia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6CF0"/>
    <w:pPr>
      <w:outlineLvl w:val="9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8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B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5F3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0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0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08A"/>
    <w:rPr>
      <w:vertAlign w:val="superscript"/>
    </w:rPr>
  </w:style>
  <w:style w:type="paragraph" w:customStyle="1" w:styleId="NormalnyWeb1">
    <w:name w:val="Normalny (Web)1"/>
    <w:rsid w:val="005D508A"/>
    <w:pPr>
      <w:widowControl w:val="0"/>
      <w:suppressAutoHyphens/>
      <w:spacing w:before="100" w:after="119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Web6">
    <w:name w:val="Normalny (Web)6"/>
    <w:rsid w:val="00AC796D"/>
    <w:pPr>
      <w:widowControl w:val="0"/>
      <w:suppressAutoHyphens/>
      <w:spacing w:before="100" w:after="119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83A95"/>
    <w:rPr>
      <w:i/>
      <w:iCs/>
    </w:rPr>
  </w:style>
  <w:style w:type="character" w:styleId="Pogrubienie">
    <w:name w:val="Strong"/>
    <w:basedOn w:val="Domylnaczcionkaakapitu"/>
    <w:uiPriority w:val="22"/>
    <w:qFormat/>
    <w:rsid w:val="00220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AC15-2A52-4F3F-9AE4-5B7F771E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Dronia</dc:creator>
  <cp:keywords/>
  <dc:description/>
  <cp:lastModifiedBy>um</cp:lastModifiedBy>
  <cp:revision>2</cp:revision>
  <cp:lastPrinted>2025-01-23T16:18:00Z</cp:lastPrinted>
  <dcterms:created xsi:type="dcterms:W3CDTF">2026-01-21T06:38:00Z</dcterms:created>
  <dcterms:modified xsi:type="dcterms:W3CDTF">2026-01-21T06:38:00Z</dcterms:modified>
</cp:coreProperties>
</file>