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EDE9DA5" w14:textId="77777777" w:rsidR="00692FE9" w:rsidRDefault="00F60DCE" w:rsidP="00EB2D80">
      <w:pPr>
        <w:jc w:val="center"/>
      </w:pPr>
      <w:r>
        <w:rPr>
          <w:noProof/>
          <w:lang w:eastAsia="pl-PL"/>
        </w:rPr>
        <w:drawing>
          <wp:inline distT="0" distB="0" distL="0" distR="0" wp14:anchorId="4E209655" wp14:editId="53341312">
            <wp:extent cx="6477000" cy="4312920"/>
            <wp:effectExtent l="0" t="0" r="0" b="0"/>
            <wp:docPr id="2" name="Obraz 2" descr="teamwork-70425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mwork-7042560_1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312920"/>
                    </a:xfrm>
                    <a:prstGeom prst="rect">
                      <a:avLst/>
                    </a:prstGeom>
                    <a:noFill/>
                    <a:ln>
                      <a:noFill/>
                    </a:ln>
                  </pic:spPr>
                </pic:pic>
              </a:graphicData>
            </a:graphic>
          </wp:inline>
        </w:drawing>
      </w:r>
    </w:p>
    <w:p w14:paraId="5D52979C" w14:textId="77777777" w:rsidR="00F95E8A" w:rsidRDefault="00F95E8A" w:rsidP="00EB2D80">
      <w:pPr>
        <w:jc w:val="center"/>
        <w:rPr>
          <w:b/>
          <w:sz w:val="40"/>
          <w:szCs w:val="40"/>
        </w:rPr>
      </w:pPr>
    </w:p>
    <w:p w14:paraId="448F1F40" w14:textId="77777777" w:rsidR="00692FE9" w:rsidRDefault="00692FE9" w:rsidP="00EB2D80">
      <w:pPr>
        <w:jc w:val="center"/>
      </w:pPr>
      <w:r>
        <w:rPr>
          <w:b/>
          <w:sz w:val="40"/>
          <w:szCs w:val="40"/>
        </w:rPr>
        <w:t>SOSNOWIEC WSPÓŁPRACUJE</w:t>
      </w:r>
    </w:p>
    <w:p w14:paraId="41AEC373" w14:textId="77777777" w:rsidR="00692FE9" w:rsidRPr="009A183B" w:rsidRDefault="00692FE9" w:rsidP="00EB2D80">
      <w:pPr>
        <w:jc w:val="center"/>
      </w:pPr>
      <w:r>
        <w:rPr>
          <w:b/>
          <w:sz w:val="40"/>
          <w:szCs w:val="40"/>
        </w:rPr>
        <w:t>Z III SEKTOREM</w:t>
      </w:r>
    </w:p>
    <w:p w14:paraId="688CED83" w14:textId="77777777" w:rsidR="009A183B" w:rsidRDefault="009A183B" w:rsidP="00EB2D80">
      <w:pPr>
        <w:spacing w:line="360" w:lineRule="auto"/>
        <w:jc w:val="center"/>
        <w:rPr>
          <w:b/>
          <w:sz w:val="32"/>
          <w:szCs w:val="32"/>
        </w:rPr>
      </w:pPr>
    </w:p>
    <w:p w14:paraId="0180B986" w14:textId="77777777" w:rsidR="00692FE9" w:rsidRPr="009A183B" w:rsidRDefault="00692FE9" w:rsidP="00EB2D80">
      <w:pPr>
        <w:spacing w:line="360" w:lineRule="auto"/>
        <w:jc w:val="center"/>
      </w:pPr>
      <w:r>
        <w:rPr>
          <w:b/>
          <w:sz w:val="32"/>
          <w:szCs w:val="32"/>
        </w:rPr>
        <w:t>Sprawozdanie z realizacji Programu współpracy miasta Sosnowca z organizacjami pozarządowymi oraz podmiotami pożytku publicznego za 202</w:t>
      </w:r>
      <w:r w:rsidR="00251189">
        <w:rPr>
          <w:b/>
          <w:sz w:val="32"/>
          <w:szCs w:val="32"/>
        </w:rPr>
        <w:t>4</w:t>
      </w:r>
      <w:r>
        <w:rPr>
          <w:b/>
          <w:sz w:val="32"/>
          <w:szCs w:val="32"/>
        </w:rPr>
        <w:t xml:space="preserve"> rok</w:t>
      </w:r>
    </w:p>
    <w:p w14:paraId="4259F19E" w14:textId="77777777" w:rsidR="00692FE9" w:rsidRDefault="00F60DCE" w:rsidP="00EB2D80">
      <w:pPr>
        <w:jc w:val="center"/>
        <w:rPr>
          <w:b/>
        </w:rPr>
      </w:pPr>
      <w:r>
        <w:rPr>
          <w:noProof/>
          <w:lang w:eastAsia="pl-PL"/>
        </w:rPr>
        <w:drawing>
          <wp:inline distT="0" distB="0" distL="0" distR="0" wp14:anchorId="0FCC6B5D" wp14:editId="303F8FC0">
            <wp:extent cx="1234440" cy="123444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solidFill>
                      <a:srgbClr val="FFFFFF"/>
                    </a:solidFill>
                    <a:ln>
                      <a:noFill/>
                    </a:ln>
                  </pic:spPr>
                </pic:pic>
              </a:graphicData>
            </a:graphic>
          </wp:inline>
        </w:drawing>
      </w:r>
      <w:r>
        <w:rPr>
          <w:noProof/>
          <w:lang w:eastAsia="pl-PL"/>
        </w:rPr>
        <w:drawing>
          <wp:inline distT="0" distB="0" distL="0" distR="0" wp14:anchorId="117A7EBC" wp14:editId="235CBECD">
            <wp:extent cx="3322320" cy="10896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320" cy="1089660"/>
                    </a:xfrm>
                    <a:prstGeom prst="rect">
                      <a:avLst/>
                    </a:prstGeom>
                    <a:solidFill>
                      <a:srgbClr val="FFFFFF"/>
                    </a:solidFill>
                    <a:ln>
                      <a:noFill/>
                    </a:ln>
                  </pic:spPr>
                </pic:pic>
              </a:graphicData>
            </a:graphic>
          </wp:inline>
        </w:drawing>
      </w:r>
    </w:p>
    <w:p w14:paraId="0F970D20" w14:textId="77777777" w:rsidR="00692FE9" w:rsidRDefault="00692FE9" w:rsidP="00EB2D80">
      <w:pPr>
        <w:jc w:val="center"/>
        <w:rPr>
          <w:b/>
        </w:rPr>
      </w:pPr>
    </w:p>
    <w:sdt>
      <w:sdtPr>
        <w:rPr>
          <w:rFonts w:ascii="Tahoma" w:eastAsia="Calibri" w:hAnsi="Tahoma" w:cs="Tahoma"/>
          <w:color w:val="00000A"/>
          <w:sz w:val="22"/>
          <w:szCs w:val="22"/>
          <w:lang w:eastAsia="en-US"/>
        </w:rPr>
        <w:id w:val="-763382412"/>
        <w:docPartObj>
          <w:docPartGallery w:val="Table of Contents"/>
          <w:docPartUnique/>
        </w:docPartObj>
      </w:sdtPr>
      <w:sdtEndPr>
        <w:rPr>
          <w:b/>
          <w:bCs/>
        </w:rPr>
      </w:sdtEndPr>
      <w:sdtContent>
        <w:p w14:paraId="30DF3195" w14:textId="77777777" w:rsidR="009F62C8" w:rsidRDefault="009F62C8" w:rsidP="00EB2D80">
          <w:pPr>
            <w:pStyle w:val="Nagwekspisutreci"/>
            <w:jc w:val="center"/>
          </w:pPr>
          <w:r>
            <w:t>Spis treści</w:t>
          </w:r>
        </w:p>
        <w:p w14:paraId="7D7DFA5D" w14:textId="77777777" w:rsidR="006E41D5" w:rsidRDefault="009F62C8">
          <w:pPr>
            <w:pStyle w:val="Spistreci2"/>
            <w:tabs>
              <w:tab w:val="right" w:leader="dot" w:pos="10196"/>
            </w:tabs>
            <w:rPr>
              <w:rFonts w:asciiTheme="minorHAnsi" w:eastAsiaTheme="minorEastAsia" w:hAnsiTheme="minorHAnsi" w:cstheme="minorBidi"/>
              <w:noProof/>
              <w:color w:val="auto"/>
              <w:lang w:eastAsia="pl-PL"/>
            </w:rPr>
          </w:pPr>
          <w:r>
            <w:fldChar w:fldCharType="begin"/>
          </w:r>
          <w:r>
            <w:instrText xml:space="preserve"> TOC \o "1-3" \h \z \u </w:instrText>
          </w:r>
          <w:r>
            <w:fldChar w:fldCharType="separate"/>
          </w:r>
          <w:hyperlink w:anchor="_Toc191469957" w:history="1">
            <w:r w:rsidR="006E41D5" w:rsidRPr="008A230E">
              <w:rPr>
                <w:rStyle w:val="Hipercze"/>
                <w:noProof/>
              </w:rPr>
              <w:t>WSTĘP</w:t>
            </w:r>
            <w:r w:rsidR="006E41D5">
              <w:rPr>
                <w:noProof/>
                <w:webHidden/>
              </w:rPr>
              <w:tab/>
            </w:r>
            <w:r w:rsidR="006E41D5">
              <w:rPr>
                <w:noProof/>
                <w:webHidden/>
              </w:rPr>
              <w:fldChar w:fldCharType="begin"/>
            </w:r>
            <w:r w:rsidR="006E41D5">
              <w:rPr>
                <w:noProof/>
                <w:webHidden/>
              </w:rPr>
              <w:instrText xml:space="preserve"> PAGEREF _Toc191469957 \h </w:instrText>
            </w:r>
            <w:r w:rsidR="006E41D5">
              <w:rPr>
                <w:noProof/>
                <w:webHidden/>
              </w:rPr>
            </w:r>
            <w:r w:rsidR="006E41D5">
              <w:rPr>
                <w:noProof/>
                <w:webHidden/>
              </w:rPr>
              <w:fldChar w:fldCharType="separate"/>
            </w:r>
            <w:r w:rsidR="008447D7">
              <w:rPr>
                <w:noProof/>
                <w:webHidden/>
              </w:rPr>
              <w:t>3</w:t>
            </w:r>
            <w:r w:rsidR="006E41D5">
              <w:rPr>
                <w:noProof/>
                <w:webHidden/>
              </w:rPr>
              <w:fldChar w:fldCharType="end"/>
            </w:r>
          </w:hyperlink>
        </w:p>
        <w:p w14:paraId="64FACECC"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58" w:history="1">
            <w:r w:rsidR="006E41D5" w:rsidRPr="008A230E">
              <w:rPr>
                <w:rStyle w:val="Hipercze"/>
                <w:noProof/>
              </w:rPr>
              <w:t>1. WZMACNIANIE PROFESJONALNEJ INFRASTRUKTURY DLA III SEKTORA</w:t>
            </w:r>
            <w:r w:rsidR="006E41D5">
              <w:rPr>
                <w:noProof/>
                <w:webHidden/>
              </w:rPr>
              <w:tab/>
            </w:r>
            <w:r w:rsidR="006E41D5">
              <w:rPr>
                <w:noProof/>
                <w:webHidden/>
              </w:rPr>
              <w:fldChar w:fldCharType="begin"/>
            </w:r>
            <w:r w:rsidR="006E41D5">
              <w:rPr>
                <w:noProof/>
                <w:webHidden/>
              </w:rPr>
              <w:instrText xml:space="preserve"> PAGEREF _Toc191469958 \h </w:instrText>
            </w:r>
            <w:r w:rsidR="006E41D5">
              <w:rPr>
                <w:noProof/>
                <w:webHidden/>
              </w:rPr>
            </w:r>
            <w:r w:rsidR="006E41D5">
              <w:rPr>
                <w:noProof/>
                <w:webHidden/>
              </w:rPr>
              <w:fldChar w:fldCharType="separate"/>
            </w:r>
            <w:r w:rsidR="008447D7">
              <w:rPr>
                <w:noProof/>
                <w:webHidden/>
              </w:rPr>
              <w:t>4</w:t>
            </w:r>
            <w:r w:rsidR="006E41D5">
              <w:rPr>
                <w:noProof/>
                <w:webHidden/>
              </w:rPr>
              <w:fldChar w:fldCharType="end"/>
            </w:r>
          </w:hyperlink>
        </w:p>
        <w:p w14:paraId="04DC629F"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59" w:history="1">
            <w:r w:rsidR="006E41D5" w:rsidRPr="008A230E">
              <w:rPr>
                <w:rStyle w:val="Hipercze"/>
                <w:noProof/>
              </w:rPr>
              <w:t>Preferencyjne warunki najmu lokali dla organizacji pozarządowych</w:t>
            </w:r>
            <w:r w:rsidR="006E41D5">
              <w:rPr>
                <w:noProof/>
                <w:webHidden/>
              </w:rPr>
              <w:tab/>
            </w:r>
            <w:r w:rsidR="006E41D5">
              <w:rPr>
                <w:noProof/>
                <w:webHidden/>
              </w:rPr>
              <w:fldChar w:fldCharType="begin"/>
            </w:r>
            <w:r w:rsidR="006E41D5">
              <w:rPr>
                <w:noProof/>
                <w:webHidden/>
              </w:rPr>
              <w:instrText xml:space="preserve"> PAGEREF _Toc191469959 \h </w:instrText>
            </w:r>
            <w:r w:rsidR="006E41D5">
              <w:rPr>
                <w:noProof/>
                <w:webHidden/>
              </w:rPr>
            </w:r>
            <w:r w:rsidR="006E41D5">
              <w:rPr>
                <w:noProof/>
                <w:webHidden/>
              </w:rPr>
              <w:fldChar w:fldCharType="separate"/>
            </w:r>
            <w:r w:rsidR="008447D7">
              <w:rPr>
                <w:noProof/>
                <w:webHidden/>
              </w:rPr>
              <w:t>4</w:t>
            </w:r>
            <w:r w:rsidR="006E41D5">
              <w:rPr>
                <w:noProof/>
                <w:webHidden/>
              </w:rPr>
              <w:fldChar w:fldCharType="end"/>
            </w:r>
          </w:hyperlink>
        </w:p>
        <w:p w14:paraId="15C02091"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0" w:history="1">
            <w:r w:rsidR="006E41D5" w:rsidRPr="008A230E">
              <w:rPr>
                <w:rStyle w:val="Hipercze"/>
                <w:noProof/>
              </w:rPr>
              <w:t>Zasoby Sosnowieckiego Centrum Organizacji Pozarządowych</w:t>
            </w:r>
            <w:r w:rsidR="006E41D5">
              <w:rPr>
                <w:noProof/>
                <w:webHidden/>
              </w:rPr>
              <w:tab/>
            </w:r>
            <w:r w:rsidR="006E41D5">
              <w:rPr>
                <w:noProof/>
                <w:webHidden/>
              </w:rPr>
              <w:fldChar w:fldCharType="begin"/>
            </w:r>
            <w:r w:rsidR="006E41D5">
              <w:rPr>
                <w:noProof/>
                <w:webHidden/>
              </w:rPr>
              <w:instrText xml:space="preserve"> PAGEREF _Toc191469960 \h </w:instrText>
            </w:r>
            <w:r w:rsidR="006E41D5">
              <w:rPr>
                <w:noProof/>
                <w:webHidden/>
              </w:rPr>
            </w:r>
            <w:r w:rsidR="006E41D5">
              <w:rPr>
                <w:noProof/>
                <w:webHidden/>
              </w:rPr>
              <w:fldChar w:fldCharType="separate"/>
            </w:r>
            <w:r w:rsidR="008447D7">
              <w:rPr>
                <w:noProof/>
                <w:webHidden/>
              </w:rPr>
              <w:t>4</w:t>
            </w:r>
            <w:r w:rsidR="006E41D5">
              <w:rPr>
                <w:noProof/>
                <w:webHidden/>
              </w:rPr>
              <w:fldChar w:fldCharType="end"/>
            </w:r>
          </w:hyperlink>
        </w:p>
        <w:p w14:paraId="06AE1400"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1" w:history="1">
            <w:r w:rsidR="006E41D5" w:rsidRPr="008A230E">
              <w:rPr>
                <w:rStyle w:val="Hipercze"/>
                <w:noProof/>
              </w:rPr>
              <w:t>Cel 2. WSPIERANIE SAMOORGANIZACJI SPOŁECZNEJ</w:t>
            </w:r>
            <w:r w:rsidR="006E41D5">
              <w:rPr>
                <w:noProof/>
                <w:webHidden/>
              </w:rPr>
              <w:tab/>
            </w:r>
            <w:r w:rsidR="006E41D5">
              <w:rPr>
                <w:noProof/>
                <w:webHidden/>
              </w:rPr>
              <w:fldChar w:fldCharType="begin"/>
            </w:r>
            <w:r w:rsidR="006E41D5">
              <w:rPr>
                <w:noProof/>
                <w:webHidden/>
              </w:rPr>
              <w:instrText xml:space="preserve"> PAGEREF _Toc191469961 \h </w:instrText>
            </w:r>
            <w:r w:rsidR="006E41D5">
              <w:rPr>
                <w:noProof/>
                <w:webHidden/>
              </w:rPr>
            </w:r>
            <w:r w:rsidR="006E41D5">
              <w:rPr>
                <w:noProof/>
                <w:webHidden/>
              </w:rPr>
              <w:fldChar w:fldCharType="separate"/>
            </w:r>
            <w:r w:rsidR="008447D7">
              <w:rPr>
                <w:noProof/>
                <w:webHidden/>
              </w:rPr>
              <w:t>6</w:t>
            </w:r>
            <w:r w:rsidR="006E41D5">
              <w:rPr>
                <w:noProof/>
                <w:webHidden/>
              </w:rPr>
              <w:fldChar w:fldCharType="end"/>
            </w:r>
          </w:hyperlink>
        </w:p>
        <w:p w14:paraId="5F41F5C0"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2" w:history="1">
            <w:r w:rsidR="006E41D5" w:rsidRPr="008A230E">
              <w:rPr>
                <w:rStyle w:val="Hipercze"/>
                <w:noProof/>
              </w:rPr>
              <w:t>Baza Organizacji Pozarządowych</w:t>
            </w:r>
            <w:r w:rsidR="006E41D5">
              <w:rPr>
                <w:noProof/>
                <w:webHidden/>
              </w:rPr>
              <w:tab/>
            </w:r>
            <w:r w:rsidR="006E41D5">
              <w:rPr>
                <w:noProof/>
                <w:webHidden/>
              </w:rPr>
              <w:fldChar w:fldCharType="begin"/>
            </w:r>
            <w:r w:rsidR="006E41D5">
              <w:rPr>
                <w:noProof/>
                <w:webHidden/>
              </w:rPr>
              <w:instrText xml:space="preserve"> PAGEREF _Toc191469962 \h </w:instrText>
            </w:r>
            <w:r w:rsidR="006E41D5">
              <w:rPr>
                <w:noProof/>
                <w:webHidden/>
              </w:rPr>
            </w:r>
            <w:r w:rsidR="006E41D5">
              <w:rPr>
                <w:noProof/>
                <w:webHidden/>
              </w:rPr>
              <w:fldChar w:fldCharType="separate"/>
            </w:r>
            <w:r w:rsidR="008447D7">
              <w:rPr>
                <w:noProof/>
                <w:webHidden/>
              </w:rPr>
              <w:t>6</w:t>
            </w:r>
            <w:r w:rsidR="006E41D5">
              <w:rPr>
                <w:noProof/>
                <w:webHidden/>
              </w:rPr>
              <w:fldChar w:fldCharType="end"/>
            </w:r>
          </w:hyperlink>
        </w:p>
        <w:p w14:paraId="007DB7F9"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3" w:history="1">
            <w:r w:rsidR="006E41D5" w:rsidRPr="008A230E">
              <w:rPr>
                <w:rStyle w:val="Hipercze"/>
                <w:noProof/>
              </w:rPr>
              <w:t>Wspieranie działań organizacji pozarządowych</w:t>
            </w:r>
            <w:r w:rsidR="006E41D5">
              <w:rPr>
                <w:noProof/>
                <w:webHidden/>
              </w:rPr>
              <w:tab/>
            </w:r>
            <w:r w:rsidR="006E41D5">
              <w:rPr>
                <w:noProof/>
                <w:webHidden/>
              </w:rPr>
              <w:fldChar w:fldCharType="begin"/>
            </w:r>
            <w:r w:rsidR="006E41D5">
              <w:rPr>
                <w:noProof/>
                <w:webHidden/>
              </w:rPr>
              <w:instrText xml:space="preserve"> PAGEREF _Toc191469963 \h </w:instrText>
            </w:r>
            <w:r w:rsidR="006E41D5">
              <w:rPr>
                <w:noProof/>
                <w:webHidden/>
              </w:rPr>
            </w:r>
            <w:r w:rsidR="006E41D5">
              <w:rPr>
                <w:noProof/>
                <w:webHidden/>
              </w:rPr>
              <w:fldChar w:fldCharType="separate"/>
            </w:r>
            <w:r w:rsidR="008447D7">
              <w:rPr>
                <w:noProof/>
                <w:webHidden/>
              </w:rPr>
              <w:t>7</w:t>
            </w:r>
            <w:r w:rsidR="006E41D5">
              <w:rPr>
                <w:noProof/>
                <w:webHidden/>
              </w:rPr>
              <w:fldChar w:fldCharType="end"/>
            </w:r>
          </w:hyperlink>
        </w:p>
        <w:p w14:paraId="72076A2D"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4" w:history="1">
            <w:r w:rsidR="006E41D5" w:rsidRPr="008A230E">
              <w:rPr>
                <w:rStyle w:val="Hipercze"/>
                <w:noProof/>
              </w:rPr>
              <w:t>INSTYTUCJE MIEJSKIE</w:t>
            </w:r>
            <w:r w:rsidR="006E41D5">
              <w:rPr>
                <w:noProof/>
                <w:webHidden/>
              </w:rPr>
              <w:tab/>
            </w:r>
            <w:r w:rsidR="006E41D5">
              <w:rPr>
                <w:noProof/>
                <w:webHidden/>
              </w:rPr>
              <w:fldChar w:fldCharType="begin"/>
            </w:r>
            <w:r w:rsidR="006E41D5">
              <w:rPr>
                <w:noProof/>
                <w:webHidden/>
              </w:rPr>
              <w:instrText xml:space="preserve"> PAGEREF _Toc191469964 \h </w:instrText>
            </w:r>
            <w:r w:rsidR="006E41D5">
              <w:rPr>
                <w:noProof/>
                <w:webHidden/>
              </w:rPr>
            </w:r>
            <w:r w:rsidR="006E41D5">
              <w:rPr>
                <w:noProof/>
                <w:webHidden/>
              </w:rPr>
              <w:fldChar w:fldCharType="separate"/>
            </w:r>
            <w:r w:rsidR="008447D7">
              <w:rPr>
                <w:noProof/>
                <w:webHidden/>
              </w:rPr>
              <w:t>7</w:t>
            </w:r>
            <w:r w:rsidR="006E41D5">
              <w:rPr>
                <w:noProof/>
                <w:webHidden/>
              </w:rPr>
              <w:fldChar w:fldCharType="end"/>
            </w:r>
          </w:hyperlink>
        </w:p>
        <w:p w14:paraId="21812C53"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5" w:history="1">
            <w:r w:rsidR="006E41D5" w:rsidRPr="008A230E">
              <w:rPr>
                <w:rStyle w:val="Hipercze"/>
                <w:noProof/>
              </w:rPr>
              <w:t>WYDZIAŁY URZĘDU MIEJSKIEGO</w:t>
            </w:r>
            <w:r w:rsidR="006E41D5">
              <w:rPr>
                <w:noProof/>
                <w:webHidden/>
              </w:rPr>
              <w:tab/>
            </w:r>
            <w:r w:rsidR="006E41D5">
              <w:rPr>
                <w:noProof/>
                <w:webHidden/>
              </w:rPr>
              <w:fldChar w:fldCharType="begin"/>
            </w:r>
            <w:r w:rsidR="006E41D5">
              <w:rPr>
                <w:noProof/>
                <w:webHidden/>
              </w:rPr>
              <w:instrText xml:space="preserve"> PAGEREF _Toc191469965 \h </w:instrText>
            </w:r>
            <w:r w:rsidR="006E41D5">
              <w:rPr>
                <w:noProof/>
                <w:webHidden/>
              </w:rPr>
            </w:r>
            <w:r w:rsidR="006E41D5">
              <w:rPr>
                <w:noProof/>
                <w:webHidden/>
              </w:rPr>
              <w:fldChar w:fldCharType="separate"/>
            </w:r>
            <w:r w:rsidR="008447D7">
              <w:rPr>
                <w:noProof/>
                <w:webHidden/>
              </w:rPr>
              <w:t>22</w:t>
            </w:r>
            <w:r w:rsidR="006E41D5">
              <w:rPr>
                <w:noProof/>
                <w:webHidden/>
              </w:rPr>
              <w:fldChar w:fldCharType="end"/>
            </w:r>
          </w:hyperlink>
        </w:p>
        <w:p w14:paraId="738E216C"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6" w:history="1">
            <w:r w:rsidR="006E41D5" w:rsidRPr="008A230E">
              <w:rPr>
                <w:rStyle w:val="Hipercze"/>
                <w:noProof/>
              </w:rPr>
              <w:t>Wydział Polityki Społecznej</w:t>
            </w:r>
            <w:r w:rsidR="006E41D5">
              <w:rPr>
                <w:noProof/>
                <w:webHidden/>
              </w:rPr>
              <w:tab/>
            </w:r>
            <w:r w:rsidR="006E41D5">
              <w:rPr>
                <w:noProof/>
                <w:webHidden/>
              </w:rPr>
              <w:fldChar w:fldCharType="begin"/>
            </w:r>
            <w:r w:rsidR="006E41D5">
              <w:rPr>
                <w:noProof/>
                <w:webHidden/>
              </w:rPr>
              <w:instrText xml:space="preserve"> PAGEREF _Toc191469966 \h </w:instrText>
            </w:r>
            <w:r w:rsidR="006E41D5">
              <w:rPr>
                <w:noProof/>
                <w:webHidden/>
              </w:rPr>
            </w:r>
            <w:r w:rsidR="006E41D5">
              <w:rPr>
                <w:noProof/>
                <w:webHidden/>
              </w:rPr>
              <w:fldChar w:fldCharType="separate"/>
            </w:r>
            <w:r w:rsidR="008447D7">
              <w:rPr>
                <w:noProof/>
                <w:webHidden/>
              </w:rPr>
              <w:t>22</w:t>
            </w:r>
            <w:r w:rsidR="006E41D5">
              <w:rPr>
                <w:noProof/>
                <w:webHidden/>
              </w:rPr>
              <w:fldChar w:fldCharType="end"/>
            </w:r>
          </w:hyperlink>
        </w:p>
        <w:p w14:paraId="2EA5320F"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7" w:history="1">
            <w:r w:rsidR="006E41D5" w:rsidRPr="008A230E">
              <w:rPr>
                <w:rStyle w:val="Hipercze"/>
                <w:noProof/>
              </w:rPr>
              <w:t>Wydział Kultury i Promocji Miasta</w:t>
            </w:r>
            <w:r w:rsidR="006E41D5">
              <w:rPr>
                <w:noProof/>
                <w:webHidden/>
              </w:rPr>
              <w:tab/>
            </w:r>
            <w:r w:rsidR="006E41D5">
              <w:rPr>
                <w:noProof/>
                <w:webHidden/>
              </w:rPr>
              <w:fldChar w:fldCharType="begin"/>
            </w:r>
            <w:r w:rsidR="006E41D5">
              <w:rPr>
                <w:noProof/>
                <w:webHidden/>
              </w:rPr>
              <w:instrText xml:space="preserve"> PAGEREF _Toc191469967 \h </w:instrText>
            </w:r>
            <w:r w:rsidR="006E41D5">
              <w:rPr>
                <w:noProof/>
                <w:webHidden/>
              </w:rPr>
            </w:r>
            <w:r w:rsidR="006E41D5">
              <w:rPr>
                <w:noProof/>
                <w:webHidden/>
              </w:rPr>
              <w:fldChar w:fldCharType="separate"/>
            </w:r>
            <w:r w:rsidR="008447D7">
              <w:rPr>
                <w:noProof/>
                <w:webHidden/>
              </w:rPr>
              <w:t>22</w:t>
            </w:r>
            <w:r w:rsidR="006E41D5">
              <w:rPr>
                <w:noProof/>
                <w:webHidden/>
              </w:rPr>
              <w:fldChar w:fldCharType="end"/>
            </w:r>
          </w:hyperlink>
        </w:p>
        <w:p w14:paraId="127E2CD0"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8" w:history="1">
            <w:r w:rsidR="006E41D5" w:rsidRPr="008A230E">
              <w:rPr>
                <w:rStyle w:val="Hipercze"/>
                <w:noProof/>
              </w:rPr>
              <w:t>Wydział Bezpieczeństwa i Zarządzania Kryzysowego</w:t>
            </w:r>
            <w:r w:rsidR="006E41D5">
              <w:rPr>
                <w:noProof/>
                <w:webHidden/>
              </w:rPr>
              <w:tab/>
            </w:r>
            <w:r w:rsidR="006E41D5">
              <w:rPr>
                <w:noProof/>
                <w:webHidden/>
              </w:rPr>
              <w:fldChar w:fldCharType="begin"/>
            </w:r>
            <w:r w:rsidR="006E41D5">
              <w:rPr>
                <w:noProof/>
                <w:webHidden/>
              </w:rPr>
              <w:instrText xml:space="preserve"> PAGEREF _Toc191469968 \h </w:instrText>
            </w:r>
            <w:r w:rsidR="006E41D5">
              <w:rPr>
                <w:noProof/>
                <w:webHidden/>
              </w:rPr>
            </w:r>
            <w:r w:rsidR="006E41D5">
              <w:rPr>
                <w:noProof/>
                <w:webHidden/>
              </w:rPr>
              <w:fldChar w:fldCharType="separate"/>
            </w:r>
            <w:r w:rsidR="008447D7">
              <w:rPr>
                <w:noProof/>
                <w:webHidden/>
              </w:rPr>
              <w:t>24</w:t>
            </w:r>
            <w:r w:rsidR="006E41D5">
              <w:rPr>
                <w:noProof/>
                <w:webHidden/>
              </w:rPr>
              <w:fldChar w:fldCharType="end"/>
            </w:r>
          </w:hyperlink>
        </w:p>
        <w:p w14:paraId="0D89E65B"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69" w:history="1">
            <w:r w:rsidR="006E41D5" w:rsidRPr="008A230E">
              <w:rPr>
                <w:rStyle w:val="Hipercze"/>
                <w:noProof/>
              </w:rPr>
              <w:t>Wydział Zdrowia</w:t>
            </w:r>
            <w:r w:rsidR="006E41D5">
              <w:rPr>
                <w:noProof/>
                <w:webHidden/>
              </w:rPr>
              <w:tab/>
            </w:r>
            <w:r w:rsidR="006E41D5">
              <w:rPr>
                <w:noProof/>
                <w:webHidden/>
              </w:rPr>
              <w:fldChar w:fldCharType="begin"/>
            </w:r>
            <w:r w:rsidR="006E41D5">
              <w:rPr>
                <w:noProof/>
                <w:webHidden/>
              </w:rPr>
              <w:instrText xml:space="preserve"> PAGEREF _Toc191469969 \h </w:instrText>
            </w:r>
            <w:r w:rsidR="006E41D5">
              <w:rPr>
                <w:noProof/>
                <w:webHidden/>
              </w:rPr>
            </w:r>
            <w:r w:rsidR="006E41D5">
              <w:rPr>
                <w:noProof/>
                <w:webHidden/>
              </w:rPr>
              <w:fldChar w:fldCharType="separate"/>
            </w:r>
            <w:r w:rsidR="008447D7">
              <w:rPr>
                <w:noProof/>
                <w:webHidden/>
              </w:rPr>
              <w:t>25</w:t>
            </w:r>
            <w:r w:rsidR="006E41D5">
              <w:rPr>
                <w:noProof/>
                <w:webHidden/>
              </w:rPr>
              <w:fldChar w:fldCharType="end"/>
            </w:r>
          </w:hyperlink>
        </w:p>
        <w:p w14:paraId="7E56ECC6"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0" w:history="1">
            <w:r w:rsidR="006E41D5" w:rsidRPr="008A230E">
              <w:rPr>
                <w:rStyle w:val="Hipercze"/>
                <w:noProof/>
              </w:rPr>
              <w:t>Wydział Zamówień Publicznych i Centralnych Zakupów</w:t>
            </w:r>
            <w:r w:rsidR="006E41D5">
              <w:rPr>
                <w:noProof/>
                <w:webHidden/>
              </w:rPr>
              <w:tab/>
            </w:r>
            <w:r w:rsidR="006E41D5">
              <w:rPr>
                <w:noProof/>
                <w:webHidden/>
              </w:rPr>
              <w:fldChar w:fldCharType="begin"/>
            </w:r>
            <w:r w:rsidR="006E41D5">
              <w:rPr>
                <w:noProof/>
                <w:webHidden/>
              </w:rPr>
              <w:instrText xml:space="preserve"> PAGEREF _Toc191469970 \h </w:instrText>
            </w:r>
            <w:r w:rsidR="006E41D5">
              <w:rPr>
                <w:noProof/>
                <w:webHidden/>
              </w:rPr>
            </w:r>
            <w:r w:rsidR="006E41D5">
              <w:rPr>
                <w:noProof/>
                <w:webHidden/>
              </w:rPr>
              <w:fldChar w:fldCharType="separate"/>
            </w:r>
            <w:r w:rsidR="008447D7">
              <w:rPr>
                <w:noProof/>
                <w:webHidden/>
              </w:rPr>
              <w:t>26</w:t>
            </w:r>
            <w:r w:rsidR="006E41D5">
              <w:rPr>
                <w:noProof/>
                <w:webHidden/>
              </w:rPr>
              <w:fldChar w:fldCharType="end"/>
            </w:r>
          </w:hyperlink>
        </w:p>
        <w:p w14:paraId="67C65F37"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1" w:history="1">
            <w:r w:rsidR="006E41D5" w:rsidRPr="008A230E">
              <w:rPr>
                <w:rStyle w:val="Hipercze"/>
                <w:noProof/>
              </w:rPr>
              <w:t>Cel 3. DOSKONALENIE SYSTEMU WYMIANY INFORMACJI MIĘDZY I WEWNĄTRZSEKTOROWEJ</w:t>
            </w:r>
            <w:r w:rsidR="006E41D5">
              <w:rPr>
                <w:noProof/>
                <w:webHidden/>
              </w:rPr>
              <w:tab/>
            </w:r>
            <w:r w:rsidR="006E41D5">
              <w:rPr>
                <w:noProof/>
                <w:webHidden/>
              </w:rPr>
              <w:fldChar w:fldCharType="begin"/>
            </w:r>
            <w:r w:rsidR="006E41D5">
              <w:rPr>
                <w:noProof/>
                <w:webHidden/>
              </w:rPr>
              <w:instrText xml:space="preserve"> PAGEREF _Toc191469971 \h </w:instrText>
            </w:r>
            <w:r w:rsidR="006E41D5">
              <w:rPr>
                <w:noProof/>
                <w:webHidden/>
              </w:rPr>
            </w:r>
            <w:r w:rsidR="006E41D5">
              <w:rPr>
                <w:noProof/>
                <w:webHidden/>
              </w:rPr>
              <w:fldChar w:fldCharType="separate"/>
            </w:r>
            <w:r w:rsidR="008447D7">
              <w:rPr>
                <w:noProof/>
                <w:webHidden/>
              </w:rPr>
              <w:t>26</w:t>
            </w:r>
            <w:r w:rsidR="006E41D5">
              <w:rPr>
                <w:noProof/>
                <w:webHidden/>
              </w:rPr>
              <w:fldChar w:fldCharType="end"/>
            </w:r>
          </w:hyperlink>
        </w:p>
        <w:p w14:paraId="403FA16A"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2" w:history="1">
            <w:r w:rsidR="006E41D5" w:rsidRPr="008A230E">
              <w:rPr>
                <w:rStyle w:val="Hipercze"/>
                <w:noProof/>
              </w:rPr>
              <w:t>Strona internetowa www.wsparcie.sosnowiec.pl</w:t>
            </w:r>
            <w:r w:rsidR="006E41D5">
              <w:rPr>
                <w:noProof/>
                <w:webHidden/>
              </w:rPr>
              <w:tab/>
            </w:r>
            <w:r w:rsidR="006E41D5">
              <w:rPr>
                <w:noProof/>
                <w:webHidden/>
              </w:rPr>
              <w:fldChar w:fldCharType="begin"/>
            </w:r>
            <w:r w:rsidR="006E41D5">
              <w:rPr>
                <w:noProof/>
                <w:webHidden/>
              </w:rPr>
              <w:instrText xml:space="preserve"> PAGEREF _Toc191469972 \h </w:instrText>
            </w:r>
            <w:r w:rsidR="006E41D5">
              <w:rPr>
                <w:noProof/>
                <w:webHidden/>
              </w:rPr>
            </w:r>
            <w:r w:rsidR="006E41D5">
              <w:rPr>
                <w:noProof/>
                <w:webHidden/>
              </w:rPr>
              <w:fldChar w:fldCharType="separate"/>
            </w:r>
            <w:r w:rsidR="008447D7">
              <w:rPr>
                <w:noProof/>
                <w:webHidden/>
              </w:rPr>
              <w:t>26</w:t>
            </w:r>
            <w:r w:rsidR="006E41D5">
              <w:rPr>
                <w:noProof/>
                <w:webHidden/>
              </w:rPr>
              <w:fldChar w:fldCharType="end"/>
            </w:r>
          </w:hyperlink>
        </w:p>
        <w:p w14:paraId="64203094"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3" w:history="1">
            <w:r w:rsidR="006E41D5" w:rsidRPr="008A230E">
              <w:rPr>
                <w:rStyle w:val="Hipercze"/>
                <w:noProof/>
              </w:rPr>
              <w:t>Newsletter dla organizacji</w:t>
            </w:r>
            <w:r w:rsidR="006E41D5">
              <w:rPr>
                <w:noProof/>
                <w:webHidden/>
              </w:rPr>
              <w:tab/>
            </w:r>
            <w:r w:rsidR="006E41D5">
              <w:rPr>
                <w:noProof/>
                <w:webHidden/>
              </w:rPr>
              <w:fldChar w:fldCharType="begin"/>
            </w:r>
            <w:r w:rsidR="006E41D5">
              <w:rPr>
                <w:noProof/>
                <w:webHidden/>
              </w:rPr>
              <w:instrText xml:space="preserve"> PAGEREF _Toc191469973 \h </w:instrText>
            </w:r>
            <w:r w:rsidR="006E41D5">
              <w:rPr>
                <w:noProof/>
                <w:webHidden/>
              </w:rPr>
            </w:r>
            <w:r w:rsidR="006E41D5">
              <w:rPr>
                <w:noProof/>
                <w:webHidden/>
              </w:rPr>
              <w:fldChar w:fldCharType="separate"/>
            </w:r>
            <w:r w:rsidR="008447D7">
              <w:rPr>
                <w:noProof/>
                <w:webHidden/>
              </w:rPr>
              <w:t>27</w:t>
            </w:r>
            <w:r w:rsidR="006E41D5">
              <w:rPr>
                <w:noProof/>
                <w:webHidden/>
              </w:rPr>
              <w:fldChar w:fldCharType="end"/>
            </w:r>
          </w:hyperlink>
        </w:p>
        <w:p w14:paraId="41F48C23"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4" w:history="1">
            <w:r w:rsidR="006E41D5" w:rsidRPr="008A230E">
              <w:rPr>
                <w:rStyle w:val="Hipercze"/>
                <w:noProof/>
              </w:rPr>
              <w:t>Cel 4. UPOWSZECHNIANIE WIEDZY NA TEMAT ORGANIZACJI POZARZĄDOWYCH WŚRÓD MIESZKAŃCÓW SOSNOWCA, ICH PROMOCJA ORAZ WZMACNIANIE POZYTYWNEGO WIZERUNKU</w:t>
            </w:r>
            <w:r w:rsidR="006E41D5">
              <w:rPr>
                <w:noProof/>
                <w:webHidden/>
              </w:rPr>
              <w:tab/>
            </w:r>
            <w:r w:rsidR="006E41D5">
              <w:rPr>
                <w:noProof/>
                <w:webHidden/>
              </w:rPr>
              <w:fldChar w:fldCharType="begin"/>
            </w:r>
            <w:r w:rsidR="006E41D5">
              <w:rPr>
                <w:noProof/>
                <w:webHidden/>
              </w:rPr>
              <w:instrText xml:space="preserve"> PAGEREF _Toc191469974 \h </w:instrText>
            </w:r>
            <w:r w:rsidR="006E41D5">
              <w:rPr>
                <w:noProof/>
                <w:webHidden/>
              </w:rPr>
            </w:r>
            <w:r w:rsidR="006E41D5">
              <w:rPr>
                <w:noProof/>
                <w:webHidden/>
              </w:rPr>
              <w:fldChar w:fldCharType="separate"/>
            </w:r>
            <w:r w:rsidR="008447D7">
              <w:rPr>
                <w:noProof/>
                <w:webHidden/>
              </w:rPr>
              <w:t>27</w:t>
            </w:r>
            <w:r w:rsidR="006E41D5">
              <w:rPr>
                <w:noProof/>
                <w:webHidden/>
              </w:rPr>
              <w:fldChar w:fldCharType="end"/>
            </w:r>
          </w:hyperlink>
        </w:p>
        <w:p w14:paraId="5DB0E38B"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5" w:history="1">
            <w:r w:rsidR="006E41D5" w:rsidRPr="008A230E">
              <w:rPr>
                <w:rStyle w:val="Hipercze"/>
                <w:noProof/>
              </w:rPr>
              <w:t>Kalendarz dla organizacji pozarządowych</w:t>
            </w:r>
            <w:r w:rsidR="006E41D5">
              <w:rPr>
                <w:noProof/>
                <w:webHidden/>
              </w:rPr>
              <w:tab/>
            </w:r>
            <w:r w:rsidR="006E41D5">
              <w:rPr>
                <w:noProof/>
                <w:webHidden/>
              </w:rPr>
              <w:fldChar w:fldCharType="begin"/>
            </w:r>
            <w:r w:rsidR="006E41D5">
              <w:rPr>
                <w:noProof/>
                <w:webHidden/>
              </w:rPr>
              <w:instrText xml:space="preserve"> PAGEREF _Toc191469975 \h </w:instrText>
            </w:r>
            <w:r w:rsidR="006E41D5">
              <w:rPr>
                <w:noProof/>
                <w:webHidden/>
              </w:rPr>
            </w:r>
            <w:r w:rsidR="006E41D5">
              <w:rPr>
                <w:noProof/>
                <w:webHidden/>
              </w:rPr>
              <w:fldChar w:fldCharType="separate"/>
            </w:r>
            <w:r w:rsidR="008447D7">
              <w:rPr>
                <w:noProof/>
                <w:webHidden/>
              </w:rPr>
              <w:t>27</w:t>
            </w:r>
            <w:r w:rsidR="006E41D5">
              <w:rPr>
                <w:noProof/>
                <w:webHidden/>
              </w:rPr>
              <w:fldChar w:fldCharType="end"/>
            </w:r>
          </w:hyperlink>
        </w:p>
        <w:p w14:paraId="66163A9D"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6" w:history="1">
            <w:r w:rsidR="006E41D5" w:rsidRPr="008A230E">
              <w:rPr>
                <w:rStyle w:val="Hipercze"/>
                <w:noProof/>
              </w:rPr>
              <w:t>Kampania „Zostaw 1,5% w Sosnowcu”</w:t>
            </w:r>
            <w:r w:rsidR="006E41D5">
              <w:rPr>
                <w:noProof/>
                <w:webHidden/>
              </w:rPr>
              <w:tab/>
            </w:r>
            <w:r w:rsidR="006E41D5">
              <w:rPr>
                <w:noProof/>
                <w:webHidden/>
              </w:rPr>
              <w:fldChar w:fldCharType="begin"/>
            </w:r>
            <w:r w:rsidR="006E41D5">
              <w:rPr>
                <w:noProof/>
                <w:webHidden/>
              </w:rPr>
              <w:instrText xml:space="preserve"> PAGEREF _Toc191469976 \h </w:instrText>
            </w:r>
            <w:r w:rsidR="006E41D5">
              <w:rPr>
                <w:noProof/>
                <w:webHidden/>
              </w:rPr>
            </w:r>
            <w:r w:rsidR="006E41D5">
              <w:rPr>
                <w:noProof/>
                <w:webHidden/>
              </w:rPr>
              <w:fldChar w:fldCharType="separate"/>
            </w:r>
            <w:r w:rsidR="008447D7">
              <w:rPr>
                <w:noProof/>
                <w:webHidden/>
              </w:rPr>
              <w:t>28</w:t>
            </w:r>
            <w:r w:rsidR="006E41D5">
              <w:rPr>
                <w:noProof/>
                <w:webHidden/>
              </w:rPr>
              <w:fldChar w:fldCharType="end"/>
            </w:r>
          </w:hyperlink>
        </w:p>
        <w:p w14:paraId="7DD3812F"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7" w:history="1">
            <w:r w:rsidR="006E41D5" w:rsidRPr="008A230E">
              <w:rPr>
                <w:rStyle w:val="Hipercze"/>
                <w:noProof/>
              </w:rPr>
              <w:t>Festiwal Organizacji Pozarządowych</w:t>
            </w:r>
            <w:r w:rsidR="006E41D5">
              <w:rPr>
                <w:noProof/>
                <w:webHidden/>
              </w:rPr>
              <w:tab/>
            </w:r>
            <w:r w:rsidR="006E41D5">
              <w:rPr>
                <w:noProof/>
                <w:webHidden/>
              </w:rPr>
              <w:fldChar w:fldCharType="begin"/>
            </w:r>
            <w:r w:rsidR="006E41D5">
              <w:rPr>
                <w:noProof/>
                <w:webHidden/>
              </w:rPr>
              <w:instrText xml:space="preserve"> PAGEREF _Toc191469977 \h </w:instrText>
            </w:r>
            <w:r w:rsidR="006E41D5">
              <w:rPr>
                <w:noProof/>
                <w:webHidden/>
              </w:rPr>
            </w:r>
            <w:r w:rsidR="006E41D5">
              <w:rPr>
                <w:noProof/>
                <w:webHidden/>
              </w:rPr>
              <w:fldChar w:fldCharType="separate"/>
            </w:r>
            <w:r w:rsidR="008447D7">
              <w:rPr>
                <w:noProof/>
                <w:webHidden/>
              </w:rPr>
              <w:t>30</w:t>
            </w:r>
            <w:r w:rsidR="006E41D5">
              <w:rPr>
                <w:noProof/>
                <w:webHidden/>
              </w:rPr>
              <w:fldChar w:fldCharType="end"/>
            </w:r>
          </w:hyperlink>
        </w:p>
        <w:p w14:paraId="360FD459"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8" w:history="1">
            <w:r w:rsidR="006E41D5" w:rsidRPr="008A230E">
              <w:rPr>
                <w:rStyle w:val="Hipercze"/>
                <w:noProof/>
              </w:rPr>
              <w:t>Cel 5. PRZEKAZYWANIE ORGANIZACJOM POZARZĄDOWYM ZADAŃ PUBLICZNYCH DO REALIZACJI</w:t>
            </w:r>
            <w:r w:rsidR="006E41D5">
              <w:rPr>
                <w:noProof/>
                <w:webHidden/>
              </w:rPr>
              <w:tab/>
            </w:r>
            <w:r w:rsidR="006E41D5">
              <w:rPr>
                <w:noProof/>
                <w:webHidden/>
              </w:rPr>
              <w:fldChar w:fldCharType="begin"/>
            </w:r>
            <w:r w:rsidR="006E41D5">
              <w:rPr>
                <w:noProof/>
                <w:webHidden/>
              </w:rPr>
              <w:instrText xml:space="preserve"> PAGEREF _Toc191469978 \h </w:instrText>
            </w:r>
            <w:r w:rsidR="006E41D5">
              <w:rPr>
                <w:noProof/>
                <w:webHidden/>
              </w:rPr>
            </w:r>
            <w:r w:rsidR="006E41D5">
              <w:rPr>
                <w:noProof/>
                <w:webHidden/>
              </w:rPr>
              <w:fldChar w:fldCharType="separate"/>
            </w:r>
            <w:r w:rsidR="008447D7">
              <w:rPr>
                <w:noProof/>
                <w:webHidden/>
              </w:rPr>
              <w:t>33</w:t>
            </w:r>
            <w:r w:rsidR="006E41D5">
              <w:rPr>
                <w:noProof/>
                <w:webHidden/>
              </w:rPr>
              <w:fldChar w:fldCharType="end"/>
            </w:r>
          </w:hyperlink>
        </w:p>
        <w:p w14:paraId="18521FF1"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79" w:history="1">
            <w:r w:rsidR="006E41D5" w:rsidRPr="008A230E">
              <w:rPr>
                <w:rStyle w:val="Hipercze"/>
                <w:noProof/>
              </w:rPr>
              <w:t>Zbiorcze zestawienie dotyczące przekazywania zadań publicznych</w:t>
            </w:r>
            <w:r w:rsidR="006E41D5">
              <w:rPr>
                <w:noProof/>
                <w:webHidden/>
              </w:rPr>
              <w:tab/>
            </w:r>
            <w:r w:rsidR="006E41D5">
              <w:rPr>
                <w:noProof/>
                <w:webHidden/>
              </w:rPr>
              <w:fldChar w:fldCharType="begin"/>
            </w:r>
            <w:r w:rsidR="006E41D5">
              <w:rPr>
                <w:noProof/>
                <w:webHidden/>
              </w:rPr>
              <w:instrText xml:space="preserve"> PAGEREF _Toc191469979 \h </w:instrText>
            </w:r>
            <w:r w:rsidR="006E41D5">
              <w:rPr>
                <w:noProof/>
                <w:webHidden/>
              </w:rPr>
            </w:r>
            <w:r w:rsidR="006E41D5">
              <w:rPr>
                <w:noProof/>
                <w:webHidden/>
              </w:rPr>
              <w:fldChar w:fldCharType="separate"/>
            </w:r>
            <w:r w:rsidR="008447D7">
              <w:rPr>
                <w:noProof/>
                <w:webHidden/>
              </w:rPr>
              <w:t>33</w:t>
            </w:r>
            <w:r w:rsidR="006E41D5">
              <w:rPr>
                <w:noProof/>
                <w:webHidden/>
              </w:rPr>
              <w:fldChar w:fldCharType="end"/>
            </w:r>
          </w:hyperlink>
        </w:p>
        <w:p w14:paraId="21A03094"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80" w:history="1">
            <w:r w:rsidR="006E41D5" w:rsidRPr="008A230E">
              <w:rPr>
                <w:rStyle w:val="Hipercze"/>
                <w:noProof/>
              </w:rPr>
              <w:t>Cel 6. INTEGRACJA ŚRODOWISKA SOSNOWIECKICH ORGANIZACJI POZARZĄDOWYCH</w:t>
            </w:r>
            <w:r w:rsidR="006E41D5">
              <w:rPr>
                <w:noProof/>
                <w:webHidden/>
              </w:rPr>
              <w:tab/>
            </w:r>
            <w:r w:rsidR="006E41D5">
              <w:rPr>
                <w:noProof/>
                <w:webHidden/>
              </w:rPr>
              <w:fldChar w:fldCharType="begin"/>
            </w:r>
            <w:r w:rsidR="006E41D5">
              <w:rPr>
                <w:noProof/>
                <w:webHidden/>
              </w:rPr>
              <w:instrText xml:space="preserve"> PAGEREF _Toc191469980 \h </w:instrText>
            </w:r>
            <w:r w:rsidR="006E41D5">
              <w:rPr>
                <w:noProof/>
                <w:webHidden/>
              </w:rPr>
            </w:r>
            <w:r w:rsidR="006E41D5">
              <w:rPr>
                <w:noProof/>
                <w:webHidden/>
              </w:rPr>
              <w:fldChar w:fldCharType="separate"/>
            </w:r>
            <w:r w:rsidR="008447D7">
              <w:rPr>
                <w:noProof/>
                <w:webHidden/>
              </w:rPr>
              <w:t>34</w:t>
            </w:r>
            <w:r w:rsidR="006E41D5">
              <w:rPr>
                <w:noProof/>
                <w:webHidden/>
              </w:rPr>
              <w:fldChar w:fldCharType="end"/>
            </w:r>
          </w:hyperlink>
        </w:p>
        <w:p w14:paraId="197450F2"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81" w:history="1">
            <w:r w:rsidR="006E41D5" w:rsidRPr="008A230E">
              <w:rPr>
                <w:rStyle w:val="Hipercze"/>
                <w:noProof/>
              </w:rPr>
              <w:t>Cel 7. WZMACNIANIE POTENCJAŁU ORGANIZACJI POZARZĄDOWYCH: PORADNICTWO, DORADZTWO I SZKOLENIA</w:t>
            </w:r>
            <w:r w:rsidR="006E41D5">
              <w:rPr>
                <w:noProof/>
                <w:webHidden/>
              </w:rPr>
              <w:tab/>
            </w:r>
            <w:r w:rsidR="006E41D5">
              <w:rPr>
                <w:noProof/>
                <w:webHidden/>
              </w:rPr>
              <w:fldChar w:fldCharType="begin"/>
            </w:r>
            <w:r w:rsidR="006E41D5">
              <w:rPr>
                <w:noProof/>
                <w:webHidden/>
              </w:rPr>
              <w:instrText xml:space="preserve"> PAGEREF _Toc191469981 \h </w:instrText>
            </w:r>
            <w:r w:rsidR="006E41D5">
              <w:rPr>
                <w:noProof/>
                <w:webHidden/>
              </w:rPr>
            </w:r>
            <w:r w:rsidR="006E41D5">
              <w:rPr>
                <w:noProof/>
                <w:webHidden/>
              </w:rPr>
              <w:fldChar w:fldCharType="separate"/>
            </w:r>
            <w:r w:rsidR="008447D7">
              <w:rPr>
                <w:noProof/>
                <w:webHidden/>
              </w:rPr>
              <w:t>35</w:t>
            </w:r>
            <w:r w:rsidR="006E41D5">
              <w:rPr>
                <w:noProof/>
                <w:webHidden/>
              </w:rPr>
              <w:fldChar w:fldCharType="end"/>
            </w:r>
          </w:hyperlink>
        </w:p>
        <w:p w14:paraId="1E5209B7"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82" w:history="1">
            <w:r w:rsidR="006E41D5" w:rsidRPr="008A230E">
              <w:rPr>
                <w:rStyle w:val="Hipercze"/>
                <w:noProof/>
              </w:rPr>
              <w:t>Cel 8. PARTYCYPACYJNE TWORZENIE SYSTEMOWYCH I PROGRAMOWYCH ROZWIĄZAŃ W SFERZE ZADAŃ PUBLICZNYCH</w:t>
            </w:r>
            <w:r w:rsidR="006E41D5">
              <w:rPr>
                <w:noProof/>
                <w:webHidden/>
              </w:rPr>
              <w:tab/>
            </w:r>
            <w:r w:rsidR="006E41D5">
              <w:rPr>
                <w:noProof/>
                <w:webHidden/>
              </w:rPr>
              <w:fldChar w:fldCharType="begin"/>
            </w:r>
            <w:r w:rsidR="006E41D5">
              <w:rPr>
                <w:noProof/>
                <w:webHidden/>
              </w:rPr>
              <w:instrText xml:space="preserve"> PAGEREF _Toc191469982 \h </w:instrText>
            </w:r>
            <w:r w:rsidR="006E41D5">
              <w:rPr>
                <w:noProof/>
                <w:webHidden/>
              </w:rPr>
            </w:r>
            <w:r w:rsidR="006E41D5">
              <w:rPr>
                <w:noProof/>
                <w:webHidden/>
              </w:rPr>
              <w:fldChar w:fldCharType="separate"/>
            </w:r>
            <w:r w:rsidR="008447D7">
              <w:rPr>
                <w:noProof/>
                <w:webHidden/>
              </w:rPr>
              <w:t>36</w:t>
            </w:r>
            <w:r w:rsidR="006E41D5">
              <w:rPr>
                <w:noProof/>
                <w:webHidden/>
              </w:rPr>
              <w:fldChar w:fldCharType="end"/>
            </w:r>
          </w:hyperlink>
        </w:p>
        <w:p w14:paraId="4C4B74FE"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83" w:history="1">
            <w:r w:rsidR="006E41D5" w:rsidRPr="008A230E">
              <w:rPr>
                <w:rStyle w:val="Hipercze"/>
                <w:noProof/>
              </w:rPr>
              <w:t>Konsultacje społeczne</w:t>
            </w:r>
            <w:r w:rsidR="006E41D5">
              <w:rPr>
                <w:noProof/>
                <w:webHidden/>
              </w:rPr>
              <w:tab/>
            </w:r>
            <w:r w:rsidR="006E41D5">
              <w:rPr>
                <w:noProof/>
                <w:webHidden/>
              </w:rPr>
              <w:fldChar w:fldCharType="begin"/>
            </w:r>
            <w:r w:rsidR="006E41D5">
              <w:rPr>
                <w:noProof/>
                <w:webHidden/>
              </w:rPr>
              <w:instrText xml:space="preserve"> PAGEREF _Toc191469983 \h </w:instrText>
            </w:r>
            <w:r w:rsidR="006E41D5">
              <w:rPr>
                <w:noProof/>
                <w:webHidden/>
              </w:rPr>
            </w:r>
            <w:r w:rsidR="006E41D5">
              <w:rPr>
                <w:noProof/>
                <w:webHidden/>
              </w:rPr>
              <w:fldChar w:fldCharType="separate"/>
            </w:r>
            <w:r w:rsidR="008447D7">
              <w:rPr>
                <w:noProof/>
                <w:webHidden/>
              </w:rPr>
              <w:t>36</w:t>
            </w:r>
            <w:r w:rsidR="006E41D5">
              <w:rPr>
                <w:noProof/>
                <w:webHidden/>
              </w:rPr>
              <w:fldChar w:fldCharType="end"/>
            </w:r>
          </w:hyperlink>
        </w:p>
        <w:p w14:paraId="05D40101"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84" w:history="1">
            <w:r w:rsidR="006E41D5" w:rsidRPr="008A230E">
              <w:rPr>
                <w:rStyle w:val="Hipercze"/>
                <w:noProof/>
              </w:rPr>
              <w:t>Rada Sportu</w:t>
            </w:r>
            <w:r w:rsidR="006E41D5">
              <w:rPr>
                <w:noProof/>
                <w:webHidden/>
              </w:rPr>
              <w:tab/>
            </w:r>
            <w:r w:rsidR="006E41D5">
              <w:rPr>
                <w:noProof/>
                <w:webHidden/>
              </w:rPr>
              <w:fldChar w:fldCharType="begin"/>
            </w:r>
            <w:r w:rsidR="006E41D5">
              <w:rPr>
                <w:noProof/>
                <w:webHidden/>
              </w:rPr>
              <w:instrText xml:space="preserve"> PAGEREF _Toc191469984 \h </w:instrText>
            </w:r>
            <w:r w:rsidR="006E41D5">
              <w:rPr>
                <w:noProof/>
                <w:webHidden/>
              </w:rPr>
            </w:r>
            <w:r w:rsidR="006E41D5">
              <w:rPr>
                <w:noProof/>
                <w:webHidden/>
              </w:rPr>
              <w:fldChar w:fldCharType="separate"/>
            </w:r>
            <w:r w:rsidR="008447D7">
              <w:rPr>
                <w:noProof/>
                <w:webHidden/>
              </w:rPr>
              <w:t>37</w:t>
            </w:r>
            <w:r w:rsidR="006E41D5">
              <w:rPr>
                <w:noProof/>
                <w:webHidden/>
              </w:rPr>
              <w:fldChar w:fldCharType="end"/>
            </w:r>
          </w:hyperlink>
        </w:p>
        <w:p w14:paraId="313736D7"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85" w:history="1">
            <w:r w:rsidR="006E41D5" w:rsidRPr="008A230E">
              <w:rPr>
                <w:rStyle w:val="Hipercze"/>
                <w:noProof/>
              </w:rPr>
              <w:t>Sosnowiecka Rada Działalności Pożytku Publicznego</w:t>
            </w:r>
            <w:r w:rsidR="006E41D5">
              <w:rPr>
                <w:noProof/>
                <w:webHidden/>
              </w:rPr>
              <w:tab/>
            </w:r>
            <w:r w:rsidR="006E41D5">
              <w:rPr>
                <w:noProof/>
                <w:webHidden/>
              </w:rPr>
              <w:fldChar w:fldCharType="begin"/>
            </w:r>
            <w:r w:rsidR="006E41D5">
              <w:rPr>
                <w:noProof/>
                <w:webHidden/>
              </w:rPr>
              <w:instrText xml:space="preserve"> PAGEREF _Toc191469985 \h </w:instrText>
            </w:r>
            <w:r w:rsidR="006E41D5">
              <w:rPr>
                <w:noProof/>
                <w:webHidden/>
              </w:rPr>
            </w:r>
            <w:r w:rsidR="006E41D5">
              <w:rPr>
                <w:noProof/>
                <w:webHidden/>
              </w:rPr>
              <w:fldChar w:fldCharType="separate"/>
            </w:r>
            <w:r w:rsidR="008447D7">
              <w:rPr>
                <w:noProof/>
                <w:webHidden/>
              </w:rPr>
              <w:t>40</w:t>
            </w:r>
            <w:r w:rsidR="006E41D5">
              <w:rPr>
                <w:noProof/>
                <w:webHidden/>
              </w:rPr>
              <w:fldChar w:fldCharType="end"/>
            </w:r>
          </w:hyperlink>
        </w:p>
        <w:p w14:paraId="2E3FA7C7" w14:textId="77777777" w:rsidR="006E41D5" w:rsidRDefault="00000000">
          <w:pPr>
            <w:pStyle w:val="Spistreci2"/>
            <w:tabs>
              <w:tab w:val="right" w:leader="dot" w:pos="10196"/>
            </w:tabs>
            <w:rPr>
              <w:rFonts w:asciiTheme="minorHAnsi" w:eastAsiaTheme="minorEastAsia" w:hAnsiTheme="minorHAnsi" w:cstheme="minorBidi"/>
              <w:noProof/>
              <w:color w:val="auto"/>
              <w:lang w:eastAsia="pl-PL"/>
            </w:rPr>
          </w:pPr>
          <w:hyperlink w:anchor="_Toc191469986" w:history="1">
            <w:r w:rsidR="006E41D5" w:rsidRPr="008A230E">
              <w:rPr>
                <w:rStyle w:val="Hipercze"/>
                <w:noProof/>
              </w:rPr>
              <w:t>LISTA DOTACJI PRZYZNANYCH W 2024 ROKU</w:t>
            </w:r>
            <w:r w:rsidR="006E41D5">
              <w:rPr>
                <w:noProof/>
                <w:webHidden/>
              </w:rPr>
              <w:tab/>
            </w:r>
            <w:r w:rsidR="006E41D5">
              <w:rPr>
                <w:noProof/>
                <w:webHidden/>
              </w:rPr>
              <w:fldChar w:fldCharType="begin"/>
            </w:r>
            <w:r w:rsidR="006E41D5">
              <w:rPr>
                <w:noProof/>
                <w:webHidden/>
              </w:rPr>
              <w:instrText xml:space="preserve"> PAGEREF _Toc191469986 \h </w:instrText>
            </w:r>
            <w:r w:rsidR="006E41D5">
              <w:rPr>
                <w:noProof/>
                <w:webHidden/>
              </w:rPr>
            </w:r>
            <w:r w:rsidR="006E41D5">
              <w:rPr>
                <w:noProof/>
                <w:webHidden/>
              </w:rPr>
              <w:fldChar w:fldCharType="separate"/>
            </w:r>
            <w:r w:rsidR="008447D7">
              <w:rPr>
                <w:noProof/>
                <w:webHidden/>
              </w:rPr>
              <w:t>43</w:t>
            </w:r>
            <w:r w:rsidR="006E41D5">
              <w:rPr>
                <w:noProof/>
                <w:webHidden/>
              </w:rPr>
              <w:fldChar w:fldCharType="end"/>
            </w:r>
          </w:hyperlink>
        </w:p>
        <w:p w14:paraId="5B1456AE" w14:textId="77777777" w:rsidR="009F62C8" w:rsidRDefault="009F62C8" w:rsidP="00EB2D80">
          <w:pPr>
            <w:jc w:val="center"/>
          </w:pPr>
          <w:r>
            <w:rPr>
              <w:b/>
              <w:bCs/>
            </w:rPr>
            <w:fldChar w:fldCharType="end"/>
          </w:r>
        </w:p>
      </w:sdtContent>
    </w:sdt>
    <w:p w14:paraId="364E45CD" w14:textId="77777777" w:rsidR="009F62C8" w:rsidRDefault="009F62C8" w:rsidP="00CD6E9F">
      <w:pPr>
        <w:rPr>
          <w:b/>
        </w:rPr>
      </w:pPr>
    </w:p>
    <w:p w14:paraId="73D89539" w14:textId="77777777" w:rsidR="00692FE9" w:rsidRDefault="00692FE9" w:rsidP="001C29C0">
      <w:pPr>
        <w:pStyle w:val="Nagwek2"/>
        <w:jc w:val="left"/>
      </w:pPr>
      <w:bookmarkStart w:id="0" w:name="_Toc191469957"/>
      <w:r>
        <w:rPr>
          <w:rStyle w:val="Pogrubienie1"/>
          <w:bCs w:val="0"/>
        </w:rPr>
        <w:lastRenderedPageBreak/>
        <w:t>WSTĘP</w:t>
      </w:r>
      <w:bookmarkEnd w:id="0"/>
    </w:p>
    <w:p w14:paraId="56E19E0C" w14:textId="77777777" w:rsidR="00692FE9" w:rsidRDefault="00692FE9" w:rsidP="001C29C0">
      <w:pPr>
        <w:jc w:val="both"/>
      </w:pPr>
      <w:r>
        <w:rPr>
          <w:sz w:val="21"/>
          <w:szCs w:val="21"/>
        </w:rPr>
        <w:t>Sprawozdanie jest dokumentem, który pokazuje jak w 202</w:t>
      </w:r>
      <w:r w:rsidR="00E628B1">
        <w:rPr>
          <w:sz w:val="21"/>
          <w:szCs w:val="21"/>
        </w:rPr>
        <w:t>4</w:t>
      </w:r>
      <w:r>
        <w:rPr>
          <w:sz w:val="21"/>
          <w:szCs w:val="21"/>
        </w:rPr>
        <w:t xml:space="preserve"> roku realizowane były w Sosnowcu założenia Programu współpracy miasta Sosnowca z organizacjami pozarządowymi oraz podmiotami prowadzącymi działalność pożytku publicznego.</w:t>
      </w:r>
    </w:p>
    <w:p w14:paraId="28791365" w14:textId="77777777" w:rsidR="00692FE9" w:rsidRDefault="00E628B1" w:rsidP="001C29C0">
      <w:pPr>
        <w:jc w:val="both"/>
      </w:pPr>
      <w:r>
        <w:rPr>
          <w:sz w:val="21"/>
          <w:szCs w:val="21"/>
        </w:rPr>
        <w:t>N</w:t>
      </w:r>
      <w:r w:rsidR="00692FE9">
        <w:rPr>
          <w:sz w:val="21"/>
          <w:szCs w:val="21"/>
        </w:rPr>
        <w:t xml:space="preserve">iemal każda dziedzina życia społecznego wiąże się ze świadomą aktywnością mieszkańców, która pomaga wdrażać i realizować zasady społeczeństwa demokratycznego i obywatelskiego. </w:t>
      </w:r>
      <w:r>
        <w:rPr>
          <w:sz w:val="21"/>
          <w:szCs w:val="21"/>
        </w:rPr>
        <w:t>Działalność organizacji pozarządowych stanowi istotny element takiego społeczeństwa</w:t>
      </w:r>
      <w:r w:rsidR="00A86A27">
        <w:rPr>
          <w:sz w:val="21"/>
          <w:szCs w:val="21"/>
        </w:rPr>
        <w:t xml:space="preserve">. </w:t>
      </w:r>
      <w:r>
        <w:rPr>
          <w:sz w:val="21"/>
          <w:szCs w:val="21"/>
        </w:rPr>
        <w:t>Organizacje pozarządowe, prowadząc działalność pożytku publicznego, wpływają na poprawę warunków życia mieszkańców i na rozwój całego Miasta</w:t>
      </w:r>
      <w:r w:rsidR="00A86A27">
        <w:rPr>
          <w:sz w:val="21"/>
          <w:szCs w:val="21"/>
        </w:rPr>
        <w:t xml:space="preserve"> oraz integrują i aktywizują społeczność lokalną. </w:t>
      </w:r>
      <w:r w:rsidR="00692FE9">
        <w:rPr>
          <w:sz w:val="21"/>
          <w:szCs w:val="21"/>
        </w:rPr>
        <w:t xml:space="preserve">Współpraca pomiędzy samorządem a społecznością lokalną tworzy </w:t>
      </w:r>
      <w:r w:rsidR="00A86A27">
        <w:rPr>
          <w:sz w:val="21"/>
          <w:szCs w:val="21"/>
        </w:rPr>
        <w:t xml:space="preserve">przestrzeń, w której organizacje pozarządowe mają warunki do realizacji zadań publicznych </w:t>
      </w:r>
      <w:r w:rsidR="004C13F1">
        <w:rPr>
          <w:sz w:val="21"/>
          <w:szCs w:val="21"/>
        </w:rPr>
        <w:t>w sposób suwerenny</w:t>
      </w:r>
      <w:r w:rsidR="00757849">
        <w:rPr>
          <w:sz w:val="21"/>
          <w:szCs w:val="21"/>
        </w:rPr>
        <w:t xml:space="preserve"> </w:t>
      </w:r>
      <w:r w:rsidR="00A86A27">
        <w:rPr>
          <w:sz w:val="21"/>
          <w:szCs w:val="21"/>
        </w:rPr>
        <w:t>i</w:t>
      </w:r>
      <w:r w:rsidR="004C13F1">
        <w:rPr>
          <w:sz w:val="21"/>
          <w:szCs w:val="21"/>
        </w:rPr>
        <w:t> </w:t>
      </w:r>
      <w:r w:rsidR="00A86A27">
        <w:rPr>
          <w:sz w:val="21"/>
          <w:szCs w:val="21"/>
        </w:rPr>
        <w:t xml:space="preserve">kształtowania </w:t>
      </w:r>
      <w:r w:rsidR="00B06CEB">
        <w:rPr>
          <w:sz w:val="21"/>
          <w:szCs w:val="21"/>
        </w:rPr>
        <w:t>obustronnych</w:t>
      </w:r>
      <w:r w:rsidR="00A86A27">
        <w:rPr>
          <w:sz w:val="21"/>
          <w:szCs w:val="21"/>
        </w:rPr>
        <w:t xml:space="preserve"> relacji </w:t>
      </w:r>
      <w:r w:rsidR="00B06CEB">
        <w:rPr>
          <w:sz w:val="21"/>
          <w:szCs w:val="21"/>
        </w:rPr>
        <w:t>na zasadach partnerstwa, wzajemnego zaufania, z</w:t>
      </w:r>
      <w:r w:rsidR="004C13F1">
        <w:rPr>
          <w:sz w:val="21"/>
          <w:szCs w:val="21"/>
        </w:rPr>
        <w:t> </w:t>
      </w:r>
      <w:r w:rsidR="00B06CEB">
        <w:rPr>
          <w:sz w:val="21"/>
          <w:szCs w:val="21"/>
        </w:rPr>
        <w:t>wykorzystaniem najlepszych praktyk w zakresie partycypacji, komunikacji i efektywności.</w:t>
      </w:r>
    </w:p>
    <w:p w14:paraId="47E9C5C9" w14:textId="77777777" w:rsidR="00692FE9" w:rsidRDefault="00692FE9" w:rsidP="001C29C0">
      <w:pPr>
        <w:jc w:val="both"/>
      </w:pPr>
      <w:r>
        <w:rPr>
          <w:sz w:val="21"/>
          <w:szCs w:val="21"/>
        </w:rPr>
        <w:t>2</w:t>
      </w:r>
      <w:r w:rsidR="00160B29">
        <w:rPr>
          <w:sz w:val="21"/>
          <w:szCs w:val="21"/>
        </w:rPr>
        <w:t>6</w:t>
      </w:r>
      <w:r>
        <w:rPr>
          <w:sz w:val="21"/>
          <w:szCs w:val="21"/>
        </w:rPr>
        <w:t xml:space="preserve"> października 202</w:t>
      </w:r>
      <w:r w:rsidR="00160B29">
        <w:rPr>
          <w:sz w:val="21"/>
          <w:szCs w:val="21"/>
        </w:rPr>
        <w:t>3</w:t>
      </w:r>
      <w:r>
        <w:rPr>
          <w:sz w:val="21"/>
          <w:szCs w:val="21"/>
        </w:rPr>
        <w:t xml:space="preserve"> roku Rada Miejska w Sosnowcu Uchwałą Nr 1</w:t>
      </w:r>
      <w:r w:rsidR="00160B29">
        <w:rPr>
          <w:sz w:val="21"/>
          <w:szCs w:val="21"/>
        </w:rPr>
        <w:t>262</w:t>
      </w:r>
      <w:r>
        <w:rPr>
          <w:sz w:val="21"/>
          <w:szCs w:val="21"/>
        </w:rPr>
        <w:t>/LX</w:t>
      </w:r>
      <w:r w:rsidR="00160B29">
        <w:rPr>
          <w:sz w:val="21"/>
          <w:szCs w:val="21"/>
        </w:rPr>
        <w:t>XX</w:t>
      </w:r>
      <w:r w:rsidR="00250976">
        <w:rPr>
          <w:sz w:val="21"/>
          <w:szCs w:val="21"/>
        </w:rPr>
        <w:t>I</w:t>
      </w:r>
      <w:r>
        <w:rPr>
          <w:sz w:val="21"/>
          <w:szCs w:val="21"/>
        </w:rPr>
        <w:t>/202</w:t>
      </w:r>
      <w:r w:rsidR="00250976">
        <w:rPr>
          <w:sz w:val="21"/>
          <w:szCs w:val="21"/>
        </w:rPr>
        <w:t>3</w:t>
      </w:r>
      <w:r>
        <w:rPr>
          <w:sz w:val="21"/>
          <w:szCs w:val="21"/>
        </w:rPr>
        <w:t xml:space="preserve"> przyjęła „Program współpracy miasta Sosnowca z organizacjami pozarządowymi oraz podmiotami prowadzącymi działalność pożytku publicznego na 202</w:t>
      </w:r>
      <w:r w:rsidR="00250976">
        <w:rPr>
          <w:sz w:val="21"/>
          <w:szCs w:val="21"/>
        </w:rPr>
        <w:t>4</w:t>
      </w:r>
      <w:r>
        <w:rPr>
          <w:sz w:val="21"/>
          <w:szCs w:val="21"/>
        </w:rPr>
        <w:t xml:space="preserve"> rok”, który przewidywał różnorakie formy obustronnego współdziałania pomiędzy lokalnym III sektorem a Miastem Sosnowiec. Program określa cele, zasady, zakres i formy współpracy Miasta z NGO-sami, a także priorytetowe zadania publiczne, których realizacja związana była z ich finansowaniem lub dofinansowaniem z budżetu Miasta. W związku z powyższym współpraca z III sektorem dzieli się na współpracę finansową i pozafinansową.</w:t>
      </w:r>
    </w:p>
    <w:tbl>
      <w:tblPr>
        <w:tblW w:w="0" w:type="auto"/>
        <w:jc w:val="center"/>
        <w:tblBorders>
          <w:top w:val="double" w:sz="4" w:space="0" w:color="A8D08D"/>
          <w:left w:val="double" w:sz="4" w:space="0" w:color="A8D08D"/>
          <w:bottom w:val="double" w:sz="4" w:space="0" w:color="A8D08D"/>
          <w:right w:val="double" w:sz="4" w:space="0" w:color="A8D08D"/>
          <w:insideH w:val="single" w:sz="6" w:space="0" w:color="A8D08D"/>
          <w:insideV w:val="single" w:sz="6" w:space="0" w:color="A8D08D"/>
        </w:tblBorders>
        <w:tblLayout w:type="fixed"/>
        <w:tblCellMar>
          <w:left w:w="118" w:type="dxa"/>
        </w:tblCellMar>
        <w:tblLook w:val="0000" w:firstRow="0" w:lastRow="0" w:firstColumn="0" w:lastColumn="0" w:noHBand="0" w:noVBand="0"/>
      </w:tblPr>
      <w:tblGrid>
        <w:gridCol w:w="4139"/>
        <w:gridCol w:w="5158"/>
      </w:tblGrid>
      <w:tr w:rsidR="00692FE9" w14:paraId="43408CC2" w14:textId="77777777" w:rsidTr="00B801F8">
        <w:trPr>
          <w:trHeight w:val="502"/>
          <w:jc w:val="center"/>
        </w:trPr>
        <w:tc>
          <w:tcPr>
            <w:tcW w:w="4139" w:type="dxa"/>
            <w:shd w:val="clear" w:color="auto" w:fill="538135"/>
            <w:vAlign w:val="center"/>
          </w:tcPr>
          <w:p w14:paraId="6E557D6B" w14:textId="77777777" w:rsidR="00692FE9" w:rsidRDefault="00692FE9" w:rsidP="00EB2D80">
            <w:pPr>
              <w:spacing w:after="0" w:line="240" w:lineRule="auto"/>
              <w:jc w:val="center"/>
            </w:pPr>
            <w:r>
              <w:rPr>
                <w:b/>
                <w:bCs/>
                <w:color w:val="FFFFFF"/>
                <w:sz w:val="21"/>
                <w:szCs w:val="21"/>
              </w:rPr>
              <w:t>Współpraca finansowa</w:t>
            </w:r>
          </w:p>
        </w:tc>
        <w:tc>
          <w:tcPr>
            <w:tcW w:w="5158" w:type="dxa"/>
            <w:shd w:val="clear" w:color="auto" w:fill="538135"/>
            <w:vAlign w:val="center"/>
          </w:tcPr>
          <w:p w14:paraId="60B9640F" w14:textId="77777777" w:rsidR="00692FE9" w:rsidRDefault="00692FE9" w:rsidP="00EB2D80">
            <w:pPr>
              <w:spacing w:after="0" w:line="240" w:lineRule="auto"/>
              <w:jc w:val="center"/>
            </w:pPr>
            <w:r>
              <w:rPr>
                <w:b/>
                <w:bCs/>
                <w:color w:val="FFFFFF"/>
                <w:sz w:val="21"/>
                <w:szCs w:val="21"/>
              </w:rPr>
              <w:t>Współpraca pozafinansowa</w:t>
            </w:r>
          </w:p>
        </w:tc>
      </w:tr>
      <w:tr w:rsidR="00692FE9" w14:paraId="7102C334" w14:textId="77777777" w:rsidTr="00B801F8">
        <w:trPr>
          <w:trHeight w:val="624"/>
          <w:jc w:val="center"/>
        </w:trPr>
        <w:tc>
          <w:tcPr>
            <w:tcW w:w="4139" w:type="dxa"/>
            <w:shd w:val="clear" w:color="auto" w:fill="auto"/>
            <w:vAlign w:val="center"/>
          </w:tcPr>
          <w:p w14:paraId="1E64CB3D" w14:textId="77777777" w:rsidR="00692FE9" w:rsidRDefault="00692FE9" w:rsidP="00EB2D80">
            <w:pPr>
              <w:spacing w:after="0" w:line="240" w:lineRule="auto"/>
              <w:jc w:val="center"/>
            </w:pPr>
            <w:r>
              <w:rPr>
                <w:bCs/>
                <w:sz w:val="21"/>
                <w:szCs w:val="21"/>
              </w:rPr>
              <w:t>Udzielanie pożyczek</w:t>
            </w:r>
          </w:p>
        </w:tc>
        <w:tc>
          <w:tcPr>
            <w:tcW w:w="5158" w:type="dxa"/>
            <w:shd w:val="clear" w:color="auto" w:fill="auto"/>
            <w:vAlign w:val="center"/>
          </w:tcPr>
          <w:p w14:paraId="1BD5B80E" w14:textId="77777777" w:rsidR="00692FE9" w:rsidRDefault="00692FE9" w:rsidP="00757849">
            <w:pPr>
              <w:spacing w:after="0" w:line="240" w:lineRule="auto"/>
              <w:jc w:val="center"/>
            </w:pPr>
            <w:r>
              <w:rPr>
                <w:sz w:val="21"/>
                <w:szCs w:val="21"/>
              </w:rPr>
              <w:t xml:space="preserve">Organizacja szkoleń i warsztatów dla organizacji </w:t>
            </w:r>
            <w:r w:rsidR="005E0DCE">
              <w:rPr>
                <w:sz w:val="21"/>
                <w:szCs w:val="21"/>
              </w:rPr>
              <w:t>pozarządowych</w:t>
            </w:r>
          </w:p>
        </w:tc>
      </w:tr>
      <w:tr w:rsidR="00692FE9" w14:paraId="4369F537" w14:textId="77777777" w:rsidTr="00B801F8">
        <w:trPr>
          <w:trHeight w:val="851"/>
          <w:jc w:val="center"/>
        </w:trPr>
        <w:tc>
          <w:tcPr>
            <w:tcW w:w="4139" w:type="dxa"/>
            <w:vMerge w:val="restart"/>
            <w:shd w:val="clear" w:color="auto" w:fill="auto"/>
            <w:vAlign w:val="center"/>
          </w:tcPr>
          <w:p w14:paraId="1207A518" w14:textId="77777777" w:rsidR="00692FE9" w:rsidRDefault="00692FE9" w:rsidP="00EB2D80">
            <w:pPr>
              <w:spacing w:after="0" w:line="240" w:lineRule="auto"/>
              <w:jc w:val="center"/>
            </w:pPr>
            <w:r>
              <w:rPr>
                <w:bCs/>
                <w:sz w:val="21"/>
                <w:szCs w:val="21"/>
              </w:rPr>
              <w:t>Udzielanie dotacji na realizację zadań publicznych w otwartych konkursach ofert</w:t>
            </w:r>
          </w:p>
        </w:tc>
        <w:tc>
          <w:tcPr>
            <w:tcW w:w="5158" w:type="dxa"/>
            <w:shd w:val="clear" w:color="auto" w:fill="auto"/>
            <w:vAlign w:val="center"/>
          </w:tcPr>
          <w:p w14:paraId="4A553F4B" w14:textId="77777777" w:rsidR="00692FE9" w:rsidRDefault="00692FE9" w:rsidP="00EB2D80">
            <w:pPr>
              <w:spacing w:after="0" w:line="240" w:lineRule="auto"/>
              <w:jc w:val="center"/>
            </w:pPr>
            <w:r>
              <w:rPr>
                <w:sz w:val="21"/>
                <w:szCs w:val="21"/>
              </w:rPr>
              <w:t>Organizacja kampanii promującej przekazywanie 1,5% podatku dla sosnowieckich OPP</w:t>
            </w:r>
          </w:p>
        </w:tc>
      </w:tr>
      <w:tr w:rsidR="00692FE9" w14:paraId="4461F0DA" w14:textId="77777777" w:rsidTr="00B801F8">
        <w:trPr>
          <w:trHeight w:val="851"/>
          <w:jc w:val="center"/>
        </w:trPr>
        <w:tc>
          <w:tcPr>
            <w:tcW w:w="4139" w:type="dxa"/>
            <w:vMerge/>
            <w:shd w:val="clear" w:color="auto" w:fill="auto"/>
            <w:vAlign w:val="center"/>
          </w:tcPr>
          <w:p w14:paraId="52F11812" w14:textId="77777777" w:rsidR="00692FE9" w:rsidRDefault="00692FE9" w:rsidP="00EB2D80">
            <w:pPr>
              <w:spacing w:after="0" w:line="240" w:lineRule="auto"/>
              <w:jc w:val="center"/>
              <w:rPr>
                <w:b/>
                <w:bCs/>
              </w:rPr>
            </w:pPr>
          </w:p>
        </w:tc>
        <w:tc>
          <w:tcPr>
            <w:tcW w:w="5158" w:type="dxa"/>
            <w:shd w:val="clear" w:color="auto" w:fill="auto"/>
            <w:vAlign w:val="center"/>
          </w:tcPr>
          <w:p w14:paraId="06354342" w14:textId="77777777" w:rsidR="00692FE9" w:rsidRDefault="00692FE9" w:rsidP="00EB2D80">
            <w:pPr>
              <w:spacing w:after="0" w:line="240" w:lineRule="auto"/>
              <w:jc w:val="center"/>
            </w:pPr>
            <w:r>
              <w:rPr>
                <w:sz w:val="21"/>
                <w:szCs w:val="21"/>
              </w:rPr>
              <w:t>Organizacja imprez plenerowych promujących i integrujących organizacje oraz wsparcie przy organizacji imprez realizowanych przez same NGO</w:t>
            </w:r>
          </w:p>
        </w:tc>
      </w:tr>
      <w:tr w:rsidR="00692FE9" w14:paraId="11878A6F" w14:textId="77777777" w:rsidTr="00B801F8">
        <w:trPr>
          <w:trHeight w:val="851"/>
          <w:jc w:val="center"/>
        </w:trPr>
        <w:tc>
          <w:tcPr>
            <w:tcW w:w="4139" w:type="dxa"/>
            <w:vMerge w:val="restart"/>
            <w:shd w:val="clear" w:color="auto" w:fill="auto"/>
            <w:vAlign w:val="center"/>
          </w:tcPr>
          <w:p w14:paraId="7C61A5AC" w14:textId="77777777" w:rsidR="00692FE9" w:rsidRDefault="00692FE9" w:rsidP="00EB2D80">
            <w:pPr>
              <w:spacing w:after="0" w:line="240" w:lineRule="auto"/>
              <w:jc w:val="center"/>
            </w:pPr>
            <w:r>
              <w:rPr>
                <w:bCs/>
                <w:sz w:val="21"/>
                <w:szCs w:val="21"/>
              </w:rPr>
              <w:t>Dopłaty do czynszów lokali wynajmowanych przez organizacje od Miasta</w:t>
            </w:r>
          </w:p>
        </w:tc>
        <w:tc>
          <w:tcPr>
            <w:tcW w:w="5158" w:type="dxa"/>
            <w:shd w:val="clear" w:color="auto" w:fill="auto"/>
            <w:vAlign w:val="center"/>
          </w:tcPr>
          <w:p w14:paraId="491DA674" w14:textId="77777777" w:rsidR="00692FE9" w:rsidRDefault="00692FE9" w:rsidP="00EB2D80">
            <w:pPr>
              <w:spacing w:after="0" w:line="240" w:lineRule="auto"/>
              <w:jc w:val="center"/>
            </w:pPr>
            <w:r>
              <w:rPr>
                <w:sz w:val="21"/>
                <w:szCs w:val="21"/>
              </w:rPr>
              <w:t>Bezpłatny wynajem pomieszczeń dla NGO i grup nieformalnych</w:t>
            </w:r>
          </w:p>
        </w:tc>
      </w:tr>
      <w:tr w:rsidR="00692FE9" w14:paraId="2349E6B9" w14:textId="77777777" w:rsidTr="00B801F8">
        <w:trPr>
          <w:trHeight w:val="851"/>
          <w:jc w:val="center"/>
        </w:trPr>
        <w:tc>
          <w:tcPr>
            <w:tcW w:w="4139" w:type="dxa"/>
            <w:vMerge/>
            <w:shd w:val="clear" w:color="auto" w:fill="auto"/>
            <w:vAlign w:val="center"/>
          </w:tcPr>
          <w:p w14:paraId="17D67315" w14:textId="77777777" w:rsidR="00692FE9" w:rsidRDefault="00692FE9" w:rsidP="00EB2D80">
            <w:pPr>
              <w:spacing w:after="0" w:line="240" w:lineRule="auto"/>
              <w:jc w:val="center"/>
              <w:rPr>
                <w:b/>
                <w:bCs/>
              </w:rPr>
            </w:pPr>
          </w:p>
        </w:tc>
        <w:tc>
          <w:tcPr>
            <w:tcW w:w="5158" w:type="dxa"/>
            <w:shd w:val="clear" w:color="auto" w:fill="auto"/>
            <w:vAlign w:val="center"/>
          </w:tcPr>
          <w:p w14:paraId="1909AD4B" w14:textId="77777777" w:rsidR="00692FE9" w:rsidRDefault="00692FE9" w:rsidP="00EB2D80">
            <w:pPr>
              <w:spacing w:after="0" w:line="240" w:lineRule="auto"/>
              <w:jc w:val="center"/>
            </w:pPr>
            <w:r>
              <w:rPr>
                <w:sz w:val="21"/>
                <w:szCs w:val="21"/>
              </w:rPr>
              <w:t>Promowanie sylwetek NGO w mediach społecznościowych oraz za pomocą tradycyjnych mediów lokalnych</w:t>
            </w:r>
          </w:p>
        </w:tc>
      </w:tr>
      <w:tr w:rsidR="00692FE9" w14:paraId="1081018A" w14:textId="77777777" w:rsidTr="00B801F8">
        <w:trPr>
          <w:trHeight w:val="851"/>
          <w:jc w:val="center"/>
        </w:trPr>
        <w:tc>
          <w:tcPr>
            <w:tcW w:w="4139" w:type="dxa"/>
            <w:shd w:val="clear" w:color="auto" w:fill="auto"/>
            <w:vAlign w:val="center"/>
          </w:tcPr>
          <w:p w14:paraId="6524FDD4" w14:textId="77777777" w:rsidR="00692FE9" w:rsidRDefault="00692FE9" w:rsidP="00EB2D80">
            <w:pPr>
              <w:spacing w:after="0" w:line="240" w:lineRule="auto"/>
              <w:jc w:val="center"/>
            </w:pPr>
            <w:r>
              <w:rPr>
                <w:bCs/>
                <w:sz w:val="21"/>
                <w:szCs w:val="21"/>
              </w:rPr>
              <w:t>Przyznawanie „małych grantów” poza otwartymi konkursami ofert</w:t>
            </w:r>
          </w:p>
        </w:tc>
        <w:tc>
          <w:tcPr>
            <w:tcW w:w="5158" w:type="dxa"/>
            <w:shd w:val="clear" w:color="auto" w:fill="auto"/>
            <w:vAlign w:val="center"/>
          </w:tcPr>
          <w:p w14:paraId="572A97D0" w14:textId="77777777" w:rsidR="00692FE9" w:rsidRDefault="00692FE9" w:rsidP="00EB2D80">
            <w:pPr>
              <w:spacing w:after="0" w:line="240" w:lineRule="auto"/>
              <w:jc w:val="center"/>
              <w:rPr>
                <w:sz w:val="21"/>
                <w:szCs w:val="21"/>
              </w:rPr>
            </w:pPr>
            <w:r>
              <w:rPr>
                <w:sz w:val="21"/>
                <w:szCs w:val="21"/>
              </w:rPr>
              <w:t>Kampanie informacyjno-promocyjne na temat działalności sosnowieckich organizacji pozarządowych (kalendarz z udziałem NGO, ulotki promocyjne)</w:t>
            </w:r>
          </w:p>
          <w:p w14:paraId="180EF2B0" w14:textId="77777777" w:rsidR="002171C0" w:rsidRDefault="002171C0" w:rsidP="00EB2D80">
            <w:pPr>
              <w:spacing w:after="0" w:line="240" w:lineRule="auto"/>
              <w:jc w:val="center"/>
            </w:pPr>
          </w:p>
        </w:tc>
      </w:tr>
    </w:tbl>
    <w:p w14:paraId="4024B611" w14:textId="77777777" w:rsidR="00692FE9" w:rsidRDefault="00692FE9" w:rsidP="00EB2D80">
      <w:pPr>
        <w:jc w:val="center"/>
        <w:rPr>
          <w:sz w:val="21"/>
          <w:szCs w:val="21"/>
        </w:rPr>
      </w:pPr>
    </w:p>
    <w:p w14:paraId="5B698716" w14:textId="77777777" w:rsidR="00692FE9" w:rsidRDefault="00692FE9" w:rsidP="00EB2D80">
      <w:pPr>
        <w:jc w:val="center"/>
        <w:rPr>
          <w:sz w:val="21"/>
          <w:szCs w:val="21"/>
        </w:rPr>
      </w:pPr>
    </w:p>
    <w:p w14:paraId="7A7039D2" w14:textId="77777777" w:rsidR="00692FE9" w:rsidRDefault="00692FE9" w:rsidP="00EB2D80">
      <w:pPr>
        <w:jc w:val="center"/>
        <w:rPr>
          <w:sz w:val="21"/>
          <w:szCs w:val="21"/>
        </w:rPr>
      </w:pPr>
    </w:p>
    <w:p w14:paraId="3E671D88" w14:textId="77777777" w:rsidR="00692FE9" w:rsidRDefault="00692FE9" w:rsidP="00EB2D80">
      <w:pPr>
        <w:jc w:val="center"/>
        <w:rPr>
          <w:sz w:val="21"/>
          <w:szCs w:val="21"/>
        </w:rPr>
      </w:pPr>
    </w:p>
    <w:p w14:paraId="14E4C825" w14:textId="77777777" w:rsidR="00692FE9" w:rsidRDefault="00692FE9" w:rsidP="007408BF">
      <w:pPr>
        <w:pStyle w:val="Nagwek2"/>
        <w:jc w:val="left"/>
      </w:pPr>
      <w:bookmarkStart w:id="1" w:name="_Toc191469958"/>
      <w:r>
        <w:lastRenderedPageBreak/>
        <w:t>1. WZMACNIANIE PROFESJONALNEJ INFRASTRUKTURY DLA III SEKTORA</w:t>
      </w:r>
      <w:bookmarkEnd w:id="1"/>
    </w:p>
    <w:p w14:paraId="27DEEFD6" w14:textId="77777777" w:rsidR="00692FE9" w:rsidRDefault="00692FE9" w:rsidP="007408BF">
      <w:pPr>
        <w:pStyle w:val="Nagwek2"/>
        <w:jc w:val="left"/>
      </w:pPr>
      <w:bookmarkStart w:id="2" w:name="_Toc191469959"/>
      <w:r>
        <w:t>Preferencyjne warunki najmu lokali dla organizacji pozarządowych</w:t>
      </w:r>
      <w:bookmarkEnd w:id="2"/>
    </w:p>
    <w:p w14:paraId="2EA3A7A8" w14:textId="77777777" w:rsidR="00692FE9" w:rsidRDefault="00692FE9" w:rsidP="007408BF">
      <w:pPr>
        <w:jc w:val="both"/>
      </w:pPr>
      <w:r>
        <w:rPr>
          <w:sz w:val="21"/>
          <w:szCs w:val="21"/>
        </w:rPr>
        <w:t>Organizacje pozarządowe, które działają na rzecz mieszkańców Sosnowca przez co najmniej 2 lata mogą starać się o wynajęcie lokali użytkowych w trybie pozaprzetargowym. Takim organizacjom przysługuje bonifikata w</w:t>
      </w:r>
      <w:r w:rsidR="007408BF">
        <w:rPr>
          <w:sz w:val="21"/>
          <w:szCs w:val="21"/>
        </w:rPr>
        <w:t> </w:t>
      </w:r>
      <w:r>
        <w:rPr>
          <w:sz w:val="21"/>
          <w:szCs w:val="21"/>
        </w:rPr>
        <w:t>wysokości 50% (nie więcej jednak niż 6 zł netto za 1m</w:t>
      </w:r>
      <w:r>
        <w:rPr>
          <w:sz w:val="21"/>
          <w:szCs w:val="21"/>
          <w:vertAlign w:val="superscript"/>
        </w:rPr>
        <w:t>2</w:t>
      </w:r>
      <w:r>
        <w:rPr>
          <w:sz w:val="21"/>
          <w:szCs w:val="21"/>
        </w:rPr>
        <w:t>) od stawek za wynajem pomieszczeń do 30 m</w:t>
      </w:r>
      <w:r>
        <w:rPr>
          <w:sz w:val="21"/>
          <w:szCs w:val="21"/>
          <w:vertAlign w:val="superscript"/>
        </w:rPr>
        <w:t>2</w:t>
      </w:r>
      <w:r>
        <w:rPr>
          <w:sz w:val="21"/>
          <w:szCs w:val="21"/>
        </w:rPr>
        <w:t xml:space="preserve"> powierzchni wynajmowanego lokalu.</w:t>
      </w:r>
    </w:p>
    <w:p w14:paraId="57639360" w14:textId="77777777" w:rsidR="00692FE9" w:rsidRDefault="00F60DCE" w:rsidP="00EB2D80">
      <w:pPr>
        <w:pStyle w:val="Zawartoramki"/>
        <w:jc w:val="center"/>
        <w:rPr>
          <w:b/>
          <w:sz w:val="21"/>
          <w:szCs w:val="21"/>
        </w:rPr>
      </w:pPr>
      <w:r>
        <w:rPr>
          <w:noProof/>
          <w:lang w:eastAsia="pl-PL"/>
        </w:rPr>
        <mc:AlternateContent>
          <mc:Choice Requires="wps">
            <w:drawing>
              <wp:anchor distT="0" distB="0" distL="114300" distR="114300" simplePos="0" relativeHeight="251662848" behindDoc="0" locked="0" layoutInCell="1" allowOverlap="1" wp14:anchorId="38108368" wp14:editId="6C8E0AD0">
                <wp:simplePos x="0" y="0"/>
                <wp:positionH relativeFrom="column">
                  <wp:posOffset>1167130</wp:posOffset>
                </wp:positionH>
                <wp:positionV relativeFrom="paragraph">
                  <wp:posOffset>91440</wp:posOffset>
                </wp:positionV>
                <wp:extent cx="3863340" cy="989330"/>
                <wp:effectExtent l="11430" t="11430" r="11430" b="8890"/>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340" cy="989330"/>
                        </a:xfrm>
                        <a:prstGeom prst="rect">
                          <a:avLst/>
                        </a:prstGeom>
                        <a:solidFill>
                          <a:srgbClr val="FFE599">
                            <a:alpha val="45000"/>
                          </a:srgbClr>
                        </a:solidFill>
                        <a:ln w="9525">
                          <a:solidFill>
                            <a:srgbClr val="FFD966"/>
                          </a:solidFill>
                          <a:miter lim="800000"/>
                          <a:headEnd/>
                          <a:tailEnd/>
                        </a:ln>
                      </wps:spPr>
                      <wps:txbx>
                        <w:txbxContent>
                          <w:p w14:paraId="497CB8C6" w14:textId="77777777" w:rsidR="00CD163F" w:rsidRPr="007D4FD0" w:rsidRDefault="00CD163F" w:rsidP="00B801F8">
                            <w:pPr>
                              <w:shd w:val="clear" w:color="auto" w:fill="FFF2CC"/>
                              <w:jc w:val="center"/>
                              <w:rPr>
                                <w:b/>
                                <w:sz w:val="24"/>
                                <w:szCs w:val="24"/>
                              </w:rPr>
                            </w:pPr>
                            <w:r w:rsidRPr="007D4FD0">
                              <w:rPr>
                                <w:b/>
                                <w:sz w:val="24"/>
                                <w:szCs w:val="24"/>
                              </w:rPr>
                              <w:t>Dopłatę do czynszów pokrywa Sosnowieckie Centrum Organizacji Pozarządowych.</w:t>
                            </w:r>
                          </w:p>
                          <w:p w14:paraId="50C95E11" w14:textId="77777777" w:rsidR="00CD163F" w:rsidRPr="007D4FD0" w:rsidRDefault="00CD163F" w:rsidP="00B801F8">
                            <w:pPr>
                              <w:shd w:val="clear" w:color="auto" w:fill="FFF2CC"/>
                              <w:jc w:val="center"/>
                              <w:rPr>
                                <w:b/>
                                <w:sz w:val="24"/>
                                <w:szCs w:val="24"/>
                              </w:rPr>
                            </w:pPr>
                            <w:r w:rsidRPr="007D4FD0">
                              <w:rPr>
                                <w:b/>
                                <w:sz w:val="24"/>
                                <w:szCs w:val="24"/>
                              </w:rPr>
                              <w:t xml:space="preserve">W 2024 roku </w:t>
                            </w:r>
                            <w:r>
                              <w:rPr>
                                <w:b/>
                                <w:sz w:val="24"/>
                                <w:szCs w:val="24"/>
                              </w:rPr>
                              <w:t>dopłata ta wyniosła 15 504,19 zł.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108368" id="Rectangle 37" o:spid="_x0000_s1026" style="position:absolute;left:0;text-align:left;margin-left:91.9pt;margin-top:7.2pt;width:304.2pt;height:7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SJwIAAEIEAAAOAAAAZHJzL2Uyb0RvYy54bWysU1+P0zAMf0fiO0R5Z+3+slbrTqfthpCO&#10;A+ngA6Rp2kakSXCytcenx0m33YA3xEtkx/bP9s/25m7oFDkJcNLogk4nKSVCc1NJ3RT029fDuzUl&#10;zjNdMWW0KOiLcPRu+/bNpre5mJnWqEoAQRDt8t4WtPXe5knieCs65ibGCo3G2kDHPKrQJBWwHtE7&#10;lczSdJX0BioLhgvn8Hc/Guk24te14P5zXTvhiSoo1ubjC/Etw5tsNyxvgNlW8nMZ7B+q6JjUmPQK&#10;tWeekSPIv6A6ycE4U/sJN11i6lpyEXvAbqbpH908t8yK2AuS4+yVJvf/YPnT6dl+gVC6s4+Gf3dE&#10;m13LdCPuAUzfClZhumkgKumty68BQXEYSsr+k6lwtOzoTeRgqKELgNgdGSLVL1eqxeAJx8/5ejWf&#10;L3AiHG3ZOpvP4ywSll+iLTj/QZiOBKGggKOM6Oz06HyohuUXl1i9UbI6SKWiAk25U0BODMd+ODws&#10;s2yMVbZl4+9imaaXlG50j5juFkdp0mN5y9kyhv9mOwddcuyz1SqShETeQnTS44Ir2RV0jRnHnCwP&#10;vD7oKq6fZ1KNMvak9JnowG1YY5f7oRzQMYilqV6QcjDjIuPhodAa+ElJj0tcUPfjyEBQoj5qHFs2&#10;XQSOfVQWy/czVODWUt5amOYIVVBPySju/HgpRwuyaTHTdKTB3uOoDzJO4bWqc924qJHI81GFS7jV&#10;o9fr6W9/AQAA//8DAFBLAwQUAAYACAAAACEAHXwLUN8AAAAKAQAADwAAAGRycy9kb3ducmV2Lnht&#10;bEyPQUvDQBCF70L/wzIFb3bXNLQ1zaaUoiCoiDX0vM2OSWh2NmS3bfz3jie9zZt5vPlevhldJy44&#10;hNaThvuZAoFUedtSraH8fLpbgQjRkDWdJ9TwjQE2xeQmN5n1V/rAyz7WgkMoZEZDE2OfSRmqBp0J&#10;M98j8e3LD85ElkMt7WCuHO46mSi1kM60xB8a0+Ouweq0PzsNB5++lF6d3lqJo32d94/Pi/dS69vp&#10;uF2DiDjGPzP84jM6FMx09GeyQXSsV3NGjzykKQg2LB+SBMSRF0uVgCxy+b9C8QMAAP//AwBQSwEC&#10;LQAUAAYACAAAACEAtoM4kv4AAADhAQAAEwAAAAAAAAAAAAAAAAAAAAAAW0NvbnRlbnRfVHlwZXNd&#10;LnhtbFBLAQItABQABgAIAAAAIQA4/SH/1gAAAJQBAAALAAAAAAAAAAAAAAAAAC8BAABfcmVscy8u&#10;cmVsc1BLAQItABQABgAIAAAAIQBIRX+SJwIAAEIEAAAOAAAAAAAAAAAAAAAAAC4CAABkcnMvZTJv&#10;RG9jLnhtbFBLAQItABQABgAIAAAAIQAdfAtQ3wAAAAoBAAAPAAAAAAAAAAAAAAAAAIEEAABkcnMv&#10;ZG93bnJldi54bWxQSwUGAAAAAAQABADzAAAAjQUAAAAA&#10;" fillcolor="#ffe599" strokecolor="#ffd966">
                <v:fill opacity="29555f"/>
                <v:textbox style="mso-fit-shape-to-text:t">
                  <w:txbxContent>
                    <w:p w14:paraId="497CB8C6" w14:textId="77777777" w:rsidR="00CD163F" w:rsidRPr="007D4FD0" w:rsidRDefault="00CD163F" w:rsidP="00B801F8">
                      <w:pPr>
                        <w:shd w:val="clear" w:color="auto" w:fill="FFF2CC"/>
                        <w:jc w:val="center"/>
                        <w:rPr>
                          <w:b/>
                          <w:sz w:val="24"/>
                          <w:szCs w:val="24"/>
                        </w:rPr>
                      </w:pPr>
                      <w:r w:rsidRPr="007D4FD0">
                        <w:rPr>
                          <w:b/>
                          <w:sz w:val="24"/>
                          <w:szCs w:val="24"/>
                        </w:rPr>
                        <w:t>Dopłatę do czynszów pokrywa Sosnowieckie Centrum Organizacji Pozarządowych.</w:t>
                      </w:r>
                    </w:p>
                    <w:p w14:paraId="50C95E11" w14:textId="77777777" w:rsidR="00CD163F" w:rsidRPr="007D4FD0" w:rsidRDefault="00CD163F" w:rsidP="00B801F8">
                      <w:pPr>
                        <w:shd w:val="clear" w:color="auto" w:fill="FFF2CC"/>
                        <w:jc w:val="center"/>
                        <w:rPr>
                          <w:b/>
                          <w:sz w:val="24"/>
                          <w:szCs w:val="24"/>
                        </w:rPr>
                      </w:pPr>
                      <w:r w:rsidRPr="007D4FD0">
                        <w:rPr>
                          <w:b/>
                          <w:sz w:val="24"/>
                          <w:szCs w:val="24"/>
                        </w:rPr>
                        <w:t xml:space="preserve">W 2024 roku </w:t>
                      </w:r>
                      <w:r>
                        <w:rPr>
                          <w:b/>
                          <w:sz w:val="24"/>
                          <w:szCs w:val="24"/>
                        </w:rPr>
                        <w:t>dopłata ta wyniosła 15 504,19 zł.</w:t>
                      </w:r>
                    </w:p>
                  </w:txbxContent>
                </v:textbox>
              </v:rect>
            </w:pict>
          </mc:Fallback>
        </mc:AlternateContent>
      </w:r>
      <w:r>
        <w:rPr>
          <w:noProof/>
          <w:lang w:eastAsia="pl-PL"/>
        </w:rPr>
        <mc:AlternateContent>
          <mc:Choice Requires="wps">
            <w:drawing>
              <wp:anchor distT="72390" distB="72390" distL="72390" distR="72390" simplePos="0" relativeHeight="251660800" behindDoc="0" locked="0" layoutInCell="1" allowOverlap="1" wp14:anchorId="2041CC32" wp14:editId="17434CBE">
                <wp:simplePos x="0" y="0"/>
                <wp:positionH relativeFrom="column">
                  <wp:posOffset>1070610</wp:posOffset>
                </wp:positionH>
                <wp:positionV relativeFrom="paragraph">
                  <wp:posOffset>158115</wp:posOffset>
                </wp:positionV>
                <wp:extent cx="4028440" cy="740410"/>
                <wp:effectExtent l="635" t="1905" r="0" b="635"/>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740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E451C" w14:textId="77777777" w:rsidR="00CD163F" w:rsidRDefault="00CD163F">
                            <w:pPr>
                              <w:pStyle w:val="Zawartoramki"/>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1CC32" id="_x0000_t202" coordsize="21600,21600" o:spt="202" path="m,l,21600r21600,l21600,xe">
                <v:stroke joinstyle="miter"/>
                <v:path gradientshapeok="t" o:connecttype="rect"/>
              </v:shapetype>
              <v:shape id="Text Box 32" o:spid="_x0000_s1027" type="#_x0000_t202" style="position:absolute;left:0;text-align:left;margin-left:84.3pt;margin-top:12.45pt;width:317.2pt;height:58.3pt;z-index:2516608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5S7AEAAMEDAAAOAAAAZHJzL2Uyb0RvYy54bWysU8tu2zAQvBfoPxC815INow0Ey0HqwEWB&#10;9AGk/QCKoiSiFJdd0pbcr++SkpwivQXRgVhyucOd2dHuduwNOyv0GmzJ16ucM2Ul1Nq2Jf/54/ju&#10;hjMfhK2FAatKflGe3+7fvtkNrlAb6MDUChmBWF8MruRdCK7IMi871Qu/AqcsJRvAXgTaYpvVKAZC&#10;7022yfP32QBYOwSpvKfT+ynJ9wm/aZQM35rGq8BMyam3kFZMaxXXbL8TRYvCdVrObYgXdNELbenR&#10;K9S9CIKdUP8H1WuJ4KEJKwl9Bk2jpUociM06f8bmsRNOJS4kjndXmfzrwcqv50f3HVkYP8JIA0wk&#10;vHsA+cszC4dO2FbdIcLQKVHTw+soWTY4X8ylUWpf+AhSDV+gpiGLU4AENDbYR1WIJyN0GsDlKroa&#10;A5N0uM03N9stpSTlPmzz7TpNJRPFUu3Qh08KehaDkiMNNaGL84MPsRtRLFfiYx6Mro/amLTBtjoY&#10;ZGdBBjimLxF4ds3YeNlCLJsQ40miGZlNHMNYjUzXswaRdQX1hXgjTL6i/4CCDvAPZwN5quT+90mg&#10;4sx8tqRdNOAS4BJUSyCspNKSB86m8BAmo54c6rYj5Gk6Fu5I30Yn6k9dzO2ST5Iis6ejEf/dp1tP&#10;f97+LwAAAP//AwBQSwMEFAAGAAgAAAAhAJS0qlLfAAAACgEAAA8AAABkcnMvZG93bnJldi54bWxM&#10;j0FPg0AUhO8m/ofNM/Fi7FKshFKWRlu91UNr0/MruwKRfUvYpdB/7/Okx8lMZr7J15NtxcX0vnGk&#10;YD6LQBgqnW6oUnD8fH9MQfiApLF1ZBRcjYd1cXuTY6bdSHtzOYRKcAn5DBXUIXSZlL6sjUU/c50h&#10;9r5cbzGw7Cupexy53LYyjqJEWmyIF2rszKY25fdhsAqSbT+Me9o8bI9vO/zoqvj0ej0pdX83vaxA&#10;BDOFvzD84jM6FMx0dgNpL1rWSZpwVEG8WILgQBo98bkzO4v5M8gil/8vFD8AAAD//wMAUEsBAi0A&#10;FAAGAAgAAAAhALaDOJL+AAAA4QEAABMAAAAAAAAAAAAAAAAAAAAAAFtDb250ZW50X1R5cGVzXS54&#10;bWxQSwECLQAUAAYACAAAACEAOP0h/9YAAACUAQAACwAAAAAAAAAAAAAAAAAvAQAAX3JlbHMvLnJl&#10;bHNQSwECLQAUAAYACAAAACEAS9p+UuwBAADBAwAADgAAAAAAAAAAAAAAAAAuAgAAZHJzL2Uyb0Rv&#10;Yy54bWxQSwECLQAUAAYACAAAACEAlLSqUt8AAAAKAQAADwAAAAAAAAAAAAAAAABGBAAAZHJzL2Rv&#10;d25yZXYueG1sUEsFBgAAAAAEAAQA8wAAAFIFAAAAAA==&#10;" stroked="f">
                <v:textbox inset="0,0,0,0">
                  <w:txbxContent>
                    <w:p w14:paraId="763E451C" w14:textId="77777777" w:rsidR="00CD163F" w:rsidRDefault="00CD163F">
                      <w:pPr>
                        <w:pStyle w:val="Zawartoramki"/>
                        <w:jc w:val="center"/>
                      </w:pPr>
                    </w:p>
                  </w:txbxContent>
                </v:textbox>
              </v:shape>
            </w:pict>
          </mc:Fallback>
        </mc:AlternateContent>
      </w:r>
      <w:bookmarkStart w:id="3" w:name="_Toc66364180"/>
      <w:bookmarkEnd w:id="3"/>
    </w:p>
    <w:p w14:paraId="22199E52" w14:textId="77777777" w:rsidR="00692FE9" w:rsidRDefault="00692FE9" w:rsidP="00EB2D80">
      <w:pPr>
        <w:jc w:val="center"/>
        <w:rPr>
          <w:sz w:val="21"/>
          <w:szCs w:val="21"/>
        </w:rPr>
      </w:pPr>
    </w:p>
    <w:p w14:paraId="4BDB7E77" w14:textId="77777777" w:rsidR="00692FE9" w:rsidRDefault="00692FE9" w:rsidP="00EB2D80">
      <w:pPr>
        <w:jc w:val="center"/>
        <w:rPr>
          <w:sz w:val="21"/>
          <w:szCs w:val="21"/>
        </w:rPr>
      </w:pPr>
    </w:p>
    <w:p w14:paraId="3E8F6A6E" w14:textId="77777777" w:rsidR="00692FE9" w:rsidRDefault="00692FE9" w:rsidP="00EB2D80">
      <w:pPr>
        <w:jc w:val="center"/>
        <w:rPr>
          <w:sz w:val="21"/>
          <w:szCs w:val="21"/>
        </w:rPr>
      </w:pPr>
    </w:p>
    <w:p w14:paraId="1EF2D794" w14:textId="77777777" w:rsidR="00692FE9" w:rsidRDefault="00692FE9" w:rsidP="00E672AD">
      <w:pPr>
        <w:jc w:val="both"/>
      </w:pPr>
      <w:r>
        <w:rPr>
          <w:sz w:val="21"/>
          <w:szCs w:val="21"/>
        </w:rPr>
        <w:t xml:space="preserve">Organizacje, na mocy </w:t>
      </w:r>
      <w:r>
        <w:rPr>
          <w:i/>
          <w:sz w:val="21"/>
          <w:szCs w:val="21"/>
        </w:rPr>
        <w:t xml:space="preserve">Zarządzenia Nr 236 Prezydenta Miasta Sosnowca z dnia 26 kwietnia 2022 r. w sprawie: ustalenia zasad wynajęcia na preferencyjnych warunkach lokali lub pomieszczeń użytkowych stanowiących zasób Gminy Sosnowiec organizacjom pozarządowym, na potrzeby realizacji zadań statutowych na rzecz mieszkańców Sosnowca, </w:t>
      </w:r>
      <w:r>
        <w:rPr>
          <w:sz w:val="21"/>
          <w:szCs w:val="21"/>
        </w:rPr>
        <w:t>mają możliwość wynajmu pomieszczeń w placówkach szkolnych oraz w instytucjach kultury. W sytuacji, gdy organizacja prowadzi nieodpłatne zajęcia dla dzieci i młodzieży z terenu Sosnowca, istnieje możliwość całkowitego odstąpienia od pobierania opłat.</w:t>
      </w:r>
    </w:p>
    <w:tbl>
      <w:tblPr>
        <w:tblW w:w="10206" w:type="dxa"/>
        <w:tblLayout w:type="fixed"/>
        <w:tblCellMar>
          <w:left w:w="118" w:type="dxa"/>
        </w:tblCellMar>
        <w:tblLook w:val="0000" w:firstRow="0" w:lastRow="0" w:firstColumn="0" w:lastColumn="0" w:noHBand="0" w:noVBand="0"/>
      </w:tblPr>
      <w:tblGrid>
        <w:gridCol w:w="10206"/>
      </w:tblGrid>
      <w:tr w:rsidR="00692FE9" w14:paraId="23F21829" w14:textId="77777777" w:rsidTr="00D40878">
        <w:trPr>
          <w:trHeight w:val="567"/>
        </w:trPr>
        <w:tc>
          <w:tcPr>
            <w:tcW w:w="10206"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65450588" w14:textId="77777777" w:rsidR="00692FE9" w:rsidRPr="00F24BAA" w:rsidRDefault="00692FE9" w:rsidP="00E672AD">
            <w:pPr>
              <w:spacing w:after="0" w:line="240" w:lineRule="auto"/>
              <w:rPr>
                <w:color w:val="FFFF00"/>
              </w:rPr>
            </w:pPr>
            <w:r w:rsidRPr="00F24BAA">
              <w:rPr>
                <w:b/>
                <w:bCs/>
                <w:color w:val="FFFF00"/>
                <w:sz w:val="21"/>
                <w:szCs w:val="21"/>
              </w:rPr>
              <w:t>Organizacje korzystające z najmu lokali na preferencyjnych warunkach w 202</w:t>
            </w:r>
            <w:r w:rsidR="002A4718" w:rsidRPr="00F24BAA">
              <w:rPr>
                <w:b/>
                <w:bCs/>
                <w:color w:val="FFFF00"/>
                <w:sz w:val="21"/>
                <w:szCs w:val="21"/>
              </w:rPr>
              <w:t>4</w:t>
            </w:r>
            <w:r w:rsidRPr="00F24BAA">
              <w:rPr>
                <w:b/>
                <w:bCs/>
                <w:color w:val="FFFF00"/>
                <w:sz w:val="21"/>
                <w:szCs w:val="21"/>
              </w:rPr>
              <w:t xml:space="preserve"> roku</w:t>
            </w:r>
          </w:p>
        </w:tc>
      </w:tr>
      <w:tr w:rsidR="00692FE9" w14:paraId="1DA771F5" w14:textId="77777777" w:rsidTr="00D40878">
        <w:trPr>
          <w:trHeight w:val="284"/>
        </w:trPr>
        <w:tc>
          <w:tcPr>
            <w:tcW w:w="10206" w:type="dxa"/>
            <w:tcBorders>
              <w:left w:val="single" w:sz="8" w:space="0" w:color="B3CC82"/>
            </w:tcBorders>
            <w:shd w:val="clear" w:color="auto" w:fill="E6EED5"/>
          </w:tcPr>
          <w:p w14:paraId="1995AA00" w14:textId="77777777" w:rsidR="00692FE9" w:rsidRDefault="00692FE9" w:rsidP="00E672AD">
            <w:pPr>
              <w:spacing w:after="0" w:line="240" w:lineRule="auto"/>
            </w:pPr>
            <w:r>
              <w:rPr>
                <w:b/>
                <w:bCs/>
                <w:sz w:val="21"/>
                <w:szCs w:val="21"/>
              </w:rPr>
              <w:t>Polski Związek Emerytów, Rencistów i Inwalidów Zarząd Oddziału Rejonowego w Sosnowcu</w:t>
            </w:r>
          </w:p>
        </w:tc>
      </w:tr>
      <w:tr w:rsidR="00692FE9" w14:paraId="09236ACE" w14:textId="77777777" w:rsidTr="00D40878">
        <w:trPr>
          <w:trHeight w:val="284"/>
        </w:trPr>
        <w:tc>
          <w:tcPr>
            <w:tcW w:w="10206" w:type="dxa"/>
            <w:tcBorders>
              <w:left w:val="single" w:sz="8" w:space="0" w:color="B3CC82"/>
            </w:tcBorders>
            <w:shd w:val="clear" w:color="auto" w:fill="auto"/>
          </w:tcPr>
          <w:p w14:paraId="3BCB8112" w14:textId="77777777" w:rsidR="00692FE9" w:rsidRDefault="00692FE9" w:rsidP="00E672AD">
            <w:pPr>
              <w:spacing w:after="0" w:line="240" w:lineRule="auto"/>
            </w:pPr>
            <w:r>
              <w:rPr>
                <w:b/>
                <w:bCs/>
                <w:sz w:val="21"/>
                <w:szCs w:val="21"/>
              </w:rPr>
              <w:t>Polski Czerwony Krzyż Śląski Oddział Okręgowy</w:t>
            </w:r>
          </w:p>
        </w:tc>
      </w:tr>
      <w:tr w:rsidR="00692FE9" w14:paraId="5B07C2F5" w14:textId="77777777" w:rsidTr="00D40878">
        <w:trPr>
          <w:trHeight w:val="284"/>
        </w:trPr>
        <w:tc>
          <w:tcPr>
            <w:tcW w:w="10206" w:type="dxa"/>
            <w:tcBorders>
              <w:left w:val="single" w:sz="8" w:space="0" w:color="B3CC82"/>
            </w:tcBorders>
            <w:shd w:val="clear" w:color="auto" w:fill="E6EED5"/>
          </w:tcPr>
          <w:p w14:paraId="2EC51D74" w14:textId="77777777" w:rsidR="00692FE9" w:rsidRDefault="00692FE9" w:rsidP="00E672AD">
            <w:pPr>
              <w:spacing w:after="0" w:line="240" w:lineRule="auto"/>
            </w:pPr>
            <w:r>
              <w:rPr>
                <w:b/>
                <w:bCs/>
                <w:sz w:val="21"/>
                <w:szCs w:val="21"/>
              </w:rPr>
              <w:t>Polski Związek Filatelistów</w:t>
            </w:r>
          </w:p>
        </w:tc>
      </w:tr>
      <w:tr w:rsidR="00692FE9" w14:paraId="483359E6" w14:textId="77777777" w:rsidTr="00D40878">
        <w:trPr>
          <w:trHeight w:val="284"/>
        </w:trPr>
        <w:tc>
          <w:tcPr>
            <w:tcW w:w="10206" w:type="dxa"/>
            <w:tcBorders>
              <w:left w:val="single" w:sz="8" w:space="0" w:color="B3CC82"/>
            </w:tcBorders>
            <w:shd w:val="clear" w:color="auto" w:fill="auto"/>
          </w:tcPr>
          <w:p w14:paraId="53CF0659" w14:textId="77777777" w:rsidR="00692FE9" w:rsidRDefault="00692FE9" w:rsidP="00E672AD">
            <w:pPr>
              <w:spacing w:after="0" w:line="240" w:lineRule="auto"/>
            </w:pPr>
            <w:r>
              <w:rPr>
                <w:b/>
                <w:bCs/>
                <w:sz w:val="21"/>
                <w:szCs w:val="21"/>
              </w:rPr>
              <w:t>Polski Związek Niewidomych Okręg Śląski</w:t>
            </w:r>
          </w:p>
        </w:tc>
      </w:tr>
      <w:tr w:rsidR="00692FE9" w14:paraId="03D665A8" w14:textId="77777777" w:rsidTr="00D40878">
        <w:trPr>
          <w:trHeight w:val="284"/>
        </w:trPr>
        <w:tc>
          <w:tcPr>
            <w:tcW w:w="10206" w:type="dxa"/>
            <w:tcBorders>
              <w:left w:val="single" w:sz="8" w:space="0" w:color="B3CC82"/>
            </w:tcBorders>
            <w:shd w:val="clear" w:color="auto" w:fill="E6EED5"/>
          </w:tcPr>
          <w:p w14:paraId="750CB706" w14:textId="77777777" w:rsidR="00692FE9" w:rsidRDefault="00692FE9" w:rsidP="00E672AD">
            <w:pPr>
              <w:spacing w:after="0" w:line="240" w:lineRule="auto"/>
            </w:pPr>
            <w:r>
              <w:rPr>
                <w:b/>
                <w:bCs/>
                <w:sz w:val="21"/>
                <w:szCs w:val="21"/>
              </w:rPr>
              <w:t>Związek Harcerstwa Polskiego Chorągiew Śląska Hufiec Sosnowiec</w:t>
            </w:r>
          </w:p>
        </w:tc>
      </w:tr>
      <w:tr w:rsidR="00692FE9" w14:paraId="3ED7F096" w14:textId="77777777" w:rsidTr="00D40878">
        <w:trPr>
          <w:trHeight w:val="284"/>
        </w:trPr>
        <w:tc>
          <w:tcPr>
            <w:tcW w:w="10206" w:type="dxa"/>
            <w:tcBorders>
              <w:left w:val="single" w:sz="8" w:space="0" w:color="B3CC82"/>
            </w:tcBorders>
            <w:shd w:val="clear" w:color="auto" w:fill="auto"/>
          </w:tcPr>
          <w:p w14:paraId="530696E7" w14:textId="77777777" w:rsidR="00692FE9" w:rsidRDefault="00692FE9" w:rsidP="00E672AD">
            <w:pPr>
              <w:spacing w:after="0" w:line="240" w:lineRule="auto"/>
            </w:pPr>
            <w:r>
              <w:rPr>
                <w:b/>
                <w:bCs/>
                <w:sz w:val="21"/>
                <w:szCs w:val="21"/>
              </w:rPr>
              <w:t>Śląski Związek Piłki Nożnej Podokręg Sosnowiec</w:t>
            </w:r>
          </w:p>
        </w:tc>
      </w:tr>
      <w:tr w:rsidR="00692FE9" w14:paraId="0A9831BE" w14:textId="77777777" w:rsidTr="00D40878">
        <w:trPr>
          <w:trHeight w:val="284"/>
        </w:trPr>
        <w:tc>
          <w:tcPr>
            <w:tcW w:w="10206" w:type="dxa"/>
            <w:tcBorders>
              <w:left w:val="single" w:sz="8" w:space="0" w:color="B3CC82"/>
            </w:tcBorders>
            <w:shd w:val="clear" w:color="auto" w:fill="E6EED5"/>
          </w:tcPr>
          <w:p w14:paraId="7D358E12" w14:textId="77777777" w:rsidR="00692FE9" w:rsidRDefault="00692FE9" w:rsidP="00E672AD">
            <w:pPr>
              <w:spacing w:after="0" w:line="240" w:lineRule="auto"/>
            </w:pPr>
            <w:r>
              <w:rPr>
                <w:b/>
                <w:bCs/>
                <w:sz w:val="21"/>
                <w:szCs w:val="21"/>
              </w:rPr>
              <w:t>Klub Żeglarski „Zagłębie” w Sosnowcu</w:t>
            </w:r>
          </w:p>
        </w:tc>
      </w:tr>
      <w:tr w:rsidR="00692FE9" w14:paraId="526AF39E" w14:textId="77777777" w:rsidTr="00D40878">
        <w:trPr>
          <w:trHeight w:val="284"/>
        </w:trPr>
        <w:tc>
          <w:tcPr>
            <w:tcW w:w="10206" w:type="dxa"/>
            <w:tcBorders>
              <w:left w:val="single" w:sz="8" w:space="0" w:color="B3CC82"/>
            </w:tcBorders>
            <w:shd w:val="clear" w:color="auto" w:fill="auto"/>
          </w:tcPr>
          <w:p w14:paraId="0BB8FA67" w14:textId="77777777" w:rsidR="00692FE9" w:rsidRDefault="00692FE9" w:rsidP="00E672AD">
            <w:pPr>
              <w:spacing w:after="0" w:line="240" w:lineRule="auto"/>
            </w:pPr>
            <w:r>
              <w:rPr>
                <w:b/>
                <w:bCs/>
                <w:sz w:val="21"/>
                <w:szCs w:val="21"/>
              </w:rPr>
              <w:t>Stowarzyszenie Rodzin Abstynenckich „UWOLNIENIE”</w:t>
            </w:r>
          </w:p>
        </w:tc>
      </w:tr>
      <w:tr w:rsidR="00692FE9" w14:paraId="5FC9DD88" w14:textId="77777777" w:rsidTr="00D40878">
        <w:trPr>
          <w:trHeight w:val="284"/>
        </w:trPr>
        <w:tc>
          <w:tcPr>
            <w:tcW w:w="10206" w:type="dxa"/>
            <w:tcBorders>
              <w:left w:val="single" w:sz="8" w:space="0" w:color="B3CC82"/>
            </w:tcBorders>
            <w:shd w:val="clear" w:color="auto" w:fill="E6EED5"/>
          </w:tcPr>
          <w:p w14:paraId="6C10E90F" w14:textId="77777777" w:rsidR="00692FE9" w:rsidRDefault="00692FE9" w:rsidP="00E672AD">
            <w:pPr>
              <w:spacing w:after="0" w:line="240" w:lineRule="auto"/>
            </w:pPr>
            <w:r>
              <w:rPr>
                <w:b/>
                <w:bCs/>
                <w:sz w:val="21"/>
                <w:szCs w:val="21"/>
              </w:rPr>
              <w:t>Sosnowieckie Stowarzyszenie Trzeźwościowe „Przebudzenie” w Sosnowcu</w:t>
            </w:r>
          </w:p>
        </w:tc>
      </w:tr>
      <w:tr w:rsidR="00692FE9" w14:paraId="08A01363" w14:textId="77777777" w:rsidTr="00D40878">
        <w:trPr>
          <w:trHeight w:val="284"/>
        </w:trPr>
        <w:tc>
          <w:tcPr>
            <w:tcW w:w="10206" w:type="dxa"/>
            <w:tcBorders>
              <w:left w:val="single" w:sz="8" w:space="0" w:color="B3CC82"/>
            </w:tcBorders>
            <w:shd w:val="clear" w:color="auto" w:fill="auto"/>
          </w:tcPr>
          <w:p w14:paraId="5E4498A0" w14:textId="77777777" w:rsidR="00692FE9" w:rsidRDefault="00692FE9" w:rsidP="00E672AD">
            <w:pPr>
              <w:spacing w:after="0" w:line="240" w:lineRule="auto"/>
            </w:pPr>
            <w:r>
              <w:rPr>
                <w:b/>
                <w:bCs/>
                <w:sz w:val="21"/>
                <w:szCs w:val="21"/>
              </w:rPr>
              <w:t>Hospicjum Sosnowieckie im. Św. Tomasza Ap.</w:t>
            </w:r>
          </w:p>
        </w:tc>
      </w:tr>
      <w:tr w:rsidR="00692FE9" w14:paraId="29D73FFC" w14:textId="77777777" w:rsidTr="00D40878">
        <w:trPr>
          <w:trHeight w:val="284"/>
        </w:trPr>
        <w:tc>
          <w:tcPr>
            <w:tcW w:w="10206" w:type="dxa"/>
            <w:tcBorders>
              <w:left w:val="single" w:sz="8" w:space="0" w:color="B3CC82"/>
            </w:tcBorders>
            <w:shd w:val="clear" w:color="auto" w:fill="E6EED5"/>
          </w:tcPr>
          <w:p w14:paraId="0014679A" w14:textId="77777777" w:rsidR="00692FE9" w:rsidRDefault="00692FE9" w:rsidP="00E672AD">
            <w:pPr>
              <w:spacing w:after="0" w:line="240" w:lineRule="auto"/>
            </w:pPr>
            <w:r>
              <w:rPr>
                <w:b/>
                <w:bCs/>
                <w:sz w:val="21"/>
                <w:szCs w:val="21"/>
              </w:rPr>
              <w:t>Sosnowieckie Stowarzyszenie Trzeźwościowe „AD-ASTRA”</w:t>
            </w:r>
          </w:p>
        </w:tc>
      </w:tr>
      <w:tr w:rsidR="00D40878" w14:paraId="4261CB85" w14:textId="77777777" w:rsidTr="00D40878">
        <w:trPr>
          <w:trHeight w:val="284"/>
        </w:trPr>
        <w:tc>
          <w:tcPr>
            <w:tcW w:w="10206" w:type="dxa"/>
            <w:tcBorders>
              <w:left w:val="single" w:sz="8" w:space="0" w:color="B3CC82"/>
            </w:tcBorders>
            <w:shd w:val="clear" w:color="auto" w:fill="auto"/>
          </w:tcPr>
          <w:p w14:paraId="41BE7380" w14:textId="77777777" w:rsidR="00D40878" w:rsidRDefault="00D40878" w:rsidP="00E672AD">
            <w:pPr>
              <w:spacing w:after="0" w:line="240" w:lineRule="auto"/>
              <w:rPr>
                <w:b/>
                <w:bCs/>
                <w:sz w:val="21"/>
                <w:szCs w:val="21"/>
              </w:rPr>
            </w:pPr>
            <w:r>
              <w:rPr>
                <w:b/>
                <w:bCs/>
                <w:sz w:val="21"/>
                <w:szCs w:val="21"/>
              </w:rPr>
              <w:t>Fundacja „Nieinni”</w:t>
            </w:r>
          </w:p>
        </w:tc>
      </w:tr>
      <w:tr w:rsidR="00692FE9" w14:paraId="17957AC3" w14:textId="77777777" w:rsidTr="00D40878">
        <w:trPr>
          <w:trHeight w:val="284"/>
        </w:trPr>
        <w:tc>
          <w:tcPr>
            <w:tcW w:w="10206" w:type="dxa"/>
            <w:tcBorders>
              <w:left w:val="single" w:sz="8" w:space="0" w:color="B3CC82"/>
            </w:tcBorders>
            <w:shd w:val="clear" w:color="auto" w:fill="E6EED5"/>
          </w:tcPr>
          <w:p w14:paraId="3CC974E0" w14:textId="77777777" w:rsidR="00692FE9" w:rsidRDefault="00692FE9" w:rsidP="00E672AD">
            <w:pPr>
              <w:spacing w:after="0" w:line="240" w:lineRule="auto"/>
            </w:pPr>
            <w:r>
              <w:rPr>
                <w:b/>
                <w:bCs/>
                <w:sz w:val="21"/>
                <w:szCs w:val="21"/>
              </w:rPr>
              <w:t>Polskie Towarzystwo Turystyczno-Krajoznawcze Oddział im. A. Janowskiego w Sosnowcu</w:t>
            </w:r>
          </w:p>
        </w:tc>
      </w:tr>
      <w:tr w:rsidR="00692FE9" w14:paraId="18EFADE9" w14:textId="77777777" w:rsidTr="00D40878">
        <w:trPr>
          <w:trHeight w:val="284"/>
        </w:trPr>
        <w:tc>
          <w:tcPr>
            <w:tcW w:w="10206" w:type="dxa"/>
            <w:tcBorders>
              <w:left w:val="single" w:sz="8" w:space="0" w:color="B3CC82"/>
            </w:tcBorders>
            <w:shd w:val="clear" w:color="auto" w:fill="auto"/>
          </w:tcPr>
          <w:p w14:paraId="5C9345F5" w14:textId="77777777" w:rsidR="00692FE9" w:rsidRDefault="00692FE9" w:rsidP="00E672AD">
            <w:pPr>
              <w:spacing w:after="0" w:line="240" w:lineRule="auto"/>
            </w:pPr>
            <w:r>
              <w:rPr>
                <w:b/>
                <w:bCs/>
                <w:sz w:val="21"/>
                <w:szCs w:val="21"/>
              </w:rPr>
              <w:t>Stowarzyszenie Aktywne Kobiety</w:t>
            </w:r>
          </w:p>
        </w:tc>
      </w:tr>
      <w:tr w:rsidR="00692FE9" w14:paraId="26E7AFDE" w14:textId="77777777" w:rsidTr="00D40878">
        <w:trPr>
          <w:trHeight w:val="284"/>
        </w:trPr>
        <w:tc>
          <w:tcPr>
            <w:tcW w:w="10206" w:type="dxa"/>
            <w:tcBorders>
              <w:left w:val="single" w:sz="8" w:space="0" w:color="B3CC82"/>
            </w:tcBorders>
            <w:shd w:val="clear" w:color="auto" w:fill="E6EED5"/>
          </w:tcPr>
          <w:p w14:paraId="3DEF7852" w14:textId="77777777" w:rsidR="00692FE9" w:rsidRDefault="00692FE9" w:rsidP="00E672AD">
            <w:pPr>
              <w:spacing w:after="0" w:line="240" w:lineRule="auto"/>
            </w:pPr>
            <w:r>
              <w:rPr>
                <w:b/>
                <w:bCs/>
                <w:sz w:val="21"/>
                <w:szCs w:val="21"/>
              </w:rPr>
              <w:t>Sosnowieckie Stowarzyszenie Amazonek „Życie”</w:t>
            </w:r>
          </w:p>
        </w:tc>
      </w:tr>
    </w:tbl>
    <w:p w14:paraId="21529577" w14:textId="77777777" w:rsidR="00692FE9" w:rsidRDefault="00692FE9" w:rsidP="00EB2D80">
      <w:pPr>
        <w:jc w:val="center"/>
        <w:rPr>
          <w:sz w:val="21"/>
          <w:szCs w:val="21"/>
        </w:rPr>
      </w:pPr>
    </w:p>
    <w:p w14:paraId="783CCA72" w14:textId="77777777" w:rsidR="00692FE9" w:rsidRDefault="00692FE9" w:rsidP="00E672AD">
      <w:pPr>
        <w:pStyle w:val="Nagwek2"/>
        <w:jc w:val="left"/>
      </w:pPr>
      <w:bookmarkStart w:id="4" w:name="_Toc191469960"/>
      <w:r>
        <w:t>Zasoby Sosnowieckiego Centrum Organizacji Pozarządowych</w:t>
      </w:r>
      <w:bookmarkEnd w:id="4"/>
    </w:p>
    <w:p w14:paraId="4F2F7DE9" w14:textId="77777777" w:rsidR="00692FE9" w:rsidRDefault="00692FE9" w:rsidP="00E672AD">
      <w:pPr>
        <w:jc w:val="both"/>
      </w:pPr>
      <w:r>
        <w:rPr>
          <w:sz w:val="21"/>
          <w:szCs w:val="21"/>
        </w:rPr>
        <w:t>Sosnowieckie Centrum Organizacji Pozarządowych (SCOP) jest Referatem Wydziału Współpracy z Organizacjami Pozarządowymi Urzędu Miejskiego w Sosnowcu.</w:t>
      </w:r>
    </w:p>
    <w:p w14:paraId="6BFE2F48" w14:textId="77777777" w:rsidR="00692FE9" w:rsidRDefault="00692FE9" w:rsidP="00E672AD">
      <w:pPr>
        <w:jc w:val="both"/>
      </w:pPr>
      <w:r>
        <w:rPr>
          <w:sz w:val="21"/>
          <w:szCs w:val="21"/>
        </w:rPr>
        <w:t>Zadaniem SCOP jest wspieranie lokalnej społeczności w aktywnych działaniach w ramach III sektora, propagowanie idei wolontariatu oraz promowanie idei współpracy i współdziałania w ramach rozwoju obywatelskiego.</w:t>
      </w:r>
    </w:p>
    <w:p w14:paraId="1168BC9E" w14:textId="77777777" w:rsidR="00692FE9" w:rsidRDefault="00692FE9" w:rsidP="009E183D">
      <w:pPr>
        <w:jc w:val="both"/>
      </w:pPr>
      <w:r>
        <w:rPr>
          <w:sz w:val="21"/>
          <w:szCs w:val="21"/>
        </w:rPr>
        <w:lastRenderedPageBreak/>
        <w:t>Centrum powstało z myślą o mieszkańcach i dla mieszkańców Sosnowca, aby - poprzez wszechstronne wsparcie NGO - w Sosnowcu żyło się lepiej, łatwiej, bezpieczniej…</w:t>
      </w:r>
    </w:p>
    <w:p w14:paraId="7A18BCC1" w14:textId="77777777" w:rsidR="00692FE9" w:rsidRDefault="00692FE9" w:rsidP="009E183D">
      <w:pPr>
        <w:jc w:val="both"/>
      </w:pPr>
      <w:r>
        <w:rPr>
          <w:sz w:val="21"/>
          <w:szCs w:val="21"/>
        </w:rPr>
        <w:t xml:space="preserve">Jesteśmy po to, aby sosnowieckie NGO mogły prowadzić swoje działania w szerokim zakresie. Pracownicy SCOP prowadzą poradnictwo z zakresu zakładania organizacji pozarządowych </w:t>
      </w:r>
      <w:r w:rsidRPr="00DC4CA1">
        <w:rPr>
          <w:sz w:val="21"/>
          <w:szCs w:val="21"/>
        </w:rPr>
        <w:t>oraz udzielają pomocy merytorycznej każdemu, kto zgłosi się do Centrum.</w:t>
      </w:r>
    </w:p>
    <w:p w14:paraId="220E43A2" w14:textId="77777777" w:rsidR="00692FE9" w:rsidRDefault="00692FE9" w:rsidP="009E183D">
      <w:pPr>
        <w:jc w:val="both"/>
      </w:pPr>
      <w:r>
        <w:rPr>
          <w:sz w:val="21"/>
          <w:szCs w:val="21"/>
        </w:rPr>
        <w:t>MISJA SCOP:</w:t>
      </w:r>
    </w:p>
    <w:p w14:paraId="184559B9" w14:textId="77777777" w:rsidR="00692FE9" w:rsidRDefault="00692FE9" w:rsidP="009E183D">
      <w:pPr>
        <w:pStyle w:val="Akapitzlist1"/>
        <w:numPr>
          <w:ilvl w:val="0"/>
          <w:numId w:val="2"/>
        </w:numPr>
        <w:jc w:val="both"/>
      </w:pPr>
      <w:r>
        <w:rPr>
          <w:sz w:val="21"/>
          <w:szCs w:val="21"/>
        </w:rPr>
        <w:t>podnoszenie świadomości społeczeństwa lokalnego w zakresie samorealizacji i działalności III sektora</w:t>
      </w:r>
      <w:r w:rsidR="006D703A">
        <w:rPr>
          <w:sz w:val="21"/>
          <w:szCs w:val="21"/>
        </w:rPr>
        <w:t>;</w:t>
      </w:r>
    </w:p>
    <w:p w14:paraId="378FC6B4" w14:textId="77777777" w:rsidR="00692FE9" w:rsidRDefault="00692FE9" w:rsidP="009E183D">
      <w:pPr>
        <w:pStyle w:val="Akapitzlist1"/>
        <w:numPr>
          <w:ilvl w:val="0"/>
          <w:numId w:val="2"/>
        </w:numPr>
        <w:jc w:val="both"/>
      </w:pPr>
      <w:r>
        <w:rPr>
          <w:sz w:val="21"/>
          <w:szCs w:val="21"/>
        </w:rPr>
        <w:t>rozwój współpracy pomiędzy instytucjami samorządowymi i pozarządowymi</w:t>
      </w:r>
      <w:r w:rsidR="006D703A">
        <w:rPr>
          <w:sz w:val="21"/>
          <w:szCs w:val="21"/>
        </w:rPr>
        <w:t>;</w:t>
      </w:r>
    </w:p>
    <w:p w14:paraId="21C6BF95" w14:textId="77777777" w:rsidR="00692FE9" w:rsidRDefault="00692FE9" w:rsidP="009E183D">
      <w:pPr>
        <w:pStyle w:val="Akapitzlist1"/>
        <w:numPr>
          <w:ilvl w:val="0"/>
          <w:numId w:val="2"/>
        </w:numPr>
        <w:jc w:val="both"/>
      </w:pPr>
      <w:r>
        <w:rPr>
          <w:sz w:val="21"/>
          <w:szCs w:val="21"/>
        </w:rPr>
        <w:t>wspieranie organizacji pozarządowych i liderów społecznych w budowaniu społeczeństwa obywatelskiego</w:t>
      </w:r>
      <w:r w:rsidR="006D703A">
        <w:rPr>
          <w:sz w:val="21"/>
          <w:szCs w:val="21"/>
        </w:rPr>
        <w:t>;</w:t>
      </w:r>
    </w:p>
    <w:p w14:paraId="60B088F3" w14:textId="77777777" w:rsidR="00692FE9" w:rsidRDefault="00692FE9" w:rsidP="009E183D">
      <w:pPr>
        <w:pStyle w:val="Akapitzlist1"/>
        <w:numPr>
          <w:ilvl w:val="0"/>
          <w:numId w:val="2"/>
        </w:numPr>
        <w:jc w:val="both"/>
      </w:pPr>
      <w:r>
        <w:rPr>
          <w:sz w:val="21"/>
          <w:szCs w:val="21"/>
        </w:rPr>
        <w:t>tworzenie mieszkańcom Sosnowca warunków do zw</w:t>
      </w:r>
      <w:r w:rsidR="008C75C5">
        <w:rPr>
          <w:sz w:val="21"/>
          <w:szCs w:val="21"/>
        </w:rPr>
        <w:t>iększonej aktywności społecznej</w:t>
      </w:r>
      <w:r w:rsidR="006D703A">
        <w:rPr>
          <w:sz w:val="21"/>
          <w:szCs w:val="21"/>
        </w:rPr>
        <w:t>;</w:t>
      </w:r>
    </w:p>
    <w:p w14:paraId="6F82B99A" w14:textId="77777777" w:rsidR="00692FE9" w:rsidRDefault="00692FE9" w:rsidP="009E183D">
      <w:pPr>
        <w:pStyle w:val="Akapitzlist1"/>
        <w:numPr>
          <w:ilvl w:val="0"/>
          <w:numId w:val="2"/>
        </w:numPr>
        <w:jc w:val="both"/>
      </w:pPr>
      <w:r>
        <w:rPr>
          <w:sz w:val="21"/>
          <w:szCs w:val="21"/>
        </w:rPr>
        <w:t>promowanie współdziałania oraz współpracy między organizacjami pozarządowymi</w:t>
      </w:r>
      <w:r w:rsidR="00905D54">
        <w:rPr>
          <w:sz w:val="21"/>
          <w:szCs w:val="21"/>
        </w:rPr>
        <w:t xml:space="preserve"> </w:t>
      </w:r>
      <w:r>
        <w:rPr>
          <w:sz w:val="21"/>
          <w:szCs w:val="21"/>
        </w:rPr>
        <w:t>a sektorem publicznym</w:t>
      </w:r>
      <w:r w:rsidR="006D703A">
        <w:rPr>
          <w:sz w:val="21"/>
          <w:szCs w:val="21"/>
        </w:rPr>
        <w:t>;</w:t>
      </w:r>
    </w:p>
    <w:p w14:paraId="0517354C" w14:textId="77777777" w:rsidR="00692FE9" w:rsidRDefault="00692FE9" w:rsidP="009E183D">
      <w:pPr>
        <w:pStyle w:val="Akapitzlist1"/>
        <w:numPr>
          <w:ilvl w:val="0"/>
          <w:numId w:val="2"/>
        </w:numPr>
        <w:jc w:val="both"/>
      </w:pPr>
      <w:r>
        <w:rPr>
          <w:sz w:val="21"/>
          <w:szCs w:val="21"/>
        </w:rPr>
        <w:t>doskonalenie systemu wymiany informacji i doświadczeń między organizacjami pozarządowymi</w:t>
      </w:r>
      <w:r w:rsidR="006D703A">
        <w:rPr>
          <w:sz w:val="21"/>
          <w:szCs w:val="21"/>
        </w:rPr>
        <w:t>;</w:t>
      </w:r>
    </w:p>
    <w:p w14:paraId="66644AE5" w14:textId="77777777" w:rsidR="00692FE9" w:rsidRDefault="00692FE9" w:rsidP="009E183D">
      <w:pPr>
        <w:pStyle w:val="Akapitzlist1"/>
        <w:numPr>
          <w:ilvl w:val="0"/>
          <w:numId w:val="2"/>
        </w:numPr>
        <w:jc w:val="both"/>
      </w:pPr>
      <w:r>
        <w:rPr>
          <w:sz w:val="21"/>
          <w:szCs w:val="21"/>
        </w:rPr>
        <w:t>prowadzenie bazy informacji o sosnowieckich organizacjach oraz o organizacjach działających na rzecz mieszkańców Sosnowca</w:t>
      </w:r>
      <w:r w:rsidR="006D703A">
        <w:rPr>
          <w:sz w:val="21"/>
          <w:szCs w:val="21"/>
        </w:rPr>
        <w:t>;</w:t>
      </w:r>
    </w:p>
    <w:p w14:paraId="309A2C6D" w14:textId="77777777" w:rsidR="00692FE9" w:rsidRDefault="00692FE9" w:rsidP="009E183D">
      <w:pPr>
        <w:pStyle w:val="Akapitzlist1"/>
        <w:numPr>
          <w:ilvl w:val="0"/>
          <w:numId w:val="2"/>
        </w:numPr>
        <w:jc w:val="both"/>
      </w:pPr>
      <w:r>
        <w:rPr>
          <w:sz w:val="21"/>
          <w:szCs w:val="21"/>
        </w:rPr>
        <w:t>wzajemne informowanie przez Miasto i organizacje pozarządowe o planowanych kierunkach działań.</w:t>
      </w:r>
    </w:p>
    <w:p w14:paraId="25A72764" w14:textId="77777777" w:rsidR="00692FE9" w:rsidRDefault="00692FE9" w:rsidP="009E183D">
      <w:pPr>
        <w:jc w:val="both"/>
      </w:pPr>
      <w:r>
        <w:rPr>
          <w:sz w:val="21"/>
          <w:szCs w:val="21"/>
        </w:rPr>
        <w:t>Sosnowieckie Centrum Organizacji Pozarządowych wspiera organizacje m.in. poprzez umożliwianie nieodpłatnego korzystania z adresu siedziby, adresu korespondencyjnego, sal szkoleniowych oraz sprzętu. Z zasobów SCOP mogą korzystać wszystkie organizacje pozarządowe oraz grupy nieformalne. Podstawą tego rodzaju współpracy jest Porozumienie zawarte pomiędzy SCOP a organizacją.</w:t>
      </w:r>
    </w:p>
    <w:p w14:paraId="189F0058" w14:textId="77777777" w:rsidR="00692FE9" w:rsidRDefault="00692FE9" w:rsidP="009E183D">
      <w:pPr>
        <w:jc w:val="both"/>
      </w:pPr>
      <w:r>
        <w:rPr>
          <w:sz w:val="21"/>
          <w:szCs w:val="21"/>
        </w:rPr>
        <w:t>Na dzień 31.12.202</w:t>
      </w:r>
      <w:r w:rsidR="00B64812">
        <w:rPr>
          <w:sz w:val="21"/>
          <w:szCs w:val="21"/>
        </w:rPr>
        <w:t>4</w:t>
      </w:r>
      <w:r w:rsidR="00897F37">
        <w:rPr>
          <w:sz w:val="21"/>
          <w:szCs w:val="21"/>
        </w:rPr>
        <w:t xml:space="preserve"> </w:t>
      </w:r>
      <w:r>
        <w:rPr>
          <w:sz w:val="21"/>
          <w:szCs w:val="21"/>
        </w:rPr>
        <w:t xml:space="preserve">r. SCOP miał łącznie zawartych </w:t>
      </w:r>
      <w:r w:rsidR="009D50A0">
        <w:rPr>
          <w:sz w:val="21"/>
          <w:szCs w:val="21"/>
        </w:rPr>
        <w:t>45</w:t>
      </w:r>
      <w:r w:rsidR="00A72331">
        <w:rPr>
          <w:sz w:val="21"/>
          <w:szCs w:val="21"/>
        </w:rPr>
        <w:t>5</w:t>
      </w:r>
      <w:r>
        <w:rPr>
          <w:sz w:val="21"/>
          <w:szCs w:val="21"/>
        </w:rPr>
        <w:t xml:space="preserve"> Porozumień o współpracy, udostępnieniu adresu siedziby i/lub adresu korespondencyjnego. Z sal szkoleniowych skorzystano </w:t>
      </w:r>
      <w:r w:rsidR="006059D6">
        <w:rPr>
          <w:sz w:val="21"/>
          <w:szCs w:val="21"/>
        </w:rPr>
        <w:t>710</w:t>
      </w:r>
      <w:r>
        <w:rPr>
          <w:sz w:val="21"/>
          <w:szCs w:val="21"/>
        </w:rPr>
        <w:t xml:space="preserve"> razy.</w:t>
      </w:r>
    </w:p>
    <w:p w14:paraId="26DD01B8" w14:textId="77777777" w:rsidR="00692FE9" w:rsidRDefault="00692FE9" w:rsidP="009E183D">
      <w:pPr>
        <w:jc w:val="both"/>
        <w:rPr>
          <w:sz w:val="21"/>
          <w:szCs w:val="21"/>
        </w:rPr>
      </w:pPr>
      <w:r>
        <w:rPr>
          <w:sz w:val="21"/>
          <w:szCs w:val="21"/>
        </w:rPr>
        <w:t>Do dyspozycji organizacji pozarządowych pozostaje 9 sal w budynku przy Placu Kościuszki 5, w tym m.in. sala</w:t>
      </w:r>
      <w:r w:rsidR="00BE4F03">
        <w:rPr>
          <w:sz w:val="21"/>
          <w:szCs w:val="21"/>
        </w:rPr>
        <w:t xml:space="preserve"> audiowizualna i konferencyjna. </w:t>
      </w:r>
      <w:r w:rsidR="00B64812" w:rsidRPr="00B64812">
        <w:rPr>
          <w:sz w:val="21"/>
          <w:szCs w:val="21"/>
        </w:rPr>
        <w:t>Centrum pozostaje do dyspozycji przez cały tydzień w godzinach od 7.30 do 20.00, po uprzedniej rezerwacji</w:t>
      </w:r>
      <w:r w:rsidR="00951863">
        <w:rPr>
          <w:sz w:val="21"/>
          <w:szCs w:val="21"/>
        </w:rPr>
        <w:t>.</w:t>
      </w:r>
    </w:p>
    <w:p w14:paraId="0797A9D8" w14:textId="77777777" w:rsidR="0011727E" w:rsidRDefault="00D86B25" w:rsidP="00D86B25">
      <w:pPr>
        <w:jc w:val="both"/>
      </w:pPr>
      <w:r>
        <w:rPr>
          <w:noProof/>
          <w:lang w:eastAsia="pl-PL"/>
        </w:rPr>
        <w:drawing>
          <wp:anchor distT="0" distB="0" distL="114300" distR="114300" simplePos="0" relativeHeight="251671040" behindDoc="0" locked="0" layoutInCell="1" allowOverlap="1" wp14:anchorId="0BE3DFCE" wp14:editId="400D9FF4">
            <wp:simplePos x="0" y="0"/>
            <wp:positionH relativeFrom="column">
              <wp:posOffset>3477895</wp:posOffset>
            </wp:positionH>
            <wp:positionV relativeFrom="paragraph">
              <wp:posOffset>0</wp:posOffset>
            </wp:positionV>
            <wp:extent cx="2462530" cy="3282950"/>
            <wp:effectExtent l="0" t="0" r="0" b="0"/>
            <wp:wrapThrough wrapText="bothSides">
              <wp:wrapPolygon edited="0">
                <wp:start x="0" y="0"/>
                <wp:lineTo x="0" y="21433"/>
                <wp:lineTo x="21388" y="21433"/>
                <wp:lineTo x="21388" y="0"/>
                <wp:lineTo x="0" y="0"/>
              </wp:wrapPolygon>
            </wp:wrapThrough>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53e3bf-3f51-4d02-92b8-b7dc7683826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2530" cy="3282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inline distT="0" distB="0" distL="0" distR="0" wp14:anchorId="65BE1D5E" wp14:editId="49799529">
            <wp:extent cx="2478231" cy="3304309"/>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1e02c3-0e54-45ac-8464-8edd8db55ea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0864" cy="3321153"/>
                    </a:xfrm>
                    <a:prstGeom prst="rect">
                      <a:avLst/>
                    </a:prstGeom>
                  </pic:spPr>
                </pic:pic>
              </a:graphicData>
            </a:graphic>
          </wp:inline>
        </w:drawing>
      </w:r>
    </w:p>
    <w:p w14:paraId="605B6735" w14:textId="77777777" w:rsidR="00692FE9" w:rsidRDefault="00446FDF" w:rsidP="00EB2D80">
      <w:pPr>
        <w:jc w:val="center"/>
        <w:rPr>
          <w:lang w:eastAsia="pl-PL"/>
        </w:rPr>
      </w:pPr>
      <w:r>
        <w:rPr>
          <w:noProof/>
          <w:lang w:eastAsia="pl-PL"/>
        </w:rPr>
        <w:lastRenderedPageBreak/>
        <w:drawing>
          <wp:anchor distT="0" distB="0" distL="114300" distR="114300" simplePos="0" relativeHeight="251672064" behindDoc="0" locked="0" layoutInCell="1" allowOverlap="1" wp14:anchorId="585C22F4" wp14:editId="606DB55F">
            <wp:simplePos x="0" y="0"/>
            <wp:positionH relativeFrom="column">
              <wp:posOffset>-16510</wp:posOffset>
            </wp:positionH>
            <wp:positionV relativeFrom="paragraph">
              <wp:posOffset>313055</wp:posOffset>
            </wp:positionV>
            <wp:extent cx="2857500" cy="3810000"/>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fe27c90-db0e-4247-8c5e-c8e9d4a6516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14:sizeRelH relativeFrom="margin">
              <wp14:pctWidth>0</wp14:pctWidth>
            </wp14:sizeRelH>
            <wp14:sizeRelV relativeFrom="margin">
              <wp14:pctHeight>0</wp14:pctHeight>
            </wp14:sizeRelV>
          </wp:anchor>
        </w:drawing>
      </w:r>
    </w:p>
    <w:p w14:paraId="2D934EBF" w14:textId="77777777" w:rsidR="00692FE9" w:rsidRDefault="00732B64" w:rsidP="00EB2D80">
      <w:pPr>
        <w:jc w:val="center"/>
      </w:pPr>
      <w:r>
        <w:rPr>
          <w:noProof/>
          <w:lang w:eastAsia="pl-PL"/>
        </w:rPr>
        <w:drawing>
          <wp:anchor distT="0" distB="0" distL="114300" distR="114300" simplePos="0" relativeHeight="251673088" behindDoc="0" locked="0" layoutInCell="1" allowOverlap="1" wp14:anchorId="18AF0CC9" wp14:editId="0E8A32FF">
            <wp:simplePos x="0" y="0"/>
            <wp:positionH relativeFrom="column">
              <wp:posOffset>3304540</wp:posOffset>
            </wp:positionH>
            <wp:positionV relativeFrom="paragraph">
              <wp:posOffset>11430</wp:posOffset>
            </wp:positionV>
            <wp:extent cx="2798619" cy="3731491"/>
            <wp:effectExtent l="0" t="0" r="1905" b="254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72f5f95-726c-4084-a5b3-6075a97bb5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8619" cy="3731491"/>
                    </a:xfrm>
                    <a:prstGeom prst="rect">
                      <a:avLst/>
                    </a:prstGeom>
                  </pic:spPr>
                </pic:pic>
              </a:graphicData>
            </a:graphic>
            <wp14:sizeRelH relativeFrom="margin">
              <wp14:pctWidth>0</wp14:pctWidth>
            </wp14:sizeRelH>
            <wp14:sizeRelV relativeFrom="margin">
              <wp14:pctHeight>0</wp14:pctHeight>
            </wp14:sizeRelV>
          </wp:anchor>
        </w:drawing>
      </w:r>
    </w:p>
    <w:p w14:paraId="0740BDD9" w14:textId="77777777" w:rsidR="00692FE9" w:rsidRDefault="00692FE9" w:rsidP="00EB2D80">
      <w:pPr>
        <w:jc w:val="center"/>
      </w:pPr>
    </w:p>
    <w:p w14:paraId="59BFD3BF" w14:textId="77777777" w:rsidR="00692FE9" w:rsidRDefault="00692FE9" w:rsidP="00EB2D80">
      <w:pPr>
        <w:jc w:val="center"/>
      </w:pPr>
    </w:p>
    <w:p w14:paraId="2F2B1CC8" w14:textId="77777777" w:rsidR="00692FE9" w:rsidRDefault="00692FE9" w:rsidP="00EB2D80">
      <w:pPr>
        <w:jc w:val="center"/>
      </w:pPr>
    </w:p>
    <w:p w14:paraId="23FBE8B1" w14:textId="77777777" w:rsidR="0011727E" w:rsidRDefault="0011727E" w:rsidP="00EB2D80">
      <w:pPr>
        <w:jc w:val="center"/>
      </w:pPr>
    </w:p>
    <w:p w14:paraId="121AA572" w14:textId="77777777" w:rsidR="0011727E" w:rsidRDefault="00D86B25" w:rsidP="00EB2D80">
      <w:pPr>
        <w:jc w:val="center"/>
      </w:pPr>
      <w:r>
        <w:t xml:space="preserve"> </w:t>
      </w:r>
    </w:p>
    <w:p w14:paraId="2349C368" w14:textId="77777777" w:rsidR="00D86B25" w:rsidRDefault="00D86B25" w:rsidP="00EB2D80">
      <w:pPr>
        <w:jc w:val="center"/>
      </w:pPr>
    </w:p>
    <w:p w14:paraId="5FDA4113" w14:textId="77777777" w:rsidR="00D86B25" w:rsidRDefault="00D86B25" w:rsidP="00EB2D80">
      <w:pPr>
        <w:jc w:val="center"/>
      </w:pPr>
    </w:p>
    <w:p w14:paraId="52FF5D01" w14:textId="77777777" w:rsidR="00D86B25" w:rsidRDefault="00D86B25" w:rsidP="00EB2D80">
      <w:pPr>
        <w:jc w:val="center"/>
      </w:pPr>
    </w:p>
    <w:p w14:paraId="299FC6CE" w14:textId="77777777" w:rsidR="00C34BBA" w:rsidRDefault="00C34BBA" w:rsidP="00EB2D80">
      <w:pPr>
        <w:jc w:val="center"/>
      </w:pPr>
    </w:p>
    <w:p w14:paraId="719AA5B3" w14:textId="77777777" w:rsidR="00692FE9" w:rsidRDefault="00692FE9" w:rsidP="00EB2D80">
      <w:pPr>
        <w:jc w:val="center"/>
      </w:pPr>
    </w:p>
    <w:p w14:paraId="54D3AE33" w14:textId="77777777" w:rsidR="005B1E88" w:rsidRDefault="005B1E88" w:rsidP="00EB2D80">
      <w:pPr>
        <w:jc w:val="center"/>
      </w:pPr>
    </w:p>
    <w:p w14:paraId="57CEC333" w14:textId="77777777" w:rsidR="00732B64" w:rsidRDefault="00732B64" w:rsidP="00EB2D80">
      <w:pPr>
        <w:jc w:val="center"/>
      </w:pPr>
    </w:p>
    <w:p w14:paraId="32237237" w14:textId="77777777" w:rsidR="00732B64" w:rsidRDefault="00732B64" w:rsidP="00EB2D80">
      <w:pPr>
        <w:jc w:val="center"/>
      </w:pPr>
    </w:p>
    <w:p w14:paraId="14E17708" w14:textId="77777777" w:rsidR="00692FE9" w:rsidRDefault="00692FE9" w:rsidP="00B17E59">
      <w:pPr>
        <w:pStyle w:val="Nagwek2"/>
        <w:jc w:val="left"/>
      </w:pPr>
      <w:bookmarkStart w:id="5" w:name="_Toc191469961"/>
      <w:r>
        <w:t>Cel 2. WSPIERANIE SAMOORGANIZACJI SPOŁECZNEJ</w:t>
      </w:r>
      <w:bookmarkEnd w:id="5"/>
    </w:p>
    <w:p w14:paraId="28A03996" w14:textId="77777777" w:rsidR="00692FE9" w:rsidRDefault="00692FE9" w:rsidP="00B17E59">
      <w:pPr>
        <w:pStyle w:val="Nagwek2"/>
        <w:jc w:val="left"/>
      </w:pPr>
      <w:bookmarkStart w:id="6" w:name="_Toc191469962"/>
      <w:r>
        <w:t>Baza Organizacji Pozarządowych</w:t>
      </w:r>
      <w:bookmarkEnd w:id="6"/>
    </w:p>
    <w:p w14:paraId="25CDF481" w14:textId="77777777" w:rsidR="00692FE9" w:rsidRDefault="00692FE9" w:rsidP="00EB2D80">
      <w:pPr>
        <w:pStyle w:val="Podtytu"/>
        <w:jc w:val="center"/>
      </w:pPr>
    </w:p>
    <w:p w14:paraId="6929B780" w14:textId="77777777" w:rsidR="00692FE9" w:rsidRDefault="00692FE9" w:rsidP="00B17E59">
      <w:pPr>
        <w:jc w:val="both"/>
        <w:rPr>
          <w:sz w:val="21"/>
          <w:szCs w:val="21"/>
        </w:rPr>
      </w:pPr>
      <w:r>
        <w:rPr>
          <w:sz w:val="21"/>
          <w:szCs w:val="21"/>
        </w:rPr>
        <w:t>Sosnowieckie Centrum Organizacji Pozarządowych prowadzi bazę wszystkich organizacji mających siedzibę w Sosnowcu: fundacji, stowarzyszeń rejestrowych, stowarzyszeń zwykłych, stowarzyszeń ogrodowych, uczniowskich klubów sportowych, klubów sportowych, terenowych jednostek organizacyjnych stowarzyszeń rejestrowych mających siedzibę w innych miastach.</w:t>
      </w:r>
    </w:p>
    <w:p w14:paraId="0071A403" w14:textId="77777777" w:rsidR="002A345B" w:rsidRDefault="002A345B" w:rsidP="00EB2D80">
      <w:pPr>
        <w:jc w:val="center"/>
      </w:pPr>
    </w:p>
    <w:p w14:paraId="22ADB9E5" w14:textId="77777777" w:rsidR="00692FE9" w:rsidRDefault="00F60DCE" w:rsidP="00EB2D80">
      <w:pPr>
        <w:jc w:val="center"/>
        <w:rPr>
          <w:sz w:val="21"/>
          <w:szCs w:val="21"/>
        </w:rPr>
      </w:pPr>
      <w:r>
        <w:rPr>
          <w:noProof/>
          <w:sz w:val="21"/>
          <w:szCs w:val="21"/>
          <w:lang w:eastAsia="pl-PL"/>
        </w:rPr>
        <mc:AlternateContent>
          <mc:Choice Requires="wps">
            <w:drawing>
              <wp:anchor distT="0" distB="0" distL="114300" distR="114300" simplePos="0" relativeHeight="251663872" behindDoc="0" locked="0" layoutInCell="1" allowOverlap="1" wp14:anchorId="66D3080C" wp14:editId="48E8A307">
                <wp:simplePos x="0" y="0"/>
                <wp:positionH relativeFrom="column">
                  <wp:posOffset>661035</wp:posOffset>
                </wp:positionH>
                <wp:positionV relativeFrom="paragraph">
                  <wp:posOffset>12065</wp:posOffset>
                </wp:positionV>
                <wp:extent cx="5168265" cy="1320165"/>
                <wp:effectExtent l="10160" t="13970" r="12700" b="8890"/>
                <wp:wrapNone/>
                <wp:docPr id="2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265" cy="1320165"/>
                        </a:xfrm>
                        <a:prstGeom prst="roundRect">
                          <a:avLst>
                            <a:gd name="adj" fmla="val 16667"/>
                          </a:avLst>
                        </a:prstGeom>
                        <a:solidFill>
                          <a:srgbClr val="BF47C5">
                            <a:alpha val="35001"/>
                          </a:srgbClr>
                        </a:solidFill>
                        <a:ln w="9525">
                          <a:solidFill>
                            <a:srgbClr val="000000"/>
                          </a:solidFill>
                          <a:round/>
                          <a:headEnd/>
                          <a:tailEnd/>
                        </a:ln>
                      </wps:spPr>
                      <wps:txbx>
                        <w:txbxContent>
                          <w:p w14:paraId="47177D01" w14:textId="77777777" w:rsidR="00CD163F" w:rsidRPr="006E2CFE" w:rsidRDefault="00CD163F" w:rsidP="00B801F8">
                            <w:pPr>
                              <w:shd w:val="clear" w:color="auto" w:fill="FFFFFF"/>
                              <w:jc w:val="center"/>
                              <w:rPr>
                                <w:b/>
                                <w:sz w:val="24"/>
                                <w:szCs w:val="24"/>
                              </w:rPr>
                            </w:pPr>
                            <w:r w:rsidRPr="006E2CFE">
                              <w:rPr>
                                <w:b/>
                                <w:sz w:val="24"/>
                                <w:szCs w:val="24"/>
                              </w:rPr>
                              <w:t xml:space="preserve">W 2024 ROKU W SOSNOWCU POWSTAŁO W SUMIE </w:t>
                            </w:r>
                            <w:r>
                              <w:rPr>
                                <w:b/>
                                <w:sz w:val="24"/>
                                <w:szCs w:val="24"/>
                              </w:rPr>
                              <w:br/>
                              <w:t xml:space="preserve">29 </w:t>
                            </w:r>
                            <w:r w:rsidRPr="006E2CFE">
                              <w:rPr>
                                <w:b/>
                                <w:sz w:val="24"/>
                                <w:szCs w:val="24"/>
                              </w:rPr>
                              <w:t>ORGANIZACJI POZARZĄDOWYCH.</w:t>
                            </w:r>
                          </w:p>
                          <w:p w14:paraId="6B237C02" w14:textId="77777777" w:rsidR="00CD163F" w:rsidRPr="006E2CFE" w:rsidRDefault="00CD163F" w:rsidP="00B801F8">
                            <w:pPr>
                              <w:shd w:val="clear" w:color="auto" w:fill="FFFFFF"/>
                              <w:jc w:val="center"/>
                              <w:rPr>
                                <w:b/>
                                <w:sz w:val="24"/>
                                <w:szCs w:val="24"/>
                              </w:rPr>
                            </w:pPr>
                            <w:r w:rsidRPr="006E2CFE">
                              <w:rPr>
                                <w:b/>
                                <w:sz w:val="24"/>
                                <w:szCs w:val="24"/>
                              </w:rPr>
                              <w:t xml:space="preserve">ŁĄCZNIE NA TERENIE SOSNOWCA ZAREJESTROWANYCH BYŁO </w:t>
                            </w:r>
                            <w:r>
                              <w:rPr>
                                <w:b/>
                                <w:sz w:val="24"/>
                                <w:szCs w:val="24"/>
                              </w:rPr>
                              <w:t>518</w:t>
                            </w:r>
                            <w:r w:rsidRPr="006E2CFE">
                              <w:rPr>
                                <w:b/>
                                <w:sz w:val="24"/>
                                <w:szCs w:val="24"/>
                              </w:rPr>
                              <w:t xml:space="preserve"> ORGANIZACJI POZARZĄDOWYCH.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66D3080C" id="AutoShape 38" o:spid="_x0000_s1028" style="position:absolute;left:0;text-align:left;margin-left:52.05pt;margin-top:.95pt;width:406.95pt;height:10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8PgIAAG4EAAAOAAAAZHJzL2Uyb0RvYy54bWysVNtu2zAMfR+wfxD0vvjS2G2NOEWXLsOA&#10;7oJ1+wBZkm1tsqRJSpz060fJbppub8P8IJCieEgekl7dHAaJ9tw6oVWNs0WKEVdUM6G6Gn//tn1z&#10;hZHzRDEiteI1PnKHb9avX61GU/Fc91oybhGAKFeNpsa996ZKEkd7PhC30IYrMLbaDsSDaruEWTIC&#10;+iCTPE3LZNSWGaspdw5u7yYjXkf8tuXUf25bxz2SNYbcfDxtPJtwJusVqTpLTC/onAb5hywGIhQE&#10;PUHdEU/Qzoq/oAZBrXa69Quqh0S3raA81gDVZOkf1Tz0xPBYC5DjzIkm9/9g6af9g/liQ+rO3Gv6&#10;0yGlNz1RHb+1Vo89JwzCZYGoZDSuOjkExYErasaPmkFryc7ryMGhtUMAhOrQIVJ9PFHNDx5RuCyy&#10;8iovC4wo2LILKB6UEINUT+7GOv+e6wEFocZW7xT7Cg2NMcj+3vlIOEOKDCE8+4FRO0ho355IlJVl&#10;eTkjzo8B+wkz1qulYFshZVRs12ykReBa47fb5eWmmOJI05Pp9qJI04kH4Gp6HvN15zhSobHG10U+&#10;ub+wzU4TWhq/OcEXz2KhcS4D+e8Ui7InQk4ylCHV3I3QgDDrrvKH5oAEq3EeMMNNo9kR2mP1NPSw&#10;pCD02j5iNMLA19j92hHLMZIfFLT4Olsuw4ZEZVlc5qDYc0tzbiGKAlSNPUaTuPHTVu2MFV0PkbLI&#10;nzO3MBZb4UNvn7OaFRjqSOG8gGFrzvX46vk3sf4NAAD//wMAUEsDBBQABgAIAAAAIQAnYmCs3AAA&#10;AAkBAAAPAAAAZHJzL2Rvd25yZXYueG1sTI/NTsMwEITvSLyDtUjcqJ2KnyTEqUqlPAClEvS2jU0S&#10;Ea+j2Pnh7VlOcNvRjGa/KXar68Vsx9B50pBsFAhLtTcdNRpOb9VdCiJEJIO9J6vh2wbYlddXBebG&#10;L/Rq52NsBJdQyFFDG+OQSxnq1joMGz9YYu/Tjw4jy7GRZsSFy10vt0o9Socd8YcWB3tobf11nJyG&#10;uXdPH4fpfa+wW6vq/HImXB60vr1Z988gol3jXxh+8RkdSma6+IlMED1rdZ9wlI8MBPtZkvK2i4at&#10;ylKQZSH/Lyh/AAAA//8DAFBLAQItABQABgAIAAAAIQC2gziS/gAAAOEBAAATAAAAAAAAAAAAAAAA&#10;AAAAAABbQ29udGVudF9UeXBlc10ueG1sUEsBAi0AFAAGAAgAAAAhADj9If/WAAAAlAEAAAsAAAAA&#10;AAAAAAAAAAAALwEAAF9yZWxzLy5yZWxzUEsBAi0AFAAGAAgAAAAhALf6Prw+AgAAbgQAAA4AAAAA&#10;AAAAAAAAAAAALgIAAGRycy9lMm9Eb2MueG1sUEsBAi0AFAAGAAgAAAAhACdiYKzcAAAACQEAAA8A&#10;AAAAAAAAAAAAAAAAmAQAAGRycy9kb3ducmV2LnhtbFBLBQYAAAAABAAEAPMAAAChBQAAAAA=&#10;" fillcolor="#bf47c5">
                <v:fill opacity="22873f"/>
                <v:textbox style="mso-fit-shape-to-text:t">
                  <w:txbxContent>
                    <w:p w14:paraId="47177D01" w14:textId="77777777" w:rsidR="00CD163F" w:rsidRPr="006E2CFE" w:rsidRDefault="00CD163F" w:rsidP="00B801F8">
                      <w:pPr>
                        <w:shd w:val="clear" w:color="auto" w:fill="FFFFFF"/>
                        <w:jc w:val="center"/>
                        <w:rPr>
                          <w:b/>
                          <w:sz w:val="24"/>
                          <w:szCs w:val="24"/>
                        </w:rPr>
                      </w:pPr>
                      <w:r w:rsidRPr="006E2CFE">
                        <w:rPr>
                          <w:b/>
                          <w:sz w:val="24"/>
                          <w:szCs w:val="24"/>
                        </w:rPr>
                        <w:t xml:space="preserve">W 2024 ROKU W SOSNOWCU POWSTAŁO W SUMIE </w:t>
                      </w:r>
                      <w:r>
                        <w:rPr>
                          <w:b/>
                          <w:sz w:val="24"/>
                          <w:szCs w:val="24"/>
                        </w:rPr>
                        <w:br/>
                        <w:t xml:space="preserve">29 </w:t>
                      </w:r>
                      <w:r w:rsidRPr="006E2CFE">
                        <w:rPr>
                          <w:b/>
                          <w:sz w:val="24"/>
                          <w:szCs w:val="24"/>
                        </w:rPr>
                        <w:t>ORGANIZACJI POZARZĄDOWYCH.</w:t>
                      </w:r>
                    </w:p>
                    <w:p w14:paraId="6B237C02" w14:textId="77777777" w:rsidR="00CD163F" w:rsidRPr="006E2CFE" w:rsidRDefault="00CD163F" w:rsidP="00B801F8">
                      <w:pPr>
                        <w:shd w:val="clear" w:color="auto" w:fill="FFFFFF"/>
                        <w:jc w:val="center"/>
                        <w:rPr>
                          <w:b/>
                          <w:sz w:val="24"/>
                          <w:szCs w:val="24"/>
                        </w:rPr>
                      </w:pPr>
                      <w:r w:rsidRPr="006E2CFE">
                        <w:rPr>
                          <w:b/>
                          <w:sz w:val="24"/>
                          <w:szCs w:val="24"/>
                        </w:rPr>
                        <w:t xml:space="preserve">ŁĄCZNIE NA TERENIE SOSNOWCA ZAREJESTROWANYCH BYŁO </w:t>
                      </w:r>
                      <w:r>
                        <w:rPr>
                          <w:b/>
                          <w:sz w:val="24"/>
                          <w:szCs w:val="24"/>
                        </w:rPr>
                        <w:t>518</w:t>
                      </w:r>
                      <w:r w:rsidRPr="006E2CFE">
                        <w:rPr>
                          <w:b/>
                          <w:sz w:val="24"/>
                          <w:szCs w:val="24"/>
                        </w:rPr>
                        <w:t xml:space="preserve"> ORGANIZACJI POZARZĄDOWYCH.</w:t>
                      </w:r>
                    </w:p>
                  </w:txbxContent>
                </v:textbox>
              </v:roundrect>
            </w:pict>
          </mc:Fallback>
        </mc:AlternateContent>
      </w:r>
    </w:p>
    <w:p w14:paraId="7DC13F82" w14:textId="77777777" w:rsidR="00692FE9" w:rsidRDefault="00692FE9" w:rsidP="00EB2D80">
      <w:pPr>
        <w:jc w:val="center"/>
        <w:rPr>
          <w:sz w:val="21"/>
          <w:szCs w:val="21"/>
        </w:rPr>
      </w:pPr>
    </w:p>
    <w:p w14:paraId="79AE6834" w14:textId="77777777" w:rsidR="00692FE9" w:rsidRDefault="00692FE9" w:rsidP="00EB2D80">
      <w:pPr>
        <w:jc w:val="center"/>
        <w:rPr>
          <w:sz w:val="21"/>
          <w:szCs w:val="21"/>
        </w:rPr>
      </w:pPr>
    </w:p>
    <w:p w14:paraId="32E092CB" w14:textId="77777777" w:rsidR="00692FE9" w:rsidRDefault="00692FE9" w:rsidP="00EB2D80">
      <w:pPr>
        <w:jc w:val="center"/>
        <w:rPr>
          <w:sz w:val="21"/>
          <w:szCs w:val="21"/>
        </w:rPr>
      </w:pPr>
    </w:p>
    <w:p w14:paraId="6C6C51FB" w14:textId="77777777" w:rsidR="00692FE9" w:rsidRDefault="00692FE9" w:rsidP="00EB2D80">
      <w:pPr>
        <w:jc w:val="center"/>
        <w:rPr>
          <w:sz w:val="21"/>
          <w:szCs w:val="21"/>
        </w:rPr>
      </w:pPr>
    </w:p>
    <w:p w14:paraId="1291FB07" w14:textId="77777777" w:rsidR="00DA0B03" w:rsidRDefault="00DA0B03" w:rsidP="00EB2D80">
      <w:pPr>
        <w:jc w:val="center"/>
        <w:rPr>
          <w:sz w:val="21"/>
          <w:szCs w:val="21"/>
        </w:rPr>
      </w:pPr>
    </w:p>
    <w:p w14:paraId="0558044D" w14:textId="77777777" w:rsidR="005B1E88" w:rsidRDefault="005B1E88" w:rsidP="00EB2D80">
      <w:pPr>
        <w:jc w:val="center"/>
        <w:rPr>
          <w:sz w:val="21"/>
          <w:szCs w:val="21"/>
        </w:rPr>
      </w:pPr>
    </w:p>
    <w:p w14:paraId="1CA9BFC3" w14:textId="77777777" w:rsidR="005B1E88" w:rsidRDefault="005B1E88" w:rsidP="00EB2D80">
      <w:pPr>
        <w:jc w:val="center"/>
        <w:rPr>
          <w:sz w:val="21"/>
          <w:szCs w:val="21"/>
        </w:rPr>
      </w:pPr>
    </w:p>
    <w:p w14:paraId="372E61C0" w14:textId="77777777" w:rsidR="00692FE9" w:rsidRDefault="00692FE9" w:rsidP="00B17E59">
      <w:pPr>
        <w:pStyle w:val="Nagwek2"/>
        <w:jc w:val="left"/>
      </w:pPr>
      <w:bookmarkStart w:id="7" w:name="_Toc191469963"/>
      <w:r>
        <w:t>Wspieranie działań organizacji pozarządowych</w:t>
      </w:r>
      <w:bookmarkEnd w:id="7"/>
    </w:p>
    <w:p w14:paraId="0968C84A" w14:textId="77777777" w:rsidR="00692FE9" w:rsidRDefault="00692FE9" w:rsidP="00B17E59">
      <w:pPr>
        <w:pStyle w:val="Nagwek2"/>
        <w:jc w:val="left"/>
      </w:pPr>
      <w:bookmarkStart w:id="8" w:name="_Toc191469964"/>
      <w:r>
        <w:t>INSTYTUCJE MIEJSKIE</w:t>
      </w:r>
      <w:bookmarkEnd w:id="8"/>
    </w:p>
    <w:p w14:paraId="13D86194" w14:textId="77777777" w:rsidR="00692FE9" w:rsidRDefault="00F60DCE" w:rsidP="00EB2D80">
      <w:pPr>
        <w:jc w:val="center"/>
      </w:pPr>
      <w:r>
        <w:rPr>
          <w:noProof/>
          <w:lang w:eastAsia="pl-PL"/>
        </w:rPr>
        <w:drawing>
          <wp:anchor distT="0" distB="0" distL="114300" distR="114300" simplePos="0" relativeHeight="251649536" behindDoc="0" locked="0" layoutInCell="1" allowOverlap="1" wp14:anchorId="1FC32840" wp14:editId="1CEBD786">
            <wp:simplePos x="0" y="0"/>
            <wp:positionH relativeFrom="column">
              <wp:posOffset>3690620</wp:posOffset>
            </wp:positionH>
            <wp:positionV relativeFrom="paragraph">
              <wp:posOffset>1905</wp:posOffset>
            </wp:positionV>
            <wp:extent cx="1436370" cy="817880"/>
            <wp:effectExtent l="0" t="0" r="0" b="0"/>
            <wp:wrapTight wrapText="bothSides">
              <wp:wrapPolygon edited="0">
                <wp:start x="0" y="0"/>
                <wp:lineTo x="0" y="21130"/>
                <wp:lineTo x="21199" y="21130"/>
                <wp:lineTo x="21199" y="0"/>
                <wp:lineTo x="0" y="0"/>
              </wp:wrapPolygon>
            </wp:wrapTight>
            <wp:docPr id="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6370" cy="817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F24220F" w14:textId="77777777" w:rsidR="00692FE9" w:rsidRDefault="00692FE9" w:rsidP="00EB2D80">
      <w:pPr>
        <w:jc w:val="center"/>
      </w:pPr>
      <w:r>
        <w:rPr>
          <w:b/>
          <w:sz w:val="21"/>
          <w:szCs w:val="21"/>
        </w:rPr>
        <w:t>MIEJSKA BIBLIOTEKA PUBLICZNA</w:t>
      </w:r>
    </w:p>
    <w:p w14:paraId="583B9B99" w14:textId="77777777" w:rsidR="00692FE9" w:rsidRDefault="00692FE9" w:rsidP="00EB2D80">
      <w:pPr>
        <w:jc w:val="center"/>
        <w:rPr>
          <w:b/>
          <w:sz w:val="21"/>
          <w:szCs w:val="21"/>
        </w:rPr>
      </w:pPr>
    </w:p>
    <w:p w14:paraId="01CD2A0E" w14:textId="77777777" w:rsidR="00692FE9" w:rsidRDefault="00692FE9" w:rsidP="00EB2D80">
      <w:pPr>
        <w:jc w:val="center"/>
        <w:rPr>
          <w:b/>
          <w:sz w:val="21"/>
          <w:szCs w:val="21"/>
        </w:rPr>
      </w:pPr>
    </w:p>
    <w:p w14:paraId="36D31D06" w14:textId="77777777" w:rsidR="00692FE9" w:rsidRPr="007F41EB" w:rsidRDefault="00692FE9" w:rsidP="00B17E59">
      <w:pPr>
        <w:jc w:val="both"/>
        <w:rPr>
          <w:b/>
        </w:rPr>
      </w:pPr>
      <w:r w:rsidRPr="007F41EB">
        <w:rPr>
          <w:b/>
          <w:sz w:val="21"/>
          <w:szCs w:val="21"/>
        </w:rPr>
        <w:t>Współpraca pomiędzy MBP w Sosnowcu a organizacjami pozarządowymi w 202</w:t>
      </w:r>
      <w:r w:rsidR="00426208" w:rsidRPr="007F41EB">
        <w:rPr>
          <w:b/>
          <w:sz w:val="21"/>
          <w:szCs w:val="21"/>
        </w:rPr>
        <w:t>4</w:t>
      </w:r>
      <w:r w:rsidRPr="007F41EB">
        <w:rPr>
          <w:b/>
          <w:sz w:val="21"/>
          <w:szCs w:val="21"/>
        </w:rPr>
        <w:t xml:space="preserve"> roku miała charakter </w:t>
      </w:r>
      <w:r w:rsidR="00426208" w:rsidRPr="007F41EB">
        <w:rPr>
          <w:b/>
          <w:sz w:val="21"/>
          <w:szCs w:val="21"/>
        </w:rPr>
        <w:t xml:space="preserve">finansowy oraz </w:t>
      </w:r>
      <w:r w:rsidRPr="007F41EB">
        <w:rPr>
          <w:b/>
          <w:sz w:val="21"/>
          <w:szCs w:val="21"/>
        </w:rPr>
        <w:t>pozafinansowy i miała na celu:</w:t>
      </w:r>
    </w:p>
    <w:p w14:paraId="5C0D4307" w14:textId="77777777" w:rsidR="00692FE9" w:rsidRDefault="00692FE9" w:rsidP="00B17E59">
      <w:pPr>
        <w:pStyle w:val="Akapitzlist1"/>
        <w:numPr>
          <w:ilvl w:val="0"/>
          <w:numId w:val="3"/>
        </w:numPr>
        <w:jc w:val="both"/>
      </w:pPr>
      <w:r>
        <w:rPr>
          <w:sz w:val="21"/>
          <w:szCs w:val="21"/>
        </w:rPr>
        <w:t>Wsparcie przy organizacji imprez i współpracę w ramach podejmowanych inicjatyw</w:t>
      </w:r>
      <w:r w:rsidR="00FE354A">
        <w:rPr>
          <w:sz w:val="21"/>
          <w:szCs w:val="21"/>
        </w:rPr>
        <w:t>;</w:t>
      </w:r>
    </w:p>
    <w:p w14:paraId="03D137D7" w14:textId="77777777" w:rsidR="00692FE9" w:rsidRDefault="00692FE9" w:rsidP="00B17E59">
      <w:pPr>
        <w:pStyle w:val="Akapitzlist1"/>
        <w:numPr>
          <w:ilvl w:val="0"/>
          <w:numId w:val="3"/>
        </w:numPr>
        <w:jc w:val="both"/>
      </w:pPr>
      <w:r>
        <w:rPr>
          <w:sz w:val="21"/>
          <w:szCs w:val="21"/>
        </w:rPr>
        <w:t>Działania na rzecz wspierania i upowszechniania kultury</w:t>
      </w:r>
      <w:r w:rsidR="00FE354A">
        <w:rPr>
          <w:sz w:val="21"/>
          <w:szCs w:val="21"/>
        </w:rPr>
        <w:t>;</w:t>
      </w:r>
    </w:p>
    <w:p w14:paraId="0C57F3D9" w14:textId="77777777" w:rsidR="00692FE9" w:rsidRDefault="00692FE9" w:rsidP="00B17E59">
      <w:pPr>
        <w:pStyle w:val="Akapitzlist1"/>
        <w:numPr>
          <w:ilvl w:val="0"/>
          <w:numId w:val="3"/>
        </w:numPr>
        <w:jc w:val="both"/>
      </w:pPr>
      <w:r>
        <w:rPr>
          <w:sz w:val="21"/>
          <w:szCs w:val="21"/>
        </w:rPr>
        <w:t>Wspólną organizację spotkań o charakterze integracyjnym</w:t>
      </w:r>
      <w:r w:rsidR="00FE354A">
        <w:rPr>
          <w:sz w:val="21"/>
          <w:szCs w:val="21"/>
        </w:rPr>
        <w:t>;</w:t>
      </w:r>
    </w:p>
    <w:p w14:paraId="25327CE9" w14:textId="77777777" w:rsidR="00692FE9" w:rsidRDefault="00692FE9" w:rsidP="00B17E59">
      <w:pPr>
        <w:pStyle w:val="Akapitzlist1"/>
        <w:numPr>
          <w:ilvl w:val="0"/>
          <w:numId w:val="3"/>
        </w:numPr>
        <w:jc w:val="both"/>
      </w:pPr>
      <w:r>
        <w:rPr>
          <w:sz w:val="21"/>
          <w:szCs w:val="21"/>
        </w:rPr>
        <w:t>Wspieranie działań upowszechniających twórczość artystyczną osób z niepełnosprawnościami na terenie naszego Miasta</w:t>
      </w:r>
      <w:r w:rsidR="00FE354A">
        <w:rPr>
          <w:sz w:val="21"/>
          <w:szCs w:val="21"/>
        </w:rPr>
        <w:t>;</w:t>
      </w:r>
    </w:p>
    <w:p w14:paraId="1CEECF83" w14:textId="77777777" w:rsidR="00692FE9" w:rsidRDefault="00692FE9" w:rsidP="00B17E59">
      <w:pPr>
        <w:pStyle w:val="Akapitzlist1"/>
        <w:numPr>
          <w:ilvl w:val="0"/>
          <w:numId w:val="3"/>
        </w:numPr>
        <w:jc w:val="both"/>
      </w:pPr>
      <w:r>
        <w:rPr>
          <w:sz w:val="21"/>
          <w:szCs w:val="21"/>
        </w:rPr>
        <w:t>Udostępnianie pomieszczeń na potrzeby projektów organizacji pozarządowych</w:t>
      </w:r>
      <w:r w:rsidR="00FE354A">
        <w:rPr>
          <w:sz w:val="21"/>
          <w:szCs w:val="21"/>
        </w:rPr>
        <w:t>;</w:t>
      </w:r>
    </w:p>
    <w:p w14:paraId="109B9867" w14:textId="77777777" w:rsidR="00692FE9" w:rsidRDefault="00692FE9" w:rsidP="00B17E59">
      <w:pPr>
        <w:pStyle w:val="Akapitzlist1"/>
        <w:numPr>
          <w:ilvl w:val="0"/>
          <w:numId w:val="3"/>
        </w:numPr>
        <w:jc w:val="both"/>
      </w:pPr>
      <w:r>
        <w:rPr>
          <w:sz w:val="21"/>
          <w:szCs w:val="21"/>
        </w:rPr>
        <w:t>Wspólne działania kulturalne mające na celu aktywizację i dowartościowanie osób z niepełnosprawnościami oraz szczególnymi potrzebami</w:t>
      </w:r>
      <w:r w:rsidR="00FE354A">
        <w:rPr>
          <w:sz w:val="21"/>
          <w:szCs w:val="21"/>
        </w:rPr>
        <w:t>;</w:t>
      </w:r>
    </w:p>
    <w:p w14:paraId="3C3269A8" w14:textId="77777777" w:rsidR="00692FE9" w:rsidRPr="00426208" w:rsidRDefault="00692FE9" w:rsidP="00B17E59">
      <w:pPr>
        <w:pStyle w:val="Akapitzlist1"/>
        <w:numPr>
          <w:ilvl w:val="0"/>
          <w:numId w:val="3"/>
        </w:numPr>
        <w:jc w:val="both"/>
      </w:pPr>
      <w:r>
        <w:rPr>
          <w:sz w:val="21"/>
          <w:szCs w:val="21"/>
        </w:rPr>
        <w:t>Wspólne prowadzenie działań edukacyjnych z zakresu ochrony zdrowia</w:t>
      </w:r>
      <w:r w:rsidR="00FE354A">
        <w:rPr>
          <w:sz w:val="21"/>
          <w:szCs w:val="21"/>
        </w:rPr>
        <w:t>;</w:t>
      </w:r>
    </w:p>
    <w:p w14:paraId="750C1B62" w14:textId="77777777" w:rsidR="00426208" w:rsidRDefault="00426208" w:rsidP="00B17E59">
      <w:pPr>
        <w:pStyle w:val="Akapitzlist1"/>
        <w:numPr>
          <w:ilvl w:val="0"/>
          <w:numId w:val="3"/>
        </w:numPr>
        <w:jc w:val="both"/>
      </w:pPr>
      <w:r>
        <w:rPr>
          <w:sz w:val="21"/>
          <w:szCs w:val="21"/>
        </w:rPr>
        <w:t>Wzajemne wsparcie merytoryczne i promocyjne przy realizacji wspólnych projektów</w:t>
      </w:r>
      <w:r w:rsidR="00FE354A">
        <w:rPr>
          <w:sz w:val="21"/>
          <w:szCs w:val="21"/>
        </w:rPr>
        <w:t>;</w:t>
      </w:r>
    </w:p>
    <w:p w14:paraId="6C837822" w14:textId="77777777" w:rsidR="00692FE9" w:rsidRDefault="00426208" w:rsidP="00B17E59">
      <w:pPr>
        <w:pStyle w:val="Akapitzlist1"/>
        <w:numPr>
          <w:ilvl w:val="0"/>
          <w:numId w:val="3"/>
        </w:numPr>
        <w:jc w:val="both"/>
      </w:pPr>
      <w:r>
        <w:rPr>
          <w:sz w:val="21"/>
          <w:szCs w:val="21"/>
        </w:rPr>
        <w:t>Propagowanie idei integracji środowisk poprzez bezpłatny kolportaż czasopism dostarczonych przez organizacje pozarządowe wśród czytelników MBP w Sosnowcu</w:t>
      </w:r>
      <w:r w:rsidR="00692FE9">
        <w:rPr>
          <w:sz w:val="21"/>
          <w:szCs w:val="21"/>
        </w:rPr>
        <w:t>.</w:t>
      </w:r>
    </w:p>
    <w:p w14:paraId="0AA4A22C" w14:textId="77777777" w:rsidR="007F41EB" w:rsidRDefault="007F41EB" w:rsidP="00B17E59">
      <w:pPr>
        <w:jc w:val="both"/>
        <w:rPr>
          <w:b/>
          <w:sz w:val="21"/>
          <w:szCs w:val="21"/>
        </w:rPr>
      </w:pPr>
      <w:r>
        <w:rPr>
          <w:b/>
          <w:sz w:val="21"/>
          <w:szCs w:val="21"/>
        </w:rPr>
        <w:t>Dotacja z budżetu gminy Sosnowiec dla organizacji pozarządowych na realizację zadań publicznych w drodze otwartych konkursów ofert:</w:t>
      </w:r>
    </w:p>
    <w:p w14:paraId="68EE2229" w14:textId="77777777" w:rsidR="007F41EB" w:rsidRPr="007F41EB" w:rsidRDefault="007F41EB" w:rsidP="00354FDF">
      <w:pPr>
        <w:jc w:val="both"/>
        <w:rPr>
          <w:sz w:val="21"/>
          <w:szCs w:val="21"/>
        </w:rPr>
      </w:pPr>
      <w:r>
        <w:rPr>
          <w:sz w:val="21"/>
          <w:szCs w:val="21"/>
        </w:rPr>
        <w:t>3 Projekty – organizowane przez Stowarzyszenie Bibliotekarzy Polskich Zarząd Oddziału w Katowicach</w:t>
      </w:r>
      <w:r w:rsidR="00BA27AA">
        <w:rPr>
          <w:sz w:val="21"/>
          <w:szCs w:val="21"/>
        </w:rPr>
        <w:t xml:space="preserve"> oraz MBP dofinansowane zostały </w:t>
      </w:r>
      <w:r>
        <w:rPr>
          <w:sz w:val="21"/>
          <w:szCs w:val="21"/>
        </w:rPr>
        <w:t>ze środków Urzędu Miejskiego w Sosnowcu w ramach umów z dotacji z budżetu gminy Sosnowiec dla organizacji pozarządowych na realizację zadań publicznych w ramach otwartych konkursów ofert zgodnie z ustawą z dnia 24 kwietnia 2003 roku o działalności pożytku publicznego i</w:t>
      </w:r>
      <w:r w:rsidR="00315E30">
        <w:rPr>
          <w:sz w:val="21"/>
          <w:szCs w:val="21"/>
        </w:rPr>
        <w:t> </w:t>
      </w:r>
      <w:r>
        <w:rPr>
          <w:sz w:val="21"/>
          <w:szCs w:val="21"/>
        </w:rPr>
        <w:t>o</w:t>
      </w:r>
      <w:r w:rsidR="00315E30">
        <w:rPr>
          <w:sz w:val="21"/>
          <w:szCs w:val="21"/>
        </w:rPr>
        <w:t> </w:t>
      </w:r>
      <w:r>
        <w:rPr>
          <w:sz w:val="21"/>
          <w:szCs w:val="21"/>
        </w:rPr>
        <w:t>wolontariacie.</w:t>
      </w:r>
    </w:p>
    <w:p w14:paraId="12A1773C" w14:textId="77777777" w:rsidR="007F41EB" w:rsidRDefault="001567F5" w:rsidP="00354FDF">
      <w:pPr>
        <w:jc w:val="both"/>
        <w:rPr>
          <w:b/>
          <w:sz w:val="21"/>
          <w:szCs w:val="21"/>
        </w:rPr>
      </w:pPr>
      <w:r>
        <w:rPr>
          <w:b/>
          <w:sz w:val="21"/>
          <w:szCs w:val="21"/>
        </w:rPr>
        <w:t>Współpracę z organizacjami pozarządowymi można podzielić na następujące kategorie:</w:t>
      </w:r>
    </w:p>
    <w:p w14:paraId="5767E155" w14:textId="77777777" w:rsidR="007E2821" w:rsidRDefault="001567F5" w:rsidP="00354FDF">
      <w:pPr>
        <w:numPr>
          <w:ilvl w:val="0"/>
          <w:numId w:val="28"/>
        </w:numPr>
        <w:jc w:val="both"/>
        <w:rPr>
          <w:b/>
          <w:sz w:val="21"/>
          <w:szCs w:val="21"/>
        </w:rPr>
      </w:pPr>
      <w:r>
        <w:rPr>
          <w:b/>
          <w:sz w:val="21"/>
          <w:szCs w:val="21"/>
        </w:rPr>
        <w:t>Współpraca na podstawie zawartych porozumień i umów partnerskich z organizacjami pozarządowymi z miasta Sosnowca</w:t>
      </w:r>
      <w:r w:rsidR="007E2821">
        <w:rPr>
          <w:b/>
          <w:sz w:val="21"/>
          <w:szCs w:val="21"/>
        </w:rPr>
        <w:t>.</w:t>
      </w:r>
    </w:p>
    <w:p w14:paraId="473C5DFC" w14:textId="77777777" w:rsidR="007E2821" w:rsidRPr="007E2821" w:rsidRDefault="007E2821" w:rsidP="00354FDF">
      <w:pPr>
        <w:spacing w:before="240" w:after="240"/>
        <w:ind w:left="720"/>
        <w:jc w:val="both"/>
        <w:rPr>
          <w:b/>
          <w:sz w:val="21"/>
          <w:szCs w:val="21"/>
        </w:rPr>
      </w:pPr>
      <w:r w:rsidRPr="007E2821">
        <w:rPr>
          <w:b/>
          <w:sz w:val="21"/>
          <w:szCs w:val="21"/>
        </w:rPr>
        <w:t>Stowarzyszenie StanDor z Sosnowca</w:t>
      </w:r>
    </w:p>
    <w:p w14:paraId="71EE59CC" w14:textId="77777777" w:rsidR="007E2821" w:rsidRPr="002F0734" w:rsidRDefault="007E2821" w:rsidP="00354FDF">
      <w:pPr>
        <w:spacing w:before="240" w:after="240"/>
        <w:ind w:left="720"/>
        <w:jc w:val="both"/>
        <w:rPr>
          <w:sz w:val="21"/>
          <w:szCs w:val="21"/>
        </w:rPr>
      </w:pPr>
      <w:r w:rsidRPr="007E2821">
        <w:rPr>
          <w:sz w:val="21"/>
          <w:szCs w:val="21"/>
        </w:rPr>
        <w:t>Dnia 10 grudnia 2024 roku MBP zawarła porozumienie ze Stowarzyszeniem StanDor z Sosnowca prowadzącego działania na rzecz osób z niepełnosprawnościami, skupiającego się na edukacji w</w:t>
      </w:r>
      <w:r w:rsidR="002F0734">
        <w:rPr>
          <w:sz w:val="21"/>
          <w:szCs w:val="21"/>
        </w:rPr>
        <w:t> </w:t>
      </w:r>
      <w:r w:rsidRPr="007E2821">
        <w:rPr>
          <w:sz w:val="21"/>
          <w:szCs w:val="21"/>
        </w:rPr>
        <w:t>zakresie niepełnosprawności poprzez prowadzenie warsztatów i wykładów adresowanych do szerokiego grona odbiorców. W ramach porozumienia strony zobowiązały się do wzajemnego wsparcia przy realizacji wspólnych projektów edukacyjno-kulturalnych. MBP zobowiązała się do nieodpłatnego użyczenia pomieszczeń Zagłębiowskiej Mediateki w celu organizacji przez Stowarzyszenie StanDor wykładów i warsztatów. Ponadto już w grudniu MBP podjęła się kolportażu bezpłatnego magazynu „Integracja”, szerzącego tematykę niepełnosprawności.</w:t>
      </w:r>
    </w:p>
    <w:p w14:paraId="5FF7CB5D" w14:textId="77777777" w:rsidR="007E2821" w:rsidRDefault="007E2821" w:rsidP="00354FDF">
      <w:pPr>
        <w:numPr>
          <w:ilvl w:val="0"/>
          <w:numId w:val="28"/>
        </w:numPr>
        <w:jc w:val="both"/>
        <w:rPr>
          <w:b/>
          <w:sz w:val="21"/>
          <w:szCs w:val="21"/>
        </w:rPr>
      </w:pPr>
      <w:r>
        <w:rPr>
          <w:b/>
          <w:sz w:val="21"/>
          <w:szCs w:val="21"/>
        </w:rPr>
        <w:lastRenderedPageBreak/>
        <w:t>Współpraca na podstawie zawartych porozumień i umów partnerskich z organizacjami pozarządowymi spoza miasta Sosnowca.</w:t>
      </w:r>
    </w:p>
    <w:p w14:paraId="40418A20" w14:textId="77777777" w:rsidR="007D553D" w:rsidRPr="007D553D" w:rsidRDefault="007D553D" w:rsidP="00354FDF">
      <w:pPr>
        <w:spacing w:after="240"/>
        <w:ind w:left="720"/>
        <w:jc w:val="both"/>
        <w:rPr>
          <w:b/>
          <w:sz w:val="21"/>
          <w:szCs w:val="21"/>
        </w:rPr>
      </w:pPr>
      <w:r w:rsidRPr="007D553D">
        <w:rPr>
          <w:b/>
          <w:sz w:val="21"/>
          <w:szCs w:val="21"/>
        </w:rPr>
        <w:t>Stowarzyszenie Bibliotekarzy Polskich Zarząd Oddziału w Katowicach</w:t>
      </w:r>
    </w:p>
    <w:p w14:paraId="2D5CB136" w14:textId="77777777" w:rsidR="007D553D" w:rsidRPr="007D553D" w:rsidRDefault="007D553D" w:rsidP="00354FDF">
      <w:pPr>
        <w:spacing w:after="240"/>
        <w:ind w:left="720"/>
        <w:jc w:val="both"/>
        <w:rPr>
          <w:sz w:val="21"/>
          <w:szCs w:val="21"/>
          <w:u w:val="single"/>
        </w:rPr>
      </w:pPr>
      <w:r w:rsidRPr="007D553D">
        <w:rPr>
          <w:sz w:val="21"/>
          <w:szCs w:val="21"/>
          <w:u w:val="single"/>
        </w:rPr>
        <w:t>Współpraca dofinansowana z budżetu UM w Sosnowcu – dofinansowanie imprez organizowanych w</w:t>
      </w:r>
      <w:r>
        <w:rPr>
          <w:sz w:val="21"/>
          <w:szCs w:val="21"/>
          <w:u w:val="single"/>
        </w:rPr>
        <w:t> </w:t>
      </w:r>
      <w:r w:rsidRPr="007D553D">
        <w:rPr>
          <w:sz w:val="21"/>
          <w:szCs w:val="21"/>
          <w:u w:val="single"/>
        </w:rPr>
        <w:t>MBP w Sosnowcu</w:t>
      </w:r>
    </w:p>
    <w:p w14:paraId="58073850" w14:textId="77777777" w:rsidR="007D553D" w:rsidRPr="007D553D" w:rsidRDefault="007D553D" w:rsidP="00354FDF">
      <w:pPr>
        <w:spacing w:after="240"/>
        <w:ind w:left="720"/>
        <w:jc w:val="both"/>
        <w:rPr>
          <w:sz w:val="21"/>
          <w:szCs w:val="21"/>
        </w:rPr>
      </w:pPr>
      <w:r w:rsidRPr="007D553D">
        <w:rPr>
          <w:sz w:val="21"/>
          <w:szCs w:val="21"/>
          <w:u w:val="single"/>
        </w:rPr>
        <w:t>1 projekt</w:t>
      </w:r>
      <w:r w:rsidRPr="007D553D">
        <w:rPr>
          <w:sz w:val="21"/>
          <w:szCs w:val="21"/>
        </w:rPr>
        <w:t xml:space="preserve"> – organizacja koncertu „Manewry miłosne, czyli powróćmy jak za dawnych lat” w wykonaniu Jarosława Tyrana i Retro Band, w ramach finału pokazu starych polskich komedii, w Zagłębiowskiej Mediatece (dotacja z UM Sosnowiec – umowa z dnia 23.01.2024 – WWO.3032.18.6.2023; kwota dotacji – 10.000,00 zł), (Umowa partnerska pomiędzy SBP a MBP z dn. 29.01.2024r.), (1 koncert – 350 uczestników)</w:t>
      </w:r>
      <w:r w:rsidR="00DB38DB">
        <w:rPr>
          <w:sz w:val="21"/>
          <w:szCs w:val="21"/>
        </w:rPr>
        <w:t>;</w:t>
      </w:r>
    </w:p>
    <w:p w14:paraId="28082AC8" w14:textId="77777777" w:rsidR="007D553D" w:rsidRPr="007D553D" w:rsidRDefault="007D553D" w:rsidP="00354FDF">
      <w:pPr>
        <w:spacing w:after="240"/>
        <w:ind w:left="720"/>
        <w:jc w:val="both"/>
        <w:rPr>
          <w:sz w:val="21"/>
          <w:szCs w:val="21"/>
        </w:rPr>
      </w:pPr>
      <w:r w:rsidRPr="007D553D">
        <w:rPr>
          <w:sz w:val="21"/>
          <w:szCs w:val="21"/>
          <w:u w:val="single"/>
        </w:rPr>
        <w:t>2 projekt</w:t>
      </w:r>
      <w:r w:rsidRPr="007D553D">
        <w:rPr>
          <w:sz w:val="21"/>
          <w:szCs w:val="21"/>
        </w:rPr>
        <w:t xml:space="preserve"> – „Teraz Książka” – organizacja spotkania autorskiego z Katarzyną Nosowską; organizacja warsztatów literackich „Trening wyobraźni” adresowanych do dzieci i młodzieży; konkurs literacki „Na tropach Gangu Wypchanego Krokodyla” w Zagłębiowskiej Mediatece (dotacja z UM Sosnowiec – umowa z dnia 23.01.2024 – WWO.3032.18.5.2023; kwota dotacji – 11.000,00 zł), (Umowa partnerska pomiędzy SBP a MBP z dn. 20.03.2024r.), (1 spotkanie autorskie – 270 uczestników; 2</w:t>
      </w:r>
      <w:r>
        <w:rPr>
          <w:sz w:val="21"/>
          <w:szCs w:val="21"/>
        </w:rPr>
        <w:t> </w:t>
      </w:r>
      <w:r w:rsidRPr="007D553D">
        <w:rPr>
          <w:sz w:val="21"/>
          <w:szCs w:val="21"/>
        </w:rPr>
        <w:t>warsztaty – 45</w:t>
      </w:r>
      <w:r w:rsidR="00FE3BAB">
        <w:rPr>
          <w:sz w:val="21"/>
          <w:szCs w:val="21"/>
        </w:rPr>
        <w:t> </w:t>
      </w:r>
      <w:r w:rsidRPr="007D553D">
        <w:rPr>
          <w:sz w:val="21"/>
          <w:szCs w:val="21"/>
        </w:rPr>
        <w:t>uczestników; 1 konkurs – 50 uczestników)</w:t>
      </w:r>
      <w:r w:rsidR="00DB38DB">
        <w:rPr>
          <w:sz w:val="21"/>
          <w:szCs w:val="21"/>
        </w:rPr>
        <w:t>;</w:t>
      </w:r>
    </w:p>
    <w:p w14:paraId="5C5E0CB4" w14:textId="77777777" w:rsidR="00176763" w:rsidRPr="009866AB" w:rsidRDefault="007D553D" w:rsidP="009866AB">
      <w:pPr>
        <w:spacing w:after="240"/>
        <w:ind w:left="720"/>
        <w:jc w:val="both"/>
        <w:rPr>
          <w:sz w:val="21"/>
          <w:szCs w:val="21"/>
        </w:rPr>
      </w:pPr>
      <w:r w:rsidRPr="007D553D">
        <w:rPr>
          <w:sz w:val="21"/>
          <w:szCs w:val="21"/>
          <w:u w:val="single"/>
        </w:rPr>
        <w:t>3 projekt</w:t>
      </w:r>
      <w:r w:rsidRPr="007D553D">
        <w:rPr>
          <w:sz w:val="21"/>
          <w:szCs w:val="21"/>
        </w:rPr>
        <w:t xml:space="preserve"> – „Biblioteka łączy” – organizacja 3 spotkań autorskich z Jakubem Żulczykiem, Mariuszem Szczygłem i Joanną Jax oraz 1 warsztatu w formie spotkania autorskiego z Jackiem Świdzińskim w</w:t>
      </w:r>
      <w:r>
        <w:rPr>
          <w:sz w:val="21"/>
          <w:szCs w:val="21"/>
        </w:rPr>
        <w:t> </w:t>
      </w:r>
      <w:r w:rsidRPr="007D553D">
        <w:rPr>
          <w:sz w:val="21"/>
          <w:szCs w:val="21"/>
        </w:rPr>
        <w:t>Zagłębiowskiej Mediatece (dotacja z UM Sosnowiec – umowa z dnia 26.07.2024</w:t>
      </w:r>
      <w:r w:rsidR="00CD163F">
        <w:rPr>
          <w:sz w:val="21"/>
          <w:szCs w:val="21"/>
        </w:rPr>
        <w:t>r.</w:t>
      </w:r>
      <w:r w:rsidRPr="007D553D">
        <w:rPr>
          <w:sz w:val="21"/>
          <w:szCs w:val="21"/>
        </w:rPr>
        <w:t xml:space="preserve"> – WWO.3032.4.2.2024; kwota dotacji – 13.000,00 zł), (Umowa partnerska pomiędzy SBP a MBP z dn. 01.08.2024r.), (3 spotkania autorskie – 391 uczestników; 1 warsztat – 15 uczestników).</w:t>
      </w:r>
    </w:p>
    <w:p w14:paraId="1F1A2B43" w14:textId="77777777" w:rsidR="007D553D" w:rsidRPr="007D553D" w:rsidRDefault="007D553D" w:rsidP="00C77795">
      <w:pPr>
        <w:spacing w:after="240"/>
        <w:ind w:left="720"/>
        <w:jc w:val="both"/>
        <w:rPr>
          <w:sz w:val="21"/>
          <w:szCs w:val="21"/>
          <w:u w:val="single"/>
        </w:rPr>
      </w:pPr>
      <w:r w:rsidRPr="007D553D">
        <w:rPr>
          <w:sz w:val="21"/>
          <w:szCs w:val="21"/>
          <w:u w:val="single"/>
        </w:rPr>
        <w:t>Poza dofinansowaniem i poza umowami</w:t>
      </w:r>
    </w:p>
    <w:p w14:paraId="49FA62F6" w14:textId="77777777" w:rsidR="007D553D" w:rsidRPr="007D553D" w:rsidRDefault="007D553D" w:rsidP="00C77795">
      <w:pPr>
        <w:spacing w:after="240"/>
        <w:ind w:left="720"/>
        <w:jc w:val="both"/>
        <w:rPr>
          <w:sz w:val="21"/>
          <w:szCs w:val="21"/>
        </w:rPr>
      </w:pPr>
      <w:r w:rsidRPr="007D553D">
        <w:rPr>
          <w:sz w:val="21"/>
          <w:szCs w:val="21"/>
        </w:rPr>
        <w:t>Organizacja Wojewódzkiego Dnia Bibliotekarza w Zagłębiowskiej Mediatece, SBP Oddział w Katowicach dofinansowało koszt biletów wstępu do Egzotarium w Sosnowcu, SBP Koło przy MBP w</w:t>
      </w:r>
      <w:r w:rsidR="005209CE">
        <w:rPr>
          <w:sz w:val="21"/>
          <w:szCs w:val="21"/>
        </w:rPr>
        <w:t> </w:t>
      </w:r>
      <w:r w:rsidRPr="007D553D">
        <w:rPr>
          <w:sz w:val="21"/>
          <w:szCs w:val="21"/>
        </w:rPr>
        <w:t>Sosnowcu dofinansowało koszty poczęstunku dla uczestników Dnia Bibliotekarza (1 wydarzenie – 155 uczestników).</w:t>
      </w:r>
    </w:p>
    <w:p w14:paraId="25B344FF" w14:textId="77777777" w:rsidR="007D553D" w:rsidRPr="007D553D" w:rsidRDefault="007D553D" w:rsidP="00C77795">
      <w:pPr>
        <w:spacing w:after="0"/>
        <w:ind w:left="720"/>
        <w:jc w:val="both"/>
        <w:rPr>
          <w:b/>
          <w:sz w:val="21"/>
          <w:szCs w:val="21"/>
        </w:rPr>
      </w:pPr>
      <w:r w:rsidRPr="007D553D">
        <w:rPr>
          <w:b/>
          <w:sz w:val="21"/>
          <w:szCs w:val="21"/>
        </w:rPr>
        <w:t>Fundacja Cyfrowy Dialog z Warszawy</w:t>
      </w:r>
    </w:p>
    <w:p w14:paraId="696AA501" w14:textId="77777777" w:rsidR="007D553D" w:rsidRPr="007D553D" w:rsidRDefault="007D553D" w:rsidP="00C77795">
      <w:pPr>
        <w:spacing w:after="0"/>
        <w:ind w:left="720"/>
        <w:jc w:val="both"/>
        <w:rPr>
          <w:sz w:val="21"/>
          <w:szCs w:val="21"/>
        </w:rPr>
      </w:pPr>
      <w:r w:rsidRPr="007D553D">
        <w:rPr>
          <w:sz w:val="21"/>
          <w:szCs w:val="21"/>
        </w:rPr>
        <w:t>W 2024 roku MBP kontynuowała współpracę z Amazon Fulfillment Poland spółka z o.o., mającą na celu rozwój, wspieranie i promowanie projektu „Amazon STEM Kindloteka”. Projekt realizowany jest we współpracy z Fundacją Cyfrowy Dialog z Warszawy. Udział w zajęciach organizowanych w STEM Kindlotece pozwolił dzieciom zdobyć wiedzę i kompetencję w przystępny i jednocześnie kreatywny sposób. Przeprowadzono również warsztaty w ramach akcji letniej pn. „Zaprogramujmy lepszą przyszłość” oraz cykl spotkań „STEM-owe godziny w Mediatece dla Małych i Dużych”. Zajęcia organizowane w Zagłębiowskiej Mediatece (52 zajęcia – 615 uczestników).</w:t>
      </w:r>
    </w:p>
    <w:p w14:paraId="3B49044F" w14:textId="77777777" w:rsidR="007D553D" w:rsidRDefault="007D553D" w:rsidP="00EB2D80">
      <w:pPr>
        <w:ind w:left="720"/>
        <w:jc w:val="center"/>
        <w:rPr>
          <w:b/>
          <w:sz w:val="21"/>
          <w:szCs w:val="21"/>
        </w:rPr>
      </w:pPr>
    </w:p>
    <w:p w14:paraId="7B372895" w14:textId="77777777" w:rsidR="007E2821" w:rsidRDefault="007E2821" w:rsidP="00C77795">
      <w:pPr>
        <w:numPr>
          <w:ilvl w:val="0"/>
          <w:numId w:val="28"/>
        </w:numPr>
        <w:jc w:val="both"/>
        <w:rPr>
          <w:b/>
          <w:sz w:val="21"/>
          <w:szCs w:val="21"/>
        </w:rPr>
      </w:pPr>
      <w:r>
        <w:rPr>
          <w:b/>
          <w:sz w:val="21"/>
          <w:szCs w:val="21"/>
        </w:rPr>
        <w:t>Współdziałanie poza umowami i porozumieniami z organizacjami pozarządowymi z Sosnowca.</w:t>
      </w:r>
    </w:p>
    <w:p w14:paraId="0E1CCCD3" w14:textId="77777777" w:rsidR="0022056E" w:rsidRPr="00DB672D" w:rsidRDefault="0022056E" w:rsidP="00C77795">
      <w:pPr>
        <w:ind w:left="720"/>
        <w:jc w:val="both"/>
        <w:rPr>
          <w:b/>
          <w:sz w:val="21"/>
          <w:szCs w:val="21"/>
        </w:rPr>
      </w:pPr>
      <w:r w:rsidRPr="00DB672D">
        <w:rPr>
          <w:b/>
          <w:sz w:val="21"/>
          <w:szCs w:val="21"/>
        </w:rPr>
        <w:t>Fundacja im. Brata Alberta Warsztat Terapii Zajęciowej w Sosnowcu</w:t>
      </w:r>
    </w:p>
    <w:p w14:paraId="01EA7553" w14:textId="77777777" w:rsidR="0022056E" w:rsidRPr="00FD0A60" w:rsidRDefault="0022056E" w:rsidP="00C77795">
      <w:pPr>
        <w:ind w:left="720"/>
        <w:jc w:val="both"/>
        <w:rPr>
          <w:sz w:val="21"/>
          <w:szCs w:val="21"/>
        </w:rPr>
      </w:pPr>
      <w:r w:rsidRPr="00FD0A60">
        <w:rPr>
          <w:sz w:val="21"/>
          <w:szCs w:val="21"/>
        </w:rPr>
        <w:t xml:space="preserve">Współpraca polegała na wspólnym przygotowaniu kiermaszów prac uczestników Warsztatów Terapii Zajęciowej oraz wystaw w Zagłębiowskiej Mediatece, Filii nr 2, Filii nr 6, Filii nr </w:t>
      </w:r>
      <w:r w:rsidR="00274F19">
        <w:rPr>
          <w:sz w:val="21"/>
          <w:szCs w:val="21"/>
        </w:rPr>
        <w:t>7, Filii nr 15 oraz Filii nr</w:t>
      </w:r>
      <w:r w:rsidR="00121D06">
        <w:rPr>
          <w:sz w:val="21"/>
          <w:szCs w:val="21"/>
        </w:rPr>
        <w:t> </w:t>
      </w:r>
      <w:r w:rsidR="00274F19">
        <w:rPr>
          <w:sz w:val="21"/>
          <w:szCs w:val="21"/>
        </w:rPr>
        <w:t>20</w:t>
      </w:r>
      <w:r w:rsidRPr="00FD0A60">
        <w:rPr>
          <w:sz w:val="21"/>
          <w:szCs w:val="21"/>
        </w:rPr>
        <w:t xml:space="preserve"> (8 kiermaszów – 840 uczestników; 3 wystawy – 1.964 uczestników).</w:t>
      </w:r>
    </w:p>
    <w:p w14:paraId="1AA3AD3F" w14:textId="77777777" w:rsidR="0022056E" w:rsidRPr="009501D9" w:rsidRDefault="0022056E" w:rsidP="00C77795">
      <w:pPr>
        <w:pStyle w:val="Akapitzlist"/>
        <w:jc w:val="both"/>
        <w:rPr>
          <w:b/>
        </w:rPr>
      </w:pPr>
      <w:r w:rsidRPr="009501D9">
        <w:rPr>
          <w:b/>
        </w:rPr>
        <w:lastRenderedPageBreak/>
        <w:t>Warsztaty Terapii Zajęciowej Oddziału Miejskiego Towarzystwa Przyjaciół Dzieci w Sosnowcu (ul. Jodłowa)</w:t>
      </w:r>
    </w:p>
    <w:p w14:paraId="143A174B" w14:textId="77777777" w:rsidR="0022056E" w:rsidRDefault="0022056E" w:rsidP="00C77795">
      <w:pPr>
        <w:pStyle w:val="Akapitzlist"/>
        <w:jc w:val="both"/>
      </w:pPr>
      <w:r w:rsidRPr="00FD0A60">
        <w:t>Wspólne przygotowanie kiermaszów prac uczestników Warsztatów Terapii Zajęciowej oraz wystaw w</w:t>
      </w:r>
      <w:r w:rsidR="00DB672D">
        <w:t> </w:t>
      </w:r>
      <w:r w:rsidRPr="00FD0A60">
        <w:t>Zagłębiowskiej Mediatece, Filii nr 2, Filii nr 7 oraz spotkań „Palcem po mapie – europejskie stolice”, organizowanych przez Filię nr 7 w Sosnowcu. Tematem każdego ze spotkań była jedna z europejskich stolic. Wystawa podopiecznych WTZ TPD „Wspomnienia z wakacji” w Filii nr 7 (2</w:t>
      </w:r>
      <w:r w:rsidR="00951724">
        <w:t> </w:t>
      </w:r>
      <w:r w:rsidRPr="00FD0A60">
        <w:t>kiermasze – 483 uczestników; 10 spotkań – 145 uczestników; 1 wystawa – 164 uczestników).</w:t>
      </w:r>
    </w:p>
    <w:p w14:paraId="139C54B7" w14:textId="77777777" w:rsidR="009501D9" w:rsidRPr="0022056E" w:rsidRDefault="009501D9" w:rsidP="00C77795">
      <w:pPr>
        <w:pStyle w:val="Akapitzlist"/>
        <w:jc w:val="both"/>
      </w:pPr>
    </w:p>
    <w:p w14:paraId="6F6ABA5B" w14:textId="77777777" w:rsidR="0022056E" w:rsidRPr="009501D9" w:rsidRDefault="0022056E" w:rsidP="00C77795">
      <w:pPr>
        <w:pStyle w:val="Akapitzlist"/>
        <w:jc w:val="both"/>
        <w:rPr>
          <w:b/>
        </w:rPr>
      </w:pPr>
      <w:r w:rsidRPr="009501D9">
        <w:rPr>
          <w:b/>
        </w:rPr>
        <w:t>Stowarzyszenie Miłośników Fotografii w Sosnowcu</w:t>
      </w:r>
    </w:p>
    <w:p w14:paraId="6C7C3901" w14:textId="77777777" w:rsidR="0022056E" w:rsidRPr="0022056E" w:rsidRDefault="0022056E" w:rsidP="00C77795">
      <w:pPr>
        <w:pStyle w:val="Akapitzlist"/>
        <w:jc w:val="both"/>
      </w:pPr>
      <w:r w:rsidRPr="0022056E">
        <w:t>Wystawy fotografii „Ptaków kilka Ameryki Południowej” – wystawa fotografii przyrodniczej Adama Bita, „W obliczu”, „Jej świat”, „Jej świat za kulisami” – wystawy fotografii członków Stowarzyszenia zorganizowane w Zagłębiowskiej Mediatece (6 wystaw – 4.634 uczestników).</w:t>
      </w:r>
    </w:p>
    <w:p w14:paraId="74A3D69E" w14:textId="77777777" w:rsidR="0022056E" w:rsidRPr="0022056E" w:rsidRDefault="0022056E" w:rsidP="00C77795">
      <w:pPr>
        <w:spacing w:after="0"/>
        <w:jc w:val="both"/>
        <w:outlineLvl w:val="1"/>
        <w:rPr>
          <w:sz w:val="21"/>
          <w:szCs w:val="21"/>
        </w:rPr>
      </w:pPr>
    </w:p>
    <w:p w14:paraId="4C6D63F5" w14:textId="77777777" w:rsidR="0022056E" w:rsidRPr="0022056E" w:rsidRDefault="0022056E" w:rsidP="00C77795">
      <w:pPr>
        <w:spacing w:after="0"/>
        <w:ind w:left="709"/>
        <w:jc w:val="both"/>
        <w:rPr>
          <w:b/>
          <w:sz w:val="21"/>
          <w:szCs w:val="21"/>
        </w:rPr>
      </w:pPr>
      <w:r w:rsidRPr="0022056E">
        <w:rPr>
          <w:b/>
          <w:sz w:val="21"/>
          <w:szCs w:val="21"/>
        </w:rPr>
        <w:t>Stowarzyszenie Opieki nad Zwierzętami „Nadzieja na dom” – Schronisko dla Bezdomnych Zwierząt w Sosnowcu</w:t>
      </w:r>
    </w:p>
    <w:p w14:paraId="1BA091E3" w14:textId="77777777" w:rsidR="0022056E" w:rsidRPr="0022056E" w:rsidRDefault="0022056E" w:rsidP="00C77795">
      <w:pPr>
        <w:spacing w:after="0"/>
        <w:ind w:left="708"/>
        <w:jc w:val="both"/>
        <w:rPr>
          <w:sz w:val="21"/>
          <w:szCs w:val="21"/>
        </w:rPr>
      </w:pPr>
      <w:r w:rsidRPr="0022056E">
        <w:rPr>
          <w:sz w:val="21"/>
          <w:szCs w:val="21"/>
        </w:rPr>
        <w:t>MBP udzieliła wsparcia przy zbiórce karmy i rzeczy potrzebnych bezdomnym zwierzętom, akcja organizowana była w Zagłębiowskiej Mediatece oraz Filii nr 19 i Filii nr 20 ( 3 akcje dobroczynne – 146 uczestników).</w:t>
      </w:r>
    </w:p>
    <w:p w14:paraId="7A0969CF" w14:textId="77777777" w:rsidR="0022056E" w:rsidRPr="0022056E" w:rsidRDefault="0022056E" w:rsidP="00EB2D80">
      <w:pPr>
        <w:spacing w:after="0"/>
        <w:ind w:left="709"/>
        <w:jc w:val="center"/>
        <w:rPr>
          <w:sz w:val="21"/>
          <w:szCs w:val="21"/>
        </w:rPr>
      </w:pPr>
    </w:p>
    <w:p w14:paraId="562D1AD1" w14:textId="77777777" w:rsidR="0022056E" w:rsidRPr="0022056E" w:rsidRDefault="0022056E" w:rsidP="00C77795">
      <w:pPr>
        <w:spacing w:after="0"/>
        <w:ind w:left="708"/>
        <w:jc w:val="both"/>
        <w:rPr>
          <w:b/>
          <w:sz w:val="21"/>
          <w:szCs w:val="21"/>
        </w:rPr>
      </w:pPr>
      <w:r w:rsidRPr="0022056E">
        <w:rPr>
          <w:b/>
          <w:sz w:val="21"/>
          <w:szCs w:val="21"/>
        </w:rPr>
        <w:t>Stowarzyszenie Kulturalno-Edukacyjne Trzy Plansze w Sosnowcu</w:t>
      </w:r>
    </w:p>
    <w:p w14:paraId="1B6A9E11" w14:textId="77777777" w:rsidR="0022056E" w:rsidRPr="0022056E" w:rsidRDefault="0022056E" w:rsidP="00C77795">
      <w:pPr>
        <w:spacing w:after="0"/>
        <w:ind w:left="708"/>
        <w:jc w:val="both"/>
        <w:rPr>
          <w:sz w:val="21"/>
          <w:szCs w:val="21"/>
        </w:rPr>
      </w:pPr>
      <w:r w:rsidRPr="0022056E">
        <w:rPr>
          <w:sz w:val="21"/>
          <w:szCs w:val="21"/>
        </w:rPr>
        <w:t>Organizacja spotkań hobbystycznych dla miłośników gier planszowych – „Planszówki w Mediatece” w</w:t>
      </w:r>
      <w:r w:rsidR="00EF71CC">
        <w:rPr>
          <w:sz w:val="21"/>
          <w:szCs w:val="21"/>
        </w:rPr>
        <w:t> </w:t>
      </w:r>
      <w:r w:rsidRPr="0022056E">
        <w:rPr>
          <w:sz w:val="21"/>
          <w:szCs w:val="21"/>
        </w:rPr>
        <w:t>Zagłębiowskiej Mediatece (2 spotkania – 91 uczestników).</w:t>
      </w:r>
    </w:p>
    <w:p w14:paraId="643EB95B" w14:textId="77777777" w:rsidR="00EF71CC" w:rsidRDefault="00EF71CC" w:rsidP="009866AB">
      <w:pPr>
        <w:spacing w:after="0"/>
        <w:jc w:val="both"/>
        <w:rPr>
          <w:sz w:val="21"/>
          <w:szCs w:val="21"/>
        </w:rPr>
      </w:pPr>
    </w:p>
    <w:p w14:paraId="5559C753" w14:textId="77777777" w:rsidR="0022056E" w:rsidRPr="0022056E" w:rsidRDefault="0022056E" w:rsidP="00C77795">
      <w:pPr>
        <w:spacing w:after="0"/>
        <w:ind w:left="708"/>
        <w:jc w:val="both"/>
        <w:rPr>
          <w:b/>
          <w:sz w:val="21"/>
          <w:szCs w:val="21"/>
        </w:rPr>
      </w:pPr>
      <w:r w:rsidRPr="0022056E">
        <w:rPr>
          <w:b/>
          <w:sz w:val="21"/>
          <w:szCs w:val="21"/>
        </w:rPr>
        <w:t>Stowarzyszenie Amazonek „Życie” oddział Sosnowiec</w:t>
      </w:r>
    </w:p>
    <w:p w14:paraId="7040B13D" w14:textId="77777777" w:rsidR="0022056E" w:rsidRPr="0022056E" w:rsidRDefault="0022056E" w:rsidP="00C77795">
      <w:pPr>
        <w:spacing w:after="0"/>
        <w:ind w:left="708"/>
        <w:jc w:val="both"/>
        <w:rPr>
          <w:sz w:val="21"/>
          <w:szCs w:val="21"/>
        </w:rPr>
      </w:pPr>
      <w:r w:rsidRPr="0022056E">
        <w:rPr>
          <w:sz w:val="21"/>
          <w:szCs w:val="21"/>
        </w:rPr>
        <w:t>Prelekcja na temat profilaktyki raka piersi w Filii nr 15, podczas spotkania Klubu Seniora „Zagórska Senioriada” (1 spotkanie – 15 uczestników).</w:t>
      </w:r>
    </w:p>
    <w:p w14:paraId="7CDC5530" w14:textId="77777777" w:rsidR="0022056E" w:rsidRPr="0022056E" w:rsidRDefault="0022056E" w:rsidP="00C77795">
      <w:pPr>
        <w:spacing w:after="0"/>
        <w:ind w:left="708"/>
        <w:jc w:val="both"/>
        <w:rPr>
          <w:sz w:val="21"/>
          <w:szCs w:val="21"/>
        </w:rPr>
      </w:pPr>
    </w:p>
    <w:p w14:paraId="2BBCFF29" w14:textId="77777777" w:rsidR="0022056E" w:rsidRPr="0022056E" w:rsidRDefault="0022056E" w:rsidP="00C77795">
      <w:pPr>
        <w:spacing w:after="0"/>
        <w:ind w:left="708"/>
        <w:jc w:val="both"/>
        <w:rPr>
          <w:b/>
          <w:sz w:val="21"/>
          <w:szCs w:val="21"/>
        </w:rPr>
      </w:pPr>
      <w:r w:rsidRPr="0022056E">
        <w:rPr>
          <w:b/>
          <w:sz w:val="21"/>
          <w:szCs w:val="21"/>
        </w:rPr>
        <w:t>Fundacja Katarzyny Stachowicz „Pokonaj raka” w Sosnowcu</w:t>
      </w:r>
    </w:p>
    <w:p w14:paraId="0C9590F4" w14:textId="77777777" w:rsidR="0022056E" w:rsidRPr="0022056E" w:rsidRDefault="0022056E" w:rsidP="00C77795">
      <w:pPr>
        <w:spacing w:after="0"/>
        <w:ind w:left="708"/>
        <w:jc w:val="both"/>
        <w:rPr>
          <w:sz w:val="21"/>
          <w:szCs w:val="21"/>
        </w:rPr>
      </w:pPr>
      <w:r w:rsidRPr="0022056E">
        <w:rPr>
          <w:sz w:val="21"/>
          <w:szCs w:val="21"/>
        </w:rPr>
        <w:t>Spotkanie oraz partner</w:t>
      </w:r>
      <w:r w:rsidR="00003BBC">
        <w:rPr>
          <w:sz w:val="21"/>
          <w:szCs w:val="21"/>
        </w:rPr>
        <w:t>stwo</w:t>
      </w:r>
      <w:r w:rsidRPr="0022056E">
        <w:rPr>
          <w:sz w:val="21"/>
          <w:szCs w:val="21"/>
        </w:rPr>
        <w:t xml:space="preserve"> w ramach projektu </w:t>
      </w:r>
      <w:r w:rsidR="00003BBC">
        <w:rPr>
          <w:sz w:val="21"/>
          <w:szCs w:val="21"/>
        </w:rPr>
        <w:t>„</w:t>
      </w:r>
      <w:r w:rsidRPr="0022056E">
        <w:rPr>
          <w:sz w:val="21"/>
          <w:szCs w:val="21"/>
        </w:rPr>
        <w:t>Mediateka jest Kobietą</w:t>
      </w:r>
      <w:r w:rsidR="00003BBC">
        <w:rPr>
          <w:sz w:val="21"/>
          <w:szCs w:val="21"/>
        </w:rPr>
        <w:t>”</w:t>
      </w:r>
      <w:r w:rsidRPr="0022056E">
        <w:rPr>
          <w:sz w:val="21"/>
          <w:szCs w:val="21"/>
        </w:rPr>
        <w:t>, bezpłatne badania cytologiczne w</w:t>
      </w:r>
      <w:r w:rsidR="00EF71CC">
        <w:rPr>
          <w:sz w:val="21"/>
          <w:szCs w:val="21"/>
        </w:rPr>
        <w:t> </w:t>
      </w:r>
      <w:r w:rsidRPr="0022056E">
        <w:rPr>
          <w:sz w:val="21"/>
          <w:szCs w:val="21"/>
        </w:rPr>
        <w:t>Zagłębiowskiej Mediatece (2 wydarzenia – 111 uczestników).</w:t>
      </w:r>
    </w:p>
    <w:p w14:paraId="60E697F0" w14:textId="77777777" w:rsidR="0022056E" w:rsidRPr="0022056E" w:rsidRDefault="0022056E" w:rsidP="00C77795">
      <w:pPr>
        <w:spacing w:after="0"/>
        <w:ind w:left="708"/>
        <w:jc w:val="both"/>
        <w:rPr>
          <w:sz w:val="21"/>
          <w:szCs w:val="21"/>
        </w:rPr>
      </w:pPr>
    </w:p>
    <w:p w14:paraId="095FADFA" w14:textId="77777777" w:rsidR="0022056E" w:rsidRPr="0022056E" w:rsidRDefault="0022056E" w:rsidP="00C77795">
      <w:pPr>
        <w:spacing w:after="0"/>
        <w:ind w:left="708"/>
        <w:jc w:val="both"/>
        <w:rPr>
          <w:b/>
          <w:sz w:val="21"/>
          <w:szCs w:val="21"/>
        </w:rPr>
      </w:pPr>
      <w:r w:rsidRPr="0022056E">
        <w:rPr>
          <w:b/>
          <w:sz w:val="21"/>
          <w:szCs w:val="21"/>
        </w:rPr>
        <w:t>Polskie Towarzystwo Studentów Farmacji – Oddział Sosnowiec</w:t>
      </w:r>
    </w:p>
    <w:p w14:paraId="36A216DA" w14:textId="77777777" w:rsidR="0022056E" w:rsidRPr="0022056E" w:rsidRDefault="0022056E" w:rsidP="00C77795">
      <w:pPr>
        <w:spacing w:after="0"/>
        <w:ind w:left="708"/>
        <w:jc w:val="both"/>
        <w:rPr>
          <w:sz w:val="21"/>
          <w:szCs w:val="21"/>
        </w:rPr>
      </w:pPr>
      <w:r w:rsidRPr="0022056E">
        <w:rPr>
          <w:sz w:val="21"/>
          <w:szCs w:val="21"/>
        </w:rPr>
        <w:t xml:space="preserve">Organizacja spotkania „Zdrowotny piątek”, w ramach którego odbyły się pomiary ciśnienia i poziomu cukru oraz warsztaty o menopauzie, w ramach projektu </w:t>
      </w:r>
      <w:r w:rsidR="00973E20">
        <w:rPr>
          <w:sz w:val="21"/>
          <w:szCs w:val="21"/>
        </w:rPr>
        <w:t>„</w:t>
      </w:r>
      <w:r w:rsidRPr="0022056E">
        <w:rPr>
          <w:sz w:val="21"/>
          <w:szCs w:val="21"/>
        </w:rPr>
        <w:t>Mediateka jest Kobietą</w:t>
      </w:r>
      <w:r w:rsidR="00973E20">
        <w:rPr>
          <w:sz w:val="21"/>
          <w:szCs w:val="21"/>
        </w:rPr>
        <w:t>”</w:t>
      </w:r>
      <w:r w:rsidRPr="0022056E">
        <w:rPr>
          <w:sz w:val="21"/>
          <w:szCs w:val="21"/>
        </w:rPr>
        <w:t xml:space="preserve"> w Zagłębiowskiej Mediatece (2 wydarzenia – 67 uczestników).</w:t>
      </w:r>
    </w:p>
    <w:p w14:paraId="03538A88" w14:textId="77777777" w:rsidR="0022056E" w:rsidRPr="0022056E" w:rsidRDefault="0022056E" w:rsidP="00C77795">
      <w:pPr>
        <w:spacing w:after="0"/>
        <w:ind w:left="708"/>
        <w:jc w:val="both"/>
        <w:rPr>
          <w:sz w:val="21"/>
          <w:szCs w:val="21"/>
        </w:rPr>
      </w:pPr>
    </w:p>
    <w:p w14:paraId="36F63502" w14:textId="77777777" w:rsidR="0022056E" w:rsidRPr="0022056E" w:rsidRDefault="0022056E" w:rsidP="00C77795">
      <w:pPr>
        <w:spacing w:after="0"/>
        <w:ind w:left="708"/>
        <w:jc w:val="both"/>
        <w:rPr>
          <w:b/>
          <w:sz w:val="21"/>
          <w:szCs w:val="21"/>
        </w:rPr>
      </w:pPr>
      <w:r w:rsidRPr="0022056E">
        <w:rPr>
          <w:b/>
          <w:sz w:val="21"/>
          <w:szCs w:val="21"/>
        </w:rPr>
        <w:t>Fundacja dla kociąt osieroconych CaliMali w Sosnowcu</w:t>
      </w:r>
    </w:p>
    <w:p w14:paraId="1E5C7103" w14:textId="77777777" w:rsidR="004A165F" w:rsidRDefault="0022056E" w:rsidP="00FA4C1E">
      <w:pPr>
        <w:spacing w:after="0"/>
        <w:ind w:left="708"/>
        <w:jc w:val="both"/>
        <w:rPr>
          <w:sz w:val="21"/>
          <w:szCs w:val="21"/>
        </w:rPr>
      </w:pPr>
      <w:r w:rsidRPr="0022056E">
        <w:rPr>
          <w:sz w:val="21"/>
          <w:szCs w:val="21"/>
        </w:rPr>
        <w:t>„Zbieramy i pomagamy – Ubrania do oddania” – akcja charytatywna organizowana we wszystkich placówkach MBP zorganizowana w ramach akcji letniej 2024 „Jestem EKO z BIBLIOTEKĄ” – zbiórka odzieży używanej, gdzie zebrane kilogramy ubrań zamieniliśmy na pomoc finansową dla podopiecznych Fundacji (1 akcja c</w:t>
      </w:r>
      <w:r w:rsidR="00FA4C1E">
        <w:rPr>
          <w:sz w:val="21"/>
          <w:szCs w:val="21"/>
        </w:rPr>
        <w:t>harytatywna – 100 uczestników).</w:t>
      </w:r>
    </w:p>
    <w:p w14:paraId="5B683E0E" w14:textId="77777777" w:rsidR="003C534B" w:rsidRDefault="003C534B" w:rsidP="00FA4C1E">
      <w:pPr>
        <w:spacing w:after="0"/>
        <w:ind w:left="708"/>
        <w:jc w:val="both"/>
        <w:rPr>
          <w:sz w:val="21"/>
          <w:szCs w:val="21"/>
        </w:rPr>
      </w:pPr>
    </w:p>
    <w:p w14:paraId="4921813E" w14:textId="77777777" w:rsidR="003C534B" w:rsidRPr="003C534B" w:rsidRDefault="003C534B" w:rsidP="003C534B">
      <w:pPr>
        <w:spacing w:after="0"/>
        <w:ind w:left="708"/>
        <w:jc w:val="both"/>
        <w:rPr>
          <w:b/>
          <w:sz w:val="21"/>
          <w:szCs w:val="21"/>
        </w:rPr>
      </w:pPr>
      <w:r w:rsidRPr="003C534B">
        <w:rPr>
          <w:b/>
          <w:sz w:val="21"/>
          <w:szCs w:val="21"/>
        </w:rPr>
        <w:t>Fundacja „Nie będziesz szła sama”</w:t>
      </w:r>
    </w:p>
    <w:p w14:paraId="2567FF6B" w14:textId="77777777" w:rsidR="003C534B" w:rsidRPr="003C534B" w:rsidRDefault="003C534B" w:rsidP="003C534B">
      <w:pPr>
        <w:spacing w:after="0"/>
        <w:ind w:left="708"/>
        <w:jc w:val="both"/>
        <w:rPr>
          <w:sz w:val="21"/>
          <w:szCs w:val="21"/>
        </w:rPr>
      </w:pPr>
      <w:r w:rsidRPr="003C534B">
        <w:rPr>
          <w:sz w:val="21"/>
          <w:szCs w:val="21"/>
        </w:rPr>
        <w:t>Cykl spotkań okołoliterackich zorganizowanych w Zagłębiowskiej Mediatece, podnoszących świadomość kulturową w społeczeństwie z udziałem: Pauliny Jurgi, Anity Werner i Michała Kołodziejczyka (2</w:t>
      </w:r>
      <w:r w:rsidR="00513020">
        <w:rPr>
          <w:sz w:val="21"/>
          <w:szCs w:val="21"/>
        </w:rPr>
        <w:t> </w:t>
      </w:r>
      <w:r w:rsidRPr="003C534B">
        <w:rPr>
          <w:sz w:val="21"/>
          <w:szCs w:val="21"/>
        </w:rPr>
        <w:t>spotkania – 72 uczestników).</w:t>
      </w:r>
    </w:p>
    <w:p w14:paraId="21BE61D2" w14:textId="77777777" w:rsidR="003C534B" w:rsidRDefault="003C534B" w:rsidP="00FA4C1E">
      <w:pPr>
        <w:spacing w:after="0"/>
        <w:ind w:left="708"/>
        <w:jc w:val="both"/>
        <w:rPr>
          <w:sz w:val="21"/>
          <w:szCs w:val="21"/>
        </w:rPr>
      </w:pPr>
    </w:p>
    <w:p w14:paraId="1FBB86BD" w14:textId="77777777" w:rsidR="00FA4C1E" w:rsidRPr="00FA4C1E" w:rsidRDefault="00FA4C1E" w:rsidP="00FA4C1E">
      <w:pPr>
        <w:spacing w:after="0"/>
        <w:ind w:left="708"/>
        <w:jc w:val="both"/>
        <w:rPr>
          <w:sz w:val="21"/>
          <w:szCs w:val="21"/>
        </w:rPr>
      </w:pPr>
    </w:p>
    <w:p w14:paraId="782CC524" w14:textId="77777777" w:rsidR="00ED769B" w:rsidRPr="00FA4C1E" w:rsidRDefault="007E2821" w:rsidP="00ED769B">
      <w:pPr>
        <w:numPr>
          <w:ilvl w:val="0"/>
          <w:numId w:val="28"/>
        </w:numPr>
        <w:jc w:val="both"/>
        <w:rPr>
          <w:b/>
          <w:sz w:val="21"/>
          <w:szCs w:val="21"/>
        </w:rPr>
      </w:pPr>
      <w:r>
        <w:rPr>
          <w:b/>
          <w:sz w:val="21"/>
          <w:szCs w:val="21"/>
        </w:rPr>
        <w:lastRenderedPageBreak/>
        <w:t>Współdziałanie poza umowami i porozumieniami z organizacjami pozarządowymi spoza Sosnowca.</w:t>
      </w:r>
    </w:p>
    <w:p w14:paraId="6893F707" w14:textId="77777777" w:rsidR="00013991" w:rsidRPr="00DA1A58" w:rsidRDefault="00013991" w:rsidP="00C77795">
      <w:pPr>
        <w:ind w:left="720"/>
        <w:jc w:val="both"/>
        <w:rPr>
          <w:b/>
          <w:sz w:val="21"/>
          <w:szCs w:val="21"/>
        </w:rPr>
      </w:pPr>
      <w:r w:rsidRPr="00DA1A58">
        <w:rPr>
          <w:b/>
          <w:sz w:val="21"/>
          <w:szCs w:val="21"/>
        </w:rPr>
        <w:t>Stowarzyszenie Twórców Kultury Zagłębia Dąbrowskiego w Będzinie</w:t>
      </w:r>
    </w:p>
    <w:p w14:paraId="0F78B89D" w14:textId="77777777" w:rsidR="00013991" w:rsidRPr="00013991" w:rsidRDefault="00013991" w:rsidP="00C77795">
      <w:pPr>
        <w:ind w:left="720"/>
        <w:jc w:val="both"/>
        <w:rPr>
          <w:sz w:val="21"/>
          <w:szCs w:val="21"/>
        </w:rPr>
      </w:pPr>
      <w:r w:rsidRPr="00013991">
        <w:rPr>
          <w:sz w:val="21"/>
          <w:szCs w:val="21"/>
        </w:rPr>
        <w:t>Organizacja spotkań przy poezji i muzyce z udziałem członków STKZD w Zagłębiowskiej Mediatece – „Wiosenny powiew miłości” – wieczór poetycko muzyczny z udziałem Zofii Cencek ze STKZD, seniorów z Akademii Sosnowieckich Poetów oraz występem wokalnym zespołu „Co nam w duszy gra” działającego przy SM „Hutnik”, w Filii nr 15 – wernisaż wystawy Wiesławy Michalskiej, „Haftowane gobeliny” wystawa Teresy Orłowskiej (1 spotkanie – 200 uczestników; 2 wystawy – 76 uczestników).</w:t>
      </w:r>
    </w:p>
    <w:p w14:paraId="254F162F" w14:textId="77777777" w:rsidR="00013991" w:rsidRPr="00013991" w:rsidRDefault="00013991" w:rsidP="00C77795">
      <w:pPr>
        <w:spacing w:before="240" w:after="240"/>
        <w:ind w:left="720"/>
        <w:jc w:val="both"/>
        <w:rPr>
          <w:sz w:val="21"/>
          <w:szCs w:val="21"/>
        </w:rPr>
      </w:pPr>
      <w:r w:rsidRPr="00DA1A58">
        <w:rPr>
          <w:b/>
          <w:sz w:val="21"/>
          <w:szCs w:val="21"/>
        </w:rPr>
        <w:t>Fundacja Kultury AFRONT z Bukowna</w:t>
      </w:r>
      <w:r w:rsidRPr="00013991">
        <w:rPr>
          <w:sz w:val="21"/>
          <w:szCs w:val="21"/>
        </w:rPr>
        <w:t xml:space="preserve"> – patronat medialny nad projektem 20. Sosnowieckich Dni Literatury oraz projektem „Mediateka jest </w:t>
      </w:r>
      <w:r w:rsidR="00F24BAA">
        <w:rPr>
          <w:sz w:val="21"/>
          <w:szCs w:val="21"/>
        </w:rPr>
        <w:t>K</w:t>
      </w:r>
      <w:r w:rsidRPr="00013991">
        <w:rPr>
          <w:sz w:val="21"/>
          <w:szCs w:val="21"/>
        </w:rPr>
        <w:t>obietą” w Zagłębiowskiej Mediatece.</w:t>
      </w:r>
    </w:p>
    <w:p w14:paraId="6612D6EC" w14:textId="77777777" w:rsidR="00DA1A58" w:rsidRDefault="00013991" w:rsidP="00C77795">
      <w:pPr>
        <w:spacing w:before="240" w:after="240"/>
        <w:ind w:left="720"/>
        <w:jc w:val="both"/>
        <w:rPr>
          <w:b/>
          <w:sz w:val="21"/>
          <w:szCs w:val="21"/>
        </w:rPr>
      </w:pPr>
      <w:r w:rsidRPr="00DA1A58">
        <w:rPr>
          <w:b/>
          <w:sz w:val="21"/>
          <w:szCs w:val="21"/>
        </w:rPr>
        <w:t>Związek Polskich Fotografów Przyrody – Okręg Śląski</w:t>
      </w:r>
    </w:p>
    <w:p w14:paraId="7BCC115E" w14:textId="77777777" w:rsidR="00013991" w:rsidRPr="00DA1A58" w:rsidRDefault="00013991" w:rsidP="00C77795">
      <w:pPr>
        <w:spacing w:before="240" w:after="240"/>
        <w:ind w:left="720"/>
        <w:jc w:val="both"/>
        <w:rPr>
          <w:b/>
          <w:sz w:val="21"/>
          <w:szCs w:val="21"/>
        </w:rPr>
      </w:pPr>
      <w:r w:rsidRPr="00013991">
        <w:rPr>
          <w:sz w:val="21"/>
          <w:szCs w:val="21"/>
        </w:rPr>
        <w:t>Wernisaż i wystawa „Oczami śląskich fotografów przyrody. Magia natury” w Zagłębiowskiej Mediatece (1 wernisaż – 45 uczestników i 1 wystawa – 1.890 uczestników).</w:t>
      </w:r>
    </w:p>
    <w:p w14:paraId="5EC34A18" w14:textId="77777777" w:rsidR="00013991" w:rsidRPr="00DA1A58" w:rsidRDefault="00013991" w:rsidP="00C77795">
      <w:pPr>
        <w:ind w:left="720"/>
        <w:jc w:val="both"/>
        <w:rPr>
          <w:b/>
          <w:sz w:val="21"/>
          <w:szCs w:val="21"/>
        </w:rPr>
      </w:pPr>
      <w:r w:rsidRPr="00DA1A58">
        <w:rPr>
          <w:b/>
          <w:sz w:val="21"/>
          <w:szCs w:val="21"/>
        </w:rPr>
        <w:t>Stowarzyszenie Cała Naprzód z Gliwic</w:t>
      </w:r>
    </w:p>
    <w:p w14:paraId="04FE59CF" w14:textId="77777777" w:rsidR="00B70815" w:rsidRPr="00ED769B" w:rsidRDefault="00013991" w:rsidP="00ED769B">
      <w:pPr>
        <w:ind w:left="720"/>
        <w:jc w:val="both"/>
        <w:rPr>
          <w:sz w:val="21"/>
          <w:szCs w:val="21"/>
        </w:rPr>
      </w:pPr>
      <w:r w:rsidRPr="00013991">
        <w:rPr>
          <w:sz w:val="21"/>
          <w:szCs w:val="21"/>
        </w:rPr>
        <w:t>Pokaz filmu dokumentalnego „Poczuj bluesa” i panel dyskusyjny o kondycji polskiego bluesa z</w:t>
      </w:r>
      <w:r w:rsidR="0079321B">
        <w:rPr>
          <w:sz w:val="21"/>
          <w:szCs w:val="21"/>
        </w:rPr>
        <w:t> </w:t>
      </w:r>
      <w:r w:rsidRPr="00013991">
        <w:rPr>
          <w:sz w:val="21"/>
          <w:szCs w:val="21"/>
        </w:rPr>
        <w:t>udziałem Rafała „Chiro” Chirowskiego, Bogdana Rumiaka oraz Michała Starzyńskiego w</w:t>
      </w:r>
      <w:r w:rsidR="0079321B">
        <w:rPr>
          <w:sz w:val="21"/>
          <w:szCs w:val="21"/>
        </w:rPr>
        <w:t> </w:t>
      </w:r>
      <w:r w:rsidRPr="00013991">
        <w:rPr>
          <w:sz w:val="21"/>
          <w:szCs w:val="21"/>
        </w:rPr>
        <w:t>Zagłębiowskiej Mediatece (1 wydarzenie – 50 uczestników).</w:t>
      </w:r>
    </w:p>
    <w:p w14:paraId="2CC7FA92" w14:textId="77777777" w:rsidR="008246A8" w:rsidRPr="008246A8" w:rsidRDefault="008246A8" w:rsidP="00C77795">
      <w:pPr>
        <w:spacing w:after="0"/>
        <w:ind w:left="720"/>
        <w:jc w:val="both"/>
        <w:rPr>
          <w:b/>
          <w:sz w:val="21"/>
          <w:szCs w:val="21"/>
        </w:rPr>
      </w:pPr>
      <w:r w:rsidRPr="008246A8">
        <w:rPr>
          <w:b/>
          <w:sz w:val="21"/>
          <w:szCs w:val="21"/>
        </w:rPr>
        <w:t>Fundacja Brama Cukermana z Będzina</w:t>
      </w:r>
    </w:p>
    <w:p w14:paraId="0EE47880" w14:textId="77777777" w:rsidR="008246A8" w:rsidRPr="008246A8" w:rsidRDefault="008246A8" w:rsidP="00C77795">
      <w:pPr>
        <w:spacing w:after="0"/>
        <w:ind w:left="720"/>
        <w:jc w:val="both"/>
        <w:rPr>
          <w:sz w:val="21"/>
          <w:szCs w:val="21"/>
        </w:rPr>
      </w:pPr>
      <w:r w:rsidRPr="008246A8">
        <w:rPr>
          <w:sz w:val="21"/>
          <w:szCs w:val="21"/>
        </w:rPr>
        <w:t>Promocja książki „Nie damy się wysiedlić. Bojownicy i bojowniczki żydowskiego ruchu oporu w</w:t>
      </w:r>
      <w:r w:rsidR="00B70815">
        <w:rPr>
          <w:sz w:val="21"/>
          <w:szCs w:val="21"/>
        </w:rPr>
        <w:t> </w:t>
      </w:r>
      <w:r w:rsidRPr="008246A8">
        <w:rPr>
          <w:sz w:val="21"/>
          <w:szCs w:val="21"/>
        </w:rPr>
        <w:t>Będzinie i Sosnowcu” pod red. Tomasza Grząślewicza i Karoliny Jakoweńko oraz nagranie kulturalnego podcastu „Kwadrans twarzą w twarz” z udziałem Karoliny Jakoweńko – prezeską Fundacji i kierowniczką Domu Pamięci Żydów Górnośląskich – oddziału muzeum w Gliwicach – Zagłębiowska Mediateka (1 podcast; 1</w:t>
      </w:r>
      <w:r w:rsidR="00D73DFD">
        <w:rPr>
          <w:sz w:val="21"/>
          <w:szCs w:val="21"/>
        </w:rPr>
        <w:t> </w:t>
      </w:r>
      <w:r w:rsidRPr="008246A8">
        <w:rPr>
          <w:sz w:val="21"/>
          <w:szCs w:val="21"/>
        </w:rPr>
        <w:t>spotkanie – 60 uczestników).</w:t>
      </w:r>
    </w:p>
    <w:p w14:paraId="6DEF8896" w14:textId="77777777" w:rsidR="008246A8" w:rsidRPr="008246A8" w:rsidRDefault="008246A8" w:rsidP="00C77795">
      <w:pPr>
        <w:spacing w:after="0"/>
        <w:ind w:left="720"/>
        <w:jc w:val="both"/>
        <w:rPr>
          <w:sz w:val="21"/>
          <w:szCs w:val="21"/>
        </w:rPr>
      </w:pPr>
    </w:p>
    <w:p w14:paraId="1957C447" w14:textId="77777777" w:rsidR="008246A8" w:rsidRPr="008246A8" w:rsidRDefault="008246A8" w:rsidP="00C77795">
      <w:pPr>
        <w:spacing w:after="0"/>
        <w:ind w:left="720"/>
        <w:jc w:val="both"/>
        <w:rPr>
          <w:b/>
          <w:sz w:val="21"/>
          <w:szCs w:val="21"/>
        </w:rPr>
      </w:pPr>
      <w:r w:rsidRPr="008246A8">
        <w:rPr>
          <w:b/>
          <w:sz w:val="21"/>
          <w:szCs w:val="21"/>
        </w:rPr>
        <w:t>Fundacja Wielka Orkiestra Świątecznej Pomocy z Warszawy</w:t>
      </w:r>
    </w:p>
    <w:p w14:paraId="57118CEB" w14:textId="77777777" w:rsidR="008246A8" w:rsidRPr="008246A8" w:rsidRDefault="008246A8" w:rsidP="00C77795">
      <w:pPr>
        <w:spacing w:after="0"/>
        <w:ind w:left="720"/>
        <w:jc w:val="both"/>
        <w:rPr>
          <w:sz w:val="21"/>
          <w:szCs w:val="21"/>
        </w:rPr>
      </w:pPr>
      <w:r w:rsidRPr="008246A8">
        <w:rPr>
          <w:sz w:val="21"/>
          <w:szCs w:val="21"/>
        </w:rPr>
        <w:t>MBP wsparła 32. Finał WOŚP dołączając do miejskich licytacji z ofertą „Noc w Mediatece” oraz „Złota karta VIP”, ponadto w Filii nr 15 w ramach dnia otwartego zorganizowany został tzw. „Przystanek ciepła”, a wszystkie wpłaty dokonane przez czytelników w tym dniu zostały przekazane na rzecz Fundacji (1 akcja charytatywna).</w:t>
      </w:r>
    </w:p>
    <w:p w14:paraId="5757E4E4" w14:textId="77777777" w:rsidR="008246A8" w:rsidRPr="008246A8" w:rsidRDefault="008246A8" w:rsidP="00C77795">
      <w:pPr>
        <w:spacing w:after="0"/>
        <w:ind w:left="720"/>
        <w:jc w:val="both"/>
        <w:rPr>
          <w:sz w:val="21"/>
          <w:szCs w:val="21"/>
        </w:rPr>
      </w:pPr>
    </w:p>
    <w:p w14:paraId="61F4F0A4" w14:textId="77777777" w:rsidR="008246A8" w:rsidRPr="008246A8" w:rsidRDefault="008246A8" w:rsidP="00C77795">
      <w:pPr>
        <w:spacing w:after="0"/>
        <w:ind w:left="720"/>
        <w:jc w:val="both"/>
        <w:rPr>
          <w:b/>
          <w:sz w:val="21"/>
          <w:szCs w:val="21"/>
        </w:rPr>
      </w:pPr>
      <w:r w:rsidRPr="008246A8">
        <w:rPr>
          <w:b/>
          <w:sz w:val="21"/>
          <w:szCs w:val="21"/>
        </w:rPr>
        <w:t>Fundacja Pracownia Współtwórcza z Dąbrowy Górniczej</w:t>
      </w:r>
    </w:p>
    <w:p w14:paraId="0CC0C069" w14:textId="77777777" w:rsidR="008246A8" w:rsidRPr="008246A8" w:rsidRDefault="008246A8" w:rsidP="00C77795">
      <w:pPr>
        <w:spacing w:after="0"/>
        <w:ind w:left="720"/>
        <w:jc w:val="both"/>
        <w:rPr>
          <w:sz w:val="21"/>
          <w:szCs w:val="21"/>
        </w:rPr>
      </w:pPr>
      <w:r w:rsidRPr="008246A8">
        <w:rPr>
          <w:sz w:val="21"/>
          <w:szCs w:val="21"/>
        </w:rPr>
        <w:t>Realizacja projektu „Czytać, pisać, uważać – literatura w dobie ekranów” – spotkanie ze specjalistami z</w:t>
      </w:r>
      <w:r w:rsidR="008A45B4">
        <w:rPr>
          <w:sz w:val="21"/>
          <w:szCs w:val="21"/>
        </w:rPr>
        <w:t> </w:t>
      </w:r>
      <w:r w:rsidRPr="008246A8">
        <w:rPr>
          <w:sz w:val="21"/>
          <w:szCs w:val="21"/>
        </w:rPr>
        <w:t>Central for Critical Technology Studies oraz dwutygodnika.com, w ramach którego w Zagłębiowskiej Mediatece zorganizowane były warsztaty oraz cykl spotkań dla młodzieży – „Wychowanie przy ekranie”, „Literacki spacer Sensoryczny”, „Twórczy dobrostan”, „Czytać, pisać, uważać. Literatura w dobie ekranów”. Zaproszeni goście i prowadzący: Marek Szymaniak, Tomasz Stawiszyński, Paweł Boguszewski, Karolina Lewestam, Anna Cieplak, Magdalena Bigaj, Michał Krzykawski (7 wydarzeń – 137</w:t>
      </w:r>
      <w:r w:rsidR="004B5BC0">
        <w:rPr>
          <w:sz w:val="21"/>
          <w:szCs w:val="21"/>
        </w:rPr>
        <w:t> </w:t>
      </w:r>
      <w:r w:rsidRPr="008246A8">
        <w:rPr>
          <w:sz w:val="21"/>
          <w:szCs w:val="21"/>
        </w:rPr>
        <w:t>uczestników).</w:t>
      </w:r>
    </w:p>
    <w:p w14:paraId="59A24726" w14:textId="77777777" w:rsidR="00ED769B" w:rsidRPr="008246A8" w:rsidRDefault="00ED769B" w:rsidP="00F24BAA">
      <w:pPr>
        <w:spacing w:after="0"/>
        <w:jc w:val="both"/>
        <w:rPr>
          <w:sz w:val="21"/>
          <w:szCs w:val="21"/>
        </w:rPr>
      </w:pPr>
    </w:p>
    <w:p w14:paraId="41904FD3" w14:textId="77777777" w:rsidR="008246A8" w:rsidRPr="008246A8" w:rsidRDefault="008246A8" w:rsidP="00C77795">
      <w:pPr>
        <w:spacing w:after="0"/>
        <w:ind w:left="708"/>
        <w:jc w:val="both"/>
        <w:rPr>
          <w:b/>
          <w:sz w:val="21"/>
          <w:szCs w:val="21"/>
        </w:rPr>
      </w:pPr>
      <w:r w:rsidRPr="008246A8">
        <w:rPr>
          <w:b/>
          <w:sz w:val="21"/>
          <w:szCs w:val="21"/>
        </w:rPr>
        <w:t xml:space="preserve">Skate Culture Foundation (Fundacja Kultury </w:t>
      </w:r>
      <w:r w:rsidR="00036D65" w:rsidRPr="008246A8">
        <w:rPr>
          <w:b/>
          <w:sz w:val="21"/>
          <w:szCs w:val="21"/>
        </w:rPr>
        <w:t>Deskorolki</w:t>
      </w:r>
      <w:r w:rsidRPr="008246A8">
        <w:rPr>
          <w:b/>
          <w:sz w:val="21"/>
          <w:szCs w:val="21"/>
        </w:rPr>
        <w:t>) w Krakowie</w:t>
      </w:r>
    </w:p>
    <w:p w14:paraId="58533561" w14:textId="77777777" w:rsidR="008246A8" w:rsidRPr="008246A8" w:rsidRDefault="008246A8" w:rsidP="00C77795">
      <w:pPr>
        <w:spacing w:after="0"/>
        <w:ind w:left="708"/>
        <w:jc w:val="both"/>
        <w:rPr>
          <w:sz w:val="21"/>
          <w:szCs w:val="21"/>
        </w:rPr>
      </w:pPr>
      <w:r w:rsidRPr="008246A8">
        <w:rPr>
          <w:sz w:val="21"/>
          <w:szCs w:val="21"/>
        </w:rPr>
        <w:t>Prelekcja w ramach Skate Festival 2024 w Zagłębiowskiej Mediatece (1 prelekcja – 35 uczestników).</w:t>
      </w:r>
    </w:p>
    <w:p w14:paraId="0B33C161" w14:textId="77777777" w:rsidR="008246A8" w:rsidRPr="008246A8" w:rsidRDefault="008246A8" w:rsidP="00C77795">
      <w:pPr>
        <w:spacing w:after="0"/>
        <w:ind w:left="708"/>
        <w:jc w:val="both"/>
        <w:rPr>
          <w:sz w:val="21"/>
          <w:szCs w:val="21"/>
        </w:rPr>
      </w:pPr>
    </w:p>
    <w:p w14:paraId="5B8E525F" w14:textId="77777777" w:rsidR="008246A8" w:rsidRPr="008246A8" w:rsidRDefault="008246A8" w:rsidP="00C77795">
      <w:pPr>
        <w:spacing w:after="0"/>
        <w:ind w:left="720"/>
        <w:jc w:val="both"/>
        <w:rPr>
          <w:b/>
          <w:sz w:val="21"/>
          <w:szCs w:val="21"/>
        </w:rPr>
      </w:pPr>
      <w:r w:rsidRPr="008246A8">
        <w:rPr>
          <w:b/>
          <w:sz w:val="21"/>
          <w:szCs w:val="21"/>
        </w:rPr>
        <w:t>Fundacja WWF Polska w Warszawie</w:t>
      </w:r>
    </w:p>
    <w:p w14:paraId="7DFADFD3" w14:textId="77777777" w:rsidR="008246A8" w:rsidRPr="008246A8" w:rsidRDefault="008246A8" w:rsidP="00C77795">
      <w:pPr>
        <w:spacing w:after="0"/>
        <w:ind w:left="720"/>
        <w:jc w:val="both"/>
        <w:rPr>
          <w:sz w:val="21"/>
          <w:szCs w:val="21"/>
        </w:rPr>
      </w:pPr>
      <w:r w:rsidRPr="008246A8">
        <w:rPr>
          <w:sz w:val="21"/>
          <w:szCs w:val="21"/>
        </w:rPr>
        <w:t>Warsztaty w ramach akcji letniej 2024 „Jestem EKO z BIBLIOTEKĄ” (1 warsztaty – 25 uczestników).</w:t>
      </w:r>
    </w:p>
    <w:p w14:paraId="1C698F46" w14:textId="77777777" w:rsidR="008246A8" w:rsidRPr="008246A8" w:rsidRDefault="008246A8" w:rsidP="00C77795">
      <w:pPr>
        <w:spacing w:after="0"/>
        <w:ind w:left="720"/>
        <w:jc w:val="both"/>
        <w:rPr>
          <w:sz w:val="21"/>
          <w:szCs w:val="21"/>
        </w:rPr>
      </w:pPr>
    </w:p>
    <w:p w14:paraId="18AA4062" w14:textId="77777777" w:rsidR="008246A8" w:rsidRPr="008246A8" w:rsidRDefault="008246A8" w:rsidP="00C77795">
      <w:pPr>
        <w:spacing w:after="0"/>
        <w:ind w:left="708"/>
        <w:jc w:val="both"/>
        <w:rPr>
          <w:b/>
          <w:sz w:val="21"/>
          <w:szCs w:val="21"/>
        </w:rPr>
      </w:pPr>
      <w:r w:rsidRPr="008246A8">
        <w:rPr>
          <w:b/>
          <w:sz w:val="21"/>
          <w:szCs w:val="21"/>
        </w:rPr>
        <w:t>Fundacja Powszechnego Czytania z Warszawy</w:t>
      </w:r>
    </w:p>
    <w:p w14:paraId="56749BCF" w14:textId="77777777" w:rsidR="00512B18" w:rsidRPr="00512B18" w:rsidRDefault="00512B18" w:rsidP="00C77795">
      <w:pPr>
        <w:spacing w:after="0"/>
        <w:ind w:left="708"/>
        <w:jc w:val="both"/>
        <w:rPr>
          <w:sz w:val="21"/>
          <w:szCs w:val="21"/>
        </w:rPr>
      </w:pPr>
      <w:r w:rsidRPr="00512B18">
        <w:rPr>
          <w:sz w:val="21"/>
          <w:szCs w:val="21"/>
        </w:rPr>
        <w:t>MBP posiada przekazane (wspólnie z firmą Legimi) w 2023 roku Zagłębiowskiej Mediatece czytniki marki Amazon Kindle Paperwhite oraz audiobooki i ebooki w języku ukraińskim (2000 sztuk) od wydawców z</w:t>
      </w:r>
      <w:r w:rsidR="00795236">
        <w:rPr>
          <w:sz w:val="21"/>
          <w:szCs w:val="21"/>
        </w:rPr>
        <w:t> </w:t>
      </w:r>
      <w:r w:rsidRPr="00512B18">
        <w:rPr>
          <w:sz w:val="21"/>
          <w:szCs w:val="21"/>
        </w:rPr>
        <w:t>Ukrainy na potrzeby czytelników z Ukrainy.</w:t>
      </w:r>
    </w:p>
    <w:p w14:paraId="528A347B" w14:textId="77777777" w:rsidR="00512B18" w:rsidRPr="00512B18" w:rsidRDefault="00512B18" w:rsidP="00C77795">
      <w:pPr>
        <w:spacing w:after="0"/>
        <w:ind w:left="708"/>
        <w:jc w:val="both"/>
        <w:rPr>
          <w:sz w:val="21"/>
          <w:szCs w:val="21"/>
        </w:rPr>
      </w:pPr>
    </w:p>
    <w:p w14:paraId="1B0C3C2F" w14:textId="77777777" w:rsidR="00512B18" w:rsidRPr="00512B18" w:rsidRDefault="00512B18" w:rsidP="00C77795">
      <w:pPr>
        <w:spacing w:after="0"/>
        <w:ind w:left="708"/>
        <w:jc w:val="both"/>
        <w:rPr>
          <w:b/>
          <w:sz w:val="21"/>
          <w:szCs w:val="21"/>
        </w:rPr>
      </w:pPr>
      <w:r w:rsidRPr="00512B18">
        <w:rPr>
          <w:b/>
          <w:sz w:val="21"/>
          <w:szCs w:val="21"/>
        </w:rPr>
        <w:t>Stowarzyszenie Pomocy Osobom Niepełnosprawnym „Larix” im. Henryka Ruszczyca w Warszawie</w:t>
      </w:r>
    </w:p>
    <w:p w14:paraId="3F6DA753" w14:textId="77777777" w:rsidR="00512B18" w:rsidRPr="00512B18" w:rsidRDefault="00512B18" w:rsidP="00C77795">
      <w:pPr>
        <w:spacing w:after="0"/>
        <w:ind w:left="708"/>
        <w:jc w:val="both"/>
        <w:rPr>
          <w:sz w:val="21"/>
          <w:szCs w:val="21"/>
        </w:rPr>
      </w:pPr>
      <w:r w:rsidRPr="00512B18">
        <w:rPr>
          <w:sz w:val="21"/>
          <w:szCs w:val="21"/>
        </w:rPr>
        <w:t>Udostępnianie książek w formacie czytaka przy użyciu serwera FTP dla Działu Multimedia dla Dorosłych Zagłębiowskiej Mediateki.</w:t>
      </w:r>
    </w:p>
    <w:p w14:paraId="6CB8E33B" w14:textId="77777777" w:rsidR="00512B18" w:rsidRPr="00512B18" w:rsidRDefault="00512B18" w:rsidP="00C77795">
      <w:pPr>
        <w:spacing w:after="0"/>
        <w:ind w:left="708"/>
        <w:jc w:val="both"/>
        <w:rPr>
          <w:sz w:val="21"/>
          <w:szCs w:val="21"/>
        </w:rPr>
      </w:pPr>
    </w:p>
    <w:p w14:paraId="0BF24499" w14:textId="77777777" w:rsidR="00512B18" w:rsidRPr="00512B18" w:rsidRDefault="00512B18" w:rsidP="00C77795">
      <w:pPr>
        <w:spacing w:after="0"/>
        <w:ind w:left="708"/>
        <w:jc w:val="both"/>
        <w:rPr>
          <w:b/>
          <w:sz w:val="21"/>
          <w:szCs w:val="21"/>
        </w:rPr>
      </w:pPr>
      <w:r w:rsidRPr="00512B18">
        <w:rPr>
          <w:b/>
          <w:sz w:val="21"/>
          <w:szCs w:val="21"/>
        </w:rPr>
        <w:t>Fundacja „KLUCZ” na rzecz edukacji i upowszechniania czytelnictwa osób niewidomych i słabowidzących w Warszawie</w:t>
      </w:r>
    </w:p>
    <w:p w14:paraId="683E664A" w14:textId="77777777" w:rsidR="00512B18" w:rsidRPr="00512B18" w:rsidRDefault="00512B18" w:rsidP="00C77795">
      <w:pPr>
        <w:spacing w:after="0"/>
        <w:ind w:left="708"/>
        <w:jc w:val="both"/>
        <w:rPr>
          <w:rFonts w:ascii="Calibri" w:eastAsia="Times New Roman" w:hAnsi="Calibri" w:cs="Calibri"/>
          <w:color w:val="auto"/>
          <w:sz w:val="24"/>
          <w:szCs w:val="24"/>
          <w:lang w:eastAsia="ar-SA"/>
        </w:rPr>
      </w:pPr>
      <w:r w:rsidRPr="00512B18">
        <w:rPr>
          <w:sz w:val="21"/>
          <w:szCs w:val="21"/>
        </w:rPr>
        <w:t>Wspieranie Multimediów dla dorosłych Zagłębiowskiej Mediateki darami książek w formacie daisy</w:t>
      </w:r>
      <w:r w:rsidRPr="00512B18">
        <w:rPr>
          <w:rFonts w:ascii="Calibri" w:eastAsia="Times New Roman" w:hAnsi="Calibri" w:cs="Calibri"/>
          <w:color w:val="auto"/>
          <w:sz w:val="24"/>
          <w:szCs w:val="24"/>
          <w:lang w:eastAsia="ar-SA"/>
        </w:rPr>
        <w:t>.</w:t>
      </w:r>
    </w:p>
    <w:p w14:paraId="3CE71460" w14:textId="77777777" w:rsidR="001567F5" w:rsidRDefault="001567F5" w:rsidP="00EB2D80">
      <w:pPr>
        <w:ind w:left="720"/>
        <w:jc w:val="center"/>
        <w:rPr>
          <w:b/>
          <w:sz w:val="21"/>
          <w:szCs w:val="21"/>
        </w:rPr>
      </w:pPr>
    </w:p>
    <w:p w14:paraId="08058B82" w14:textId="77777777" w:rsidR="00A22234" w:rsidRPr="001567F5" w:rsidRDefault="00F60DCE" w:rsidP="00EB2D80">
      <w:pPr>
        <w:ind w:left="720"/>
        <w:jc w:val="center"/>
        <w:rPr>
          <w:b/>
          <w:sz w:val="21"/>
          <w:szCs w:val="21"/>
        </w:rPr>
      </w:pPr>
      <w:r>
        <w:rPr>
          <w:b/>
          <w:noProof/>
          <w:sz w:val="21"/>
          <w:szCs w:val="21"/>
          <w:lang w:eastAsia="pl-PL"/>
        </w:rPr>
        <mc:AlternateContent>
          <mc:Choice Requires="wps">
            <w:drawing>
              <wp:anchor distT="0" distB="0" distL="114300" distR="114300" simplePos="0" relativeHeight="251664896" behindDoc="0" locked="0" layoutInCell="1" allowOverlap="1" wp14:anchorId="1EB7F2F8" wp14:editId="11F0CBEB">
                <wp:simplePos x="0" y="0"/>
                <wp:positionH relativeFrom="column">
                  <wp:posOffset>527050</wp:posOffset>
                </wp:positionH>
                <wp:positionV relativeFrom="paragraph">
                  <wp:posOffset>102870</wp:posOffset>
                </wp:positionV>
                <wp:extent cx="5654040" cy="886460"/>
                <wp:effectExtent l="9525" t="9525" r="13335" b="889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6460"/>
                        </a:xfrm>
                        <a:prstGeom prst="roundRect">
                          <a:avLst>
                            <a:gd name="adj" fmla="val 16667"/>
                          </a:avLst>
                        </a:prstGeom>
                        <a:gradFill rotWithShape="1">
                          <a:gsLst>
                            <a:gs pos="0">
                              <a:srgbClr val="FFFFFF"/>
                            </a:gs>
                            <a:gs pos="100000">
                              <a:srgbClr val="FFFFFF">
                                <a:gamma/>
                                <a:shade val="46275"/>
                                <a:invGamma/>
                              </a:srgbClr>
                            </a:gs>
                          </a:gsLst>
                          <a:path path="shape">
                            <a:fillToRect l="50000" t="50000" r="50000" b="50000"/>
                          </a:path>
                        </a:gradFill>
                        <a:ln w="9525">
                          <a:solidFill>
                            <a:srgbClr val="C5E0B3"/>
                          </a:solidFill>
                          <a:round/>
                          <a:headEnd/>
                          <a:tailEnd/>
                        </a:ln>
                      </wps:spPr>
                      <wps:txbx>
                        <w:txbxContent>
                          <w:p w14:paraId="3A235D56" w14:textId="77777777" w:rsidR="00CD163F" w:rsidRPr="00A22234" w:rsidRDefault="00CD163F" w:rsidP="00FD330D">
                            <w:pPr>
                              <w:shd w:val="clear" w:color="auto" w:fill="A8D08D"/>
                              <w:jc w:val="center"/>
                              <w:rPr>
                                <w:b/>
                              </w:rPr>
                            </w:pPr>
                            <w:r w:rsidRPr="00A22234">
                              <w:rPr>
                                <w:b/>
                              </w:rPr>
                              <w:t>W 2024 roku Miejska Biblioteka Publiczna im. G. Daniłowskiego w</w:t>
                            </w:r>
                            <w:r>
                              <w:rPr>
                                <w:b/>
                              </w:rPr>
                              <w:t> </w:t>
                            </w:r>
                            <w:r w:rsidRPr="00A22234">
                              <w:rPr>
                                <w:b/>
                              </w:rPr>
                              <w:t>Sosnowcu razem z instytucjami pozarządowymi zorganizowała 123 imprezy przy udziale 13.241 uczestników.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EB7F2F8" id="AutoShape 39" o:spid="_x0000_s1029" style="position:absolute;left:0;text-align:left;margin-left:41.5pt;margin-top:8.1pt;width:445.2pt;height:6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ALngIAAEMFAAAOAAAAZHJzL2Uyb0RvYy54bWysVE1v2zAMvQ/YfxB0X+xksdMadYoubYoB&#10;3QfWDjszlmxrkyVNUuJkv36U7KTZhl2G+SCTovhIPlK6ut53kuy4dUKrkk4nKSVcVZoJ1ZT089P6&#10;1QUlzoNiILXiJT1wR6+XL19c9abgM91qybglCKJc0ZuStt6bIklc1fIO3EQbrtBYa9uBR9U2CbPQ&#10;I3onk1ma5kmvLTNWV9w53L0djHQZ8euaV/5DXTvuiSwp5ubjauO6CWuyvIKisWBaUY1pwD9k0YFQ&#10;GPQEdQseyNaKP6A6UVntdO0nle4SXdei4rEGrGaa/lbNYwuGx1qQHGdONLn/B1u93z2ajzak7syD&#10;rr45ovSqBdXwG2t133JgGG4aiEp644qTQ1AcupJN/04zbC1svY4c7GvbBUCsjuwj1YcT1XzvSYWb&#10;WZ7N0zl2pELbxUU+z2MvEiiO3sY6f891R4JQUqu3in3CfsYQsHtwPvLNiIIuRGdfKak7id3bgSTT&#10;PM8XMWkoxsOIfcQcO8XWQkpitf8ifBvJDpVGozviO2I0EpDGbWebzUpaghFKuo7fGKNxg9twepqG&#10;768u8Sh0HcTpcy0wPkDO89kiG2ZSqN39eAQTHwNjD3DEMFT8jSka8C0JS0kRKg4MFDVW9qQDX2Hy&#10;s5hOmP5RwhswSngLBik0GBlCnAHeQqQn5CoV6Ut6mc2yoSQtxcn2CyWr7C5983qkxJ0fi+2L5YaJ&#10;ulMsyh6EHGQMLRUGPk5VuMCu8PvNnghW0ogZdjaaHXDmsGdxsPDlQaHV9gclPd5ipOD7FiynRL5V&#10;2LbL6TwMmY/KPFvMULHnls25BVSFUCX1lAziyqOGLltjRdNipGE6nLnBWV8LHzh7zmpU8KYeGQyv&#10;SngKzvV46vntW/4EAAD//wMAUEsDBBQABgAIAAAAIQAWs2724QAAAAkBAAAPAAAAZHJzL2Rvd25y&#10;ZXYueG1sTI9BT8JAEIXvJv6HzZh4ky0gZa3dEjUiCUYSKxdvSzu2le5s012g/HvHkx7nvZc330sX&#10;g23FEXvfONIwHkUgkApXNlRp2H4sbxQIHwyVpnWEGs7oYZFdXqQmKd2J3vGYh0pwCfnEaKhD6BIp&#10;fVGjNX7kOiT2vlxvTeCzr2TZmxOX21ZOoiiW1jTEH2rT4VONxT4/WA1vzq2fX1brc/yab773So0/&#10;t49Lra+vhod7EAGH8BeGX3xGh4yZdu5ApRetBjXlKYH1eAKC/bv59BbEjoXZTIHMUvl/QfYDAAD/&#10;/wMAUEsBAi0AFAAGAAgAAAAhALaDOJL+AAAA4QEAABMAAAAAAAAAAAAAAAAAAAAAAFtDb250ZW50&#10;X1R5cGVzXS54bWxQSwECLQAUAAYACAAAACEAOP0h/9YAAACUAQAACwAAAAAAAAAAAAAAAAAvAQAA&#10;X3JlbHMvLnJlbHNQSwECLQAUAAYACAAAACEAQ87AC54CAABDBQAADgAAAAAAAAAAAAAAAAAuAgAA&#10;ZHJzL2Uyb0RvYy54bWxQSwECLQAUAAYACAAAACEAFrNu9uEAAAAJAQAADwAAAAAAAAAAAAAAAAD4&#10;BAAAZHJzL2Rvd25yZXYueG1sUEsFBgAAAAAEAAQA8wAAAAYGAAAAAA==&#10;" strokecolor="#c5e0b3">
                <v:fill color2="#767676" rotate="t" focusposition=".5,.5" focussize="" focus="100%" type="gradientRadial"/>
                <v:textbox style="mso-fit-shape-to-text:t">
                  <w:txbxContent>
                    <w:p w14:paraId="3A235D56" w14:textId="77777777" w:rsidR="00CD163F" w:rsidRPr="00A22234" w:rsidRDefault="00CD163F" w:rsidP="00FD330D">
                      <w:pPr>
                        <w:shd w:val="clear" w:color="auto" w:fill="A8D08D"/>
                        <w:jc w:val="center"/>
                        <w:rPr>
                          <w:b/>
                        </w:rPr>
                      </w:pPr>
                      <w:r w:rsidRPr="00A22234">
                        <w:rPr>
                          <w:b/>
                        </w:rPr>
                        <w:t>W 2024 roku Miejska Biblioteka Publiczna im. G. Daniłowskiego w</w:t>
                      </w:r>
                      <w:r>
                        <w:rPr>
                          <w:b/>
                        </w:rPr>
                        <w:t> </w:t>
                      </w:r>
                      <w:r w:rsidRPr="00A22234">
                        <w:rPr>
                          <w:b/>
                        </w:rPr>
                        <w:t>Sosnowcu razem z instytucjami pozarządowymi zorganizowała 123 imprezy przy udziale 13.241 uczestników.</w:t>
                      </w:r>
                    </w:p>
                  </w:txbxContent>
                </v:textbox>
              </v:roundrect>
            </w:pict>
          </mc:Fallback>
        </mc:AlternateContent>
      </w:r>
    </w:p>
    <w:p w14:paraId="57C5AB87" w14:textId="77777777" w:rsidR="007F41EB" w:rsidRDefault="007F41EB" w:rsidP="00EB2D80">
      <w:pPr>
        <w:jc w:val="center"/>
        <w:rPr>
          <w:sz w:val="21"/>
          <w:szCs w:val="21"/>
        </w:rPr>
      </w:pPr>
    </w:p>
    <w:p w14:paraId="555247D0" w14:textId="77777777" w:rsidR="00692FE9" w:rsidRDefault="00F60DCE" w:rsidP="00EB2D80">
      <w:pPr>
        <w:jc w:val="center"/>
        <w:rPr>
          <w:b/>
          <w:sz w:val="21"/>
          <w:szCs w:val="21"/>
        </w:rPr>
      </w:pPr>
      <w:r>
        <w:rPr>
          <w:noProof/>
          <w:lang w:eastAsia="pl-PL"/>
        </w:rPr>
        <mc:AlternateContent>
          <mc:Choice Requires="wps">
            <w:drawing>
              <wp:anchor distT="0" distB="0" distL="114300" distR="114300" simplePos="0" relativeHeight="251656704" behindDoc="0" locked="0" layoutInCell="1" allowOverlap="1" wp14:anchorId="5DCBB635" wp14:editId="6B1A062A">
                <wp:simplePos x="0" y="0"/>
                <wp:positionH relativeFrom="column">
                  <wp:align>center</wp:align>
                </wp:positionH>
                <wp:positionV relativeFrom="paragraph">
                  <wp:posOffset>133985</wp:posOffset>
                </wp:positionV>
                <wp:extent cx="4561840" cy="819150"/>
                <wp:effectExtent l="2540" t="0" r="0" b="1270"/>
                <wp:wrapNone/>
                <wp:docPr id="23" name="Obraz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840" cy="819150"/>
                        </a:xfrm>
                        <a:custGeom>
                          <a:avLst/>
                          <a:gdLst>
                            <a:gd name="G0" fmla="+- 0 0 16667"/>
                            <a:gd name="G1" fmla="+- 50000 0 16667"/>
                            <a:gd name="G2" fmla="?: G1 16667 50000"/>
                            <a:gd name="G3" fmla="?: G0 0 G1"/>
                            <a:gd name="G4" fmla="min 7185 1291"/>
                            <a:gd name="G5" fmla="*/ G4 G3 1"/>
                            <a:gd name="G6" fmla="*/ G5 1 34464"/>
                            <a:gd name="G7" fmla="+- 7185 0 G6"/>
                            <a:gd name="G8" fmla="+- 1291 0 G6"/>
                            <a:gd name="G9" fmla="*/ G6 29289 1"/>
                            <a:gd name="G10" fmla="*/ G9 1 34464"/>
                            <a:gd name="G11" fmla="+- 7185 0 G10"/>
                            <a:gd name="G12" fmla="+- 1291 0 G10"/>
                            <a:gd name="G13" fmla="*/ 7185 1 2"/>
                            <a:gd name="G14" fmla="*/ 1291 1 2"/>
                            <a:gd name="G15" fmla="+- 1291 0 0"/>
                            <a:gd name="G16" fmla="+- 7185 0 0"/>
                            <a:gd name="G17" fmla="+- 180 0 0"/>
                            <a:gd name="G18" fmla="+- 90 0 0"/>
                            <a:gd name="G19" fmla="+- 270 0 0"/>
                            <a:gd name="G20" fmla="+- 90 0 0"/>
                            <a:gd name="G21" fmla="+- 0 0 0"/>
                            <a:gd name="G22" fmla="+- 90 0 0"/>
                            <a:gd name="G23" fmla="+- 90 0 0"/>
                            <a:gd name="G24" fmla="+- 90 0 0"/>
                          </a:gdLst>
                          <a:ahLst/>
                          <a:cxnLst>
                            <a:cxn ang="0">
                              <a:pos x="r" y="vc"/>
                            </a:cxn>
                            <a:cxn ang="5400000">
                              <a:pos x="hc" y="b"/>
                            </a:cxn>
                            <a:cxn ang="10800000">
                              <a:pos x="l" y="vc"/>
                            </a:cxn>
                            <a:cxn ang="16200000">
                              <a:pos x="hc" y="t"/>
                            </a:cxn>
                          </a:cxnLst>
                          <a:rect l="0" t="0" r="0" b="0"/>
                          <a:pathLst>
                            <a:path>
                              <a:moveTo>
                                <a:pt x="0" y="1249"/>
                              </a:moveTo>
                              <a:lnTo>
                                <a:pt x="1249" y="1249"/>
                              </a:lnTo>
                              <a:lnTo>
                                <a:pt x="180" y="90"/>
                              </a:lnTo>
                              <a:lnTo>
                                <a:pt x="5936" y="0"/>
                              </a:lnTo>
                              <a:lnTo>
                                <a:pt x="1249" y="1249"/>
                              </a:lnTo>
                              <a:lnTo>
                                <a:pt x="270" y="90"/>
                              </a:lnTo>
                              <a:lnTo>
                                <a:pt x="7185" y="42"/>
                              </a:lnTo>
                              <a:lnTo>
                                <a:pt x="1249" y="1249"/>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21973B" id="Obraz1" o:spid="_x0000_s1026" style="position:absolute;margin-left:0;margin-top:10.55pt;width:359.2pt;height:64.5pt;z-index:251656704;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coordsize="456184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fwQAAH8MAAAOAAAAZHJzL2Uyb0RvYy54bWysV9lu4zYUfS/QfyD02EKxKFObESdwvKFA&#10;2hlgph9Aa7GESqRAKnZmBv33Xl4tlpcMgpk6gDYe3uXcS/Lk/vG1KskhVbqQYm7RO8ciqYhlUoj9&#10;3Pr788YOLaIbLhJeSpHOrS+pth4ffv3l/ljPUlfmskxSRcCI0LNjPbfypqlnk4mO87Ti+k7WqYDB&#10;TKqKN/Cq9pNE8SNYr8qJ6zj+5ChVUisZp1rD11U7aD2g/SxL4+ZDlum0IeXcgtgavCq87sx18nDP&#10;Z3vF67yIuzD4D0RR8UKA08HUijecvKjiylRVxEpqmTV3sawmMsuKOMUcIBvqXGTzKed1irkAOboe&#10;aNL/n9n4r8NHRYpkbrlTiwheQY0+7BT/Sg01x1rPAPGp/qhMcrp+lvE/mgi5zLnYpwul5DFPeQIB&#10;IX5yNsG8aJhKdsc/ZQKG+UsjkaXXTFXGIORPXrEYX4ZipK8NieEj83waMqhZDGMhjaiH1ZrwWT87&#10;ftHNNpVoiR+eddMWM4EnLEXS5bMFI1lVQl1/t4kDf9T3/aAr/QCiI5DnwO8toNsDH2dkS1tjBGdc&#10;mgRGW78GaextkSXoksEr6yFVIUhAQ49QN7pCeT3qtwnZMrKdkiuIP4aAFTJlzGeXEQU9CphAbxCT&#10;fwmCJTvQZaIxgV+Boh5kQvKJG7lhdB0VHag3MADcDouOye/jgrldQfs60oF6CL+P7AZs4B2ctpwS&#10;98rWwDyA0Ba9ARqIPzm8jmqg/kTqNWjMPA1NM1xjxsRHtyED7eDLDW5i3IFzwNw24475vm1kTPUb&#10;Rgaa3/YzkHwGgTW871cpz/uFG7+KbuXCE4H9xWwJZiHXUptdQlkEdoJDbCoJFgBkBgesx8yiPZuR&#10;xzhl98YM6oRXU8rvO6E+HDq3vTRjL218XToKTqHvnj81bwwLmCs8mnslD+lniV+a0xZJXRZ1bk6A&#10;UoyBCDFEjbA9or/XaBK6EJONsBEh4n64v7cwL5pCg/f785uw9/uFtn2PX7NwEcdw7f6Q47iUOm3b&#10;xXCMfTOQbWo0OkGE3BRliTtOiZ01fEDXphQpCoq+X+Gg6opmjiw87L9FTrQO1yGzmeuvbeasVvZi&#10;s2S2v6GBt5qulssV/dc0NWWzvEiSVBinvfCg7H0HeyeBWskwSA8tyyIx5kyoWu13y1KRAwfhs8Ff&#10;1zgj2OQ8DKQHcsFUTylBZZ0nN7I3fhjYbMM8Owqc0HZo9BT5DovYanOe0nMh0p9PiRznVuS50AMx&#10;B2GYlbzB3WAU/0WaU+Z7CzzyoGJnMCVfRIKlNWpl3T03vCjb5xERJvjbRCw2nhOwaWgHgTe12XTt&#10;2E/hZmkvlqAngvXT8ml9Uds19gtsXihvgeyfKe+4+Ubxdj5OIUPufWeiHDMKrFVyO5l8ATWmZIOS&#10;C1Q7PORSfbXIERTw3BIg0S1S/iFAz0WUGfHV4AvzAnOqqPHIbjzCRQyG5lbcwC7dviybVma/1KrY&#10;5+CJYvmEXIAKzAoj1jC+NqruBVQuZtIpciOjx++IOv3f8PAfAAAA//8DAFBLAwQUAAYACAAAACEA&#10;eC6B5N4AAAAHAQAADwAAAGRycy9kb3ducmV2LnhtbEyPzU7DMBCE70i8g7VIXBB1nPJThThVVQmJ&#10;G7RFSo9uvDiBeB3FbhvenuUEx9GMZr4pl5PvxQnH2AXSoGYZCKQm2I6chvfd8+0CREyGrOkDoYZv&#10;jLCsLi9KU9hwpg2etskJLqFYGA1tSkMhZWxa9CbOwoDE3kcYvUksRyftaM5c7nuZZ9mD9KYjXmjN&#10;gOsWm6/t0WuYvwa337zdrOuV+9zR3tcv87zW+vpqWj2BSDilvzD84jM6VMx0CEeyUfQa+EjSkCsF&#10;gt1HtbgDceDYfaZAVqX8z1/9AAAA//8DAFBLAQItABQABgAIAAAAIQC2gziS/gAAAOEBAAATAAAA&#10;AAAAAAAAAAAAAAAAAABbQ29udGVudF9UeXBlc10ueG1sUEsBAi0AFAAGAAgAAAAhADj9If/WAAAA&#10;lAEAAAsAAAAAAAAAAAAAAAAALwEAAF9yZWxzLy5yZWxzUEsBAi0AFAAGAAgAAAAhABn/+np/BAAA&#10;fwwAAA4AAAAAAAAAAAAAAAAALgIAAGRycy9lMm9Eb2MueG1sUEsBAi0AFAAGAAgAAAAhAHgugeTe&#10;AAAABwEAAA8AAAAAAAAAAAAAAAAA2QYAAGRycy9kb3ducmV2LnhtbFBLBQYAAAAABAAEAPMAAADk&#10;BwAAAAA=&#10;" path="m,1249r1249,l180,90,5936,,1249,1249,270,90,7185,42,1249,1249,,1249xe" filled="f" stroked="f" strokecolor="#3465a4">
                <v:path o:connecttype="custom" o:connectlocs="4561840,409575;2280920,819150;0,409575;2280920,0" o:connectangles="0,90,180,270" textboxrect="0,0,4561840,819150"/>
              </v:shape>
            </w:pict>
          </mc:Fallback>
        </mc:AlternateContent>
      </w:r>
    </w:p>
    <w:p w14:paraId="5099D45F" w14:textId="77777777" w:rsidR="00692FE9" w:rsidRDefault="00692FE9" w:rsidP="00EB2D80">
      <w:pPr>
        <w:jc w:val="center"/>
        <w:rPr>
          <w:b/>
          <w:sz w:val="21"/>
          <w:szCs w:val="21"/>
        </w:rPr>
      </w:pPr>
    </w:p>
    <w:p w14:paraId="38752A3C" w14:textId="77777777" w:rsidR="00692FE9" w:rsidRDefault="00F60DCE" w:rsidP="00EB2D80">
      <w:pPr>
        <w:jc w:val="center"/>
        <w:rPr>
          <w:b/>
          <w:sz w:val="21"/>
          <w:szCs w:val="21"/>
        </w:rPr>
      </w:pPr>
      <w:r>
        <w:rPr>
          <w:noProof/>
          <w:lang w:eastAsia="pl-PL"/>
        </w:rPr>
        <w:drawing>
          <wp:anchor distT="0" distB="0" distL="114300" distR="114300" simplePos="0" relativeHeight="251650560" behindDoc="0" locked="0" layoutInCell="1" allowOverlap="1" wp14:anchorId="606B5D36" wp14:editId="11E3C673">
            <wp:simplePos x="0" y="0"/>
            <wp:positionH relativeFrom="column">
              <wp:posOffset>3723005</wp:posOffset>
            </wp:positionH>
            <wp:positionV relativeFrom="paragraph">
              <wp:posOffset>23495</wp:posOffset>
            </wp:positionV>
            <wp:extent cx="1925955" cy="668655"/>
            <wp:effectExtent l="0" t="0" r="0" b="0"/>
            <wp:wrapTight wrapText="bothSides">
              <wp:wrapPolygon edited="0">
                <wp:start x="0" y="0"/>
                <wp:lineTo x="0" y="20923"/>
                <wp:lineTo x="21365" y="20923"/>
                <wp:lineTo x="21365" y="0"/>
                <wp:lineTo x="0" y="0"/>
              </wp:wrapPolygon>
            </wp:wrapTight>
            <wp:docPr id="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5955" cy="66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1E224F4" w14:textId="77777777" w:rsidR="00692FE9" w:rsidRDefault="00692FE9" w:rsidP="00EB2D80">
      <w:pPr>
        <w:jc w:val="center"/>
      </w:pPr>
      <w:r>
        <w:rPr>
          <w:b/>
          <w:sz w:val="21"/>
          <w:szCs w:val="21"/>
        </w:rPr>
        <w:t>MIEJSKI OŚRODEK SPORTU I REKREACJI</w:t>
      </w:r>
    </w:p>
    <w:p w14:paraId="5BB0605B" w14:textId="77777777" w:rsidR="00692FE9" w:rsidRDefault="00692FE9" w:rsidP="00EB2D80">
      <w:pPr>
        <w:jc w:val="center"/>
      </w:pPr>
    </w:p>
    <w:p w14:paraId="186D7A59" w14:textId="77777777" w:rsidR="00692FE9" w:rsidRDefault="00692FE9" w:rsidP="00C43546">
      <w:pPr>
        <w:jc w:val="both"/>
      </w:pPr>
      <w:r>
        <w:rPr>
          <w:sz w:val="21"/>
          <w:szCs w:val="21"/>
        </w:rPr>
        <w:t>Miejski Ośrodek Sportu i Rekreacji w Sosnowcu udzielił w 202</w:t>
      </w:r>
      <w:r w:rsidR="00862955">
        <w:rPr>
          <w:sz w:val="21"/>
          <w:szCs w:val="21"/>
        </w:rPr>
        <w:t>4</w:t>
      </w:r>
      <w:r>
        <w:rPr>
          <w:sz w:val="21"/>
          <w:szCs w:val="21"/>
        </w:rPr>
        <w:t xml:space="preserve"> roku organizacjom pozarządowym wsparcia w</w:t>
      </w:r>
      <w:r w:rsidR="00C43546">
        <w:rPr>
          <w:sz w:val="21"/>
          <w:szCs w:val="21"/>
        </w:rPr>
        <w:t> </w:t>
      </w:r>
      <w:r>
        <w:rPr>
          <w:sz w:val="21"/>
          <w:szCs w:val="21"/>
        </w:rPr>
        <w:t>bardzo szerokim zakresie. Za korzystanie z obiektów kluby i stowarzyszenia sportowe opłacały miesięczną, symboliczną stawkę ryczałtową. Przy organizacji imprez, organizacje pozarządowe otrzymały pomoc od Miejskiego Ośrodka Sportu i Rekreacji poprzez zakup nagród, towarów i usług niezbędnych do realizacji danego przedsięwzięcia.</w:t>
      </w:r>
    </w:p>
    <w:p w14:paraId="3AFB7968" w14:textId="77777777" w:rsidR="00692FE9" w:rsidRDefault="00692FE9" w:rsidP="00C43546">
      <w:pPr>
        <w:jc w:val="both"/>
      </w:pPr>
      <w:r>
        <w:rPr>
          <w:sz w:val="21"/>
          <w:szCs w:val="21"/>
        </w:rPr>
        <w:t>Miejski Ośrodek Sportu i Rekreacji w Sosnowcu przy współorganizacji imprez obciążał w 202</w:t>
      </w:r>
      <w:r w:rsidR="00862955">
        <w:rPr>
          <w:sz w:val="21"/>
          <w:szCs w:val="21"/>
        </w:rPr>
        <w:t>4</w:t>
      </w:r>
      <w:r>
        <w:rPr>
          <w:sz w:val="21"/>
          <w:szCs w:val="21"/>
        </w:rPr>
        <w:t xml:space="preserve"> roku głównego organizatora ryczałtową kwotą za korzystanie z obiektów. Stawka ryczałtu ustalona była przez Dyrektora MOSiR i uzależniona była od czasu trwania danej imprezy. Zgodnie z cennikiem ustalonym przez Dyrektora Miejskiego Ośrodka Sportu i Rekreacji w Sosnowcu</w:t>
      </w:r>
      <w:r w:rsidR="00862955">
        <w:rPr>
          <w:sz w:val="21"/>
          <w:szCs w:val="21"/>
        </w:rPr>
        <w:t>, za imprezy jednodniowe</w:t>
      </w:r>
      <w:r>
        <w:rPr>
          <w:sz w:val="21"/>
          <w:szCs w:val="21"/>
        </w:rPr>
        <w:t xml:space="preserve"> od organizatora pobierano opłaty w </w:t>
      </w:r>
      <w:r w:rsidR="00862955">
        <w:rPr>
          <w:sz w:val="21"/>
          <w:szCs w:val="21"/>
        </w:rPr>
        <w:t>kwocie 200 złotych brutto.</w:t>
      </w:r>
    </w:p>
    <w:p w14:paraId="5C6D52C9" w14:textId="77777777" w:rsidR="00FA4C1E" w:rsidRDefault="00692FE9" w:rsidP="00C43546">
      <w:pPr>
        <w:jc w:val="both"/>
        <w:rPr>
          <w:sz w:val="21"/>
          <w:szCs w:val="21"/>
        </w:rPr>
      </w:pPr>
      <w:r>
        <w:rPr>
          <w:sz w:val="21"/>
          <w:szCs w:val="21"/>
        </w:rPr>
        <w:t>Miejski Ośrodek Sportu i Rekreacji w Sosnowcu udzielał również pomocy organizacjom pozarządowym poprzez zapewnienie transportu, wypożyczenie infrastruktury wraz z obsługą, szczególnie przy organizacji imprez plenerowych.</w:t>
      </w:r>
    </w:p>
    <w:p w14:paraId="690DD836" w14:textId="77777777" w:rsidR="003C4B02" w:rsidRDefault="003C4B02" w:rsidP="00C43546">
      <w:pPr>
        <w:jc w:val="both"/>
        <w:rPr>
          <w:sz w:val="21"/>
          <w:szCs w:val="21"/>
        </w:rPr>
      </w:pPr>
    </w:p>
    <w:p w14:paraId="532C7EBC" w14:textId="77777777" w:rsidR="003C4B02" w:rsidRDefault="003C4B02" w:rsidP="00C43546">
      <w:pPr>
        <w:jc w:val="both"/>
        <w:rPr>
          <w:sz w:val="21"/>
          <w:szCs w:val="21"/>
        </w:rPr>
      </w:pPr>
    </w:p>
    <w:p w14:paraId="6D06DA72" w14:textId="77777777" w:rsidR="003C4B02" w:rsidRPr="003C4B02" w:rsidRDefault="003C4B02" w:rsidP="00C43546">
      <w:pPr>
        <w:jc w:val="both"/>
        <w:rPr>
          <w:sz w:val="21"/>
          <w:szCs w:val="21"/>
        </w:rPr>
      </w:pPr>
    </w:p>
    <w:p w14:paraId="3AF733B0" w14:textId="77777777" w:rsidR="00692FE9" w:rsidRDefault="00692FE9" w:rsidP="00EB2D80">
      <w:pPr>
        <w:jc w:val="center"/>
      </w:pPr>
      <w:r>
        <w:rPr>
          <w:b/>
          <w:sz w:val="21"/>
          <w:szCs w:val="21"/>
        </w:rPr>
        <w:lastRenderedPageBreak/>
        <w:t>Pomoc udzielona organizacjom pozarządowym poprzez wynajem i udostępnienie obiektów sportowych do prowadzenia szkolenia sportowego przez kluby i stowarzyszenia po preferencyjnych cenach w roku 202</w:t>
      </w:r>
      <w:r w:rsidR="00862955">
        <w:rPr>
          <w:b/>
          <w:sz w:val="21"/>
          <w:szCs w:val="21"/>
        </w:rPr>
        <w:t>4</w:t>
      </w:r>
    </w:p>
    <w:tbl>
      <w:tblPr>
        <w:tblW w:w="0" w:type="auto"/>
        <w:tblInd w:w="118" w:type="dxa"/>
        <w:tblLayout w:type="fixed"/>
        <w:tblCellMar>
          <w:left w:w="118" w:type="dxa"/>
        </w:tblCellMar>
        <w:tblLook w:val="0000" w:firstRow="0" w:lastRow="0" w:firstColumn="0" w:lastColumn="0" w:noHBand="0" w:noVBand="0"/>
      </w:tblPr>
      <w:tblGrid>
        <w:gridCol w:w="582"/>
        <w:gridCol w:w="3158"/>
        <w:gridCol w:w="3908"/>
        <w:gridCol w:w="2556"/>
      </w:tblGrid>
      <w:tr w:rsidR="00692FE9" w14:paraId="24A49C89" w14:textId="77777777">
        <w:tc>
          <w:tcPr>
            <w:tcW w:w="582"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3886AC8C" w14:textId="77777777" w:rsidR="00692FE9" w:rsidRDefault="00692FE9" w:rsidP="00EB2D80">
            <w:pPr>
              <w:spacing w:after="0" w:line="240" w:lineRule="auto"/>
              <w:jc w:val="center"/>
            </w:pPr>
            <w:r>
              <w:rPr>
                <w:b/>
                <w:bCs/>
                <w:sz w:val="21"/>
                <w:szCs w:val="21"/>
              </w:rPr>
              <w:t>Lp.</w:t>
            </w:r>
          </w:p>
        </w:tc>
        <w:tc>
          <w:tcPr>
            <w:tcW w:w="3158"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219646E3" w14:textId="77777777" w:rsidR="00692FE9" w:rsidRDefault="00692FE9" w:rsidP="00EB2D80">
            <w:pPr>
              <w:spacing w:after="0" w:line="240" w:lineRule="auto"/>
              <w:jc w:val="center"/>
            </w:pPr>
            <w:r>
              <w:rPr>
                <w:b/>
                <w:bCs/>
                <w:sz w:val="21"/>
                <w:szCs w:val="21"/>
              </w:rPr>
              <w:t>Nazwa podmiotu</w:t>
            </w:r>
          </w:p>
        </w:tc>
        <w:tc>
          <w:tcPr>
            <w:tcW w:w="3908"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1D2A25A5" w14:textId="77777777" w:rsidR="00692FE9" w:rsidRDefault="00692FE9" w:rsidP="00EB2D80">
            <w:pPr>
              <w:spacing w:after="0" w:line="240" w:lineRule="auto"/>
              <w:jc w:val="center"/>
            </w:pPr>
            <w:r>
              <w:rPr>
                <w:b/>
                <w:bCs/>
                <w:sz w:val="21"/>
                <w:szCs w:val="21"/>
              </w:rPr>
              <w:t>Nazwa obiektu</w:t>
            </w:r>
          </w:p>
        </w:tc>
        <w:tc>
          <w:tcPr>
            <w:tcW w:w="2556"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74F2E0BD" w14:textId="77777777" w:rsidR="00692FE9" w:rsidRDefault="00692FE9" w:rsidP="00EB2D80">
            <w:pPr>
              <w:spacing w:after="0" w:line="240" w:lineRule="auto"/>
              <w:jc w:val="center"/>
            </w:pPr>
            <w:r>
              <w:rPr>
                <w:b/>
                <w:bCs/>
                <w:sz w:val="21"/>
                <w:szCs w:val="21"/>
              </w:rPr>
              <w:t>Obciążenie finansowe</w:t>
            </w:r>
          </w:p>
        </w:tc>
      </w:tr>
      <w:tr w:rsidR="00692FE9" w14:paraId="2BFCCCDA" w14:textId="77777777">
        <w:trPr>
          <w:trHeight w:val="567"/>
        </w:trPr>
        <w:tc>
          <w:tcPr>
            <w:tcW w:w="582" w:type="dxa"/>
            <w:tcBorders>
              <w:left w:val="single" w:sz="8" w:space="0" w:color="B3CC82"/>
            </w:tcBorders>
            <w:shd w:val="clear" w:color="auto" w:fill="E6EED5"/>
            <w:vAlign w:val="center"/>
          </w:tcPr>
          <w:p w14:paraId="5A160092" w14:textId="77777777" w:rsidR="00692FE9" w:rsidRDefault="00692FE9" w:rsidP="00EB2D80">
            <w:pPr>
              <w:spacing w:after="0" w:line="240" w:lineRule="auto"/>
              <w:jc w:val="center"/>
            </w:pPr>
            <w:r>
              <w:rPr>
                <w:bCs/>
                <w:sz w:val="20"/>
                <w:szCs w:val="20"/>
              </w:rPr>
              <w:t>1.</w:t>
            </w:r>
          </w:p>
        </w:tc>
        <w:tc>
          <w:tcPr>
            <w:tcW w:w="3158" w:type="dxa"/>
            <w:shd w:val="clear" w:color="auto" w:fill="E6EED5"/>
            <w:vAlign w:val="center"/>
          </w:tcPr>
          <w:p w14:paraId="1920C1D9" w14:textId="77777777" w:rsidR="00692FE9" w:rsidRDefault="00692FE9" w:rsidP="00EB2D80">
            <w:pPr>
              <w:spacing w:after="0" w:line="240" w:lineRule="auto"/>
              <w:jc w:val="center"/>
            </w:pPr>
            <w:r>
              <w:rPr>
                <w:sz w:val="20"/>
                <w:szCs w:val="20"/>
              </w:rPr>
              <w:t>KKS Czarni Sosnowiec</w:t>
            </w:r>
          </w:p>
        </w:tc>
        <w:tc>
          <w:tcPr>
            <w:tcW w:w="3908" w:type="dxa"/>
            <w:shd w:val="clear" w:color="auto" w:fill="E6EED5"/>
            <w:vAlign w:val="center"/>
          </w:tcPr>
          <w:p w14:paraId="18B96F63" w14:textId="77777777" w:rsidR="00692FE9" w:rsidRDefault="00692FE9" w:rsidP="00EB2D80">
            <w:pPr>
              <w:spacing w:after="0" w:line="240" w:lineRule="auto"/>
              <w:jc w:val="center"/>
            </w:pPr>
            <w:r>
              <w:rPr>
                <w:sz w:val="20"/>
                <w:szCs w:val="20"/>
              </w:rPr>
              <w:t>Kompleks Sportowy przy alei Mireckiego 31</w:t>
            </w:r>
          </w:p>
        </w:tc>
        <w:tc>
          <w:tcPr>
            <w:tcW w:w="2556" w:type="dxa"/>
            <w:tcBorders>
              <w:right w:val="single" w:sz="8" w:space="0" w:color="B3CC82"/>
            </w:tcBorders>
            <w:shd w:val="clear" w:color="auto" w:fill="E6EED5"/>
            <w:vAlign w:val="center"/>
          </w:tcPr>
          <w:p w14:paraId="1CF2DC5E" w14:textId="77777777" w:rsidR="00692FE9" w:rsidRDefault="00692FE9" w:rsidP="00EB2D80">
            <w:pPr>
              <w:spacing w:after="0" w:line="240" w:lineRule="auto"/>
              <w:jc w:val="center"/>
            </w:pPr>
            <w:r>
              <w:rPr>
                <w:sz w:val="20"/>
                <w:szCs w:val="20"/>
              </w:rPr>
              <w:t>120,00 zł/za miesiąc</w:t>
            </w:r>
          </w:p>
        </w:tc>
      </w:tr>
      <w:tr w:rsidR="00692FE9" w14:paraId="6A469F20" w14:textId="77777777">
        <w:trPr>
          <w:trHeight w:val="567"/>
        </w:trPr>
        <w:tc>
          <w:tcPr>
            <w:tcW w:w="582" w:type="dxa"/>
            <w:tcBorders>
              <w:left w:val="single" w:sz="8" w:space="0" w:color="B3CC82"/>
            </w:tcBorders>
            <w:shd w:val="clear" w:color="auto" w:fill="auto"/>
            <w:vAlign w:val="center"/>
          </w:tcPr>
          <w:p w14:paraId="1C4BA4B5" w14:textId="77777777" w:rsidR="00692FE9" w:rsidRDefault="00692FE9" w:rsidP="00EB2D80">
            <w:pPr>
              <w:spacing w:after="0" w:line="240" w:lineRule="auto"/>
              <w:jc w:val="center"/>
            </w:pPr>
            <w:r>
              <w:rPr>
                <w:bCs/>
                <w:sz w:val="20"/>
                <w:szCs w:val="20"/>
              </w:rPr>
              <w:t>2.</w:t>
            </w:r>
          </w:p>
        </w:tc>
        <w:tc>
          <w:tcPr>
            <w:tcW w:w="3158" w:type="dxa"/>
            <w:shd w:val="clear" w:color="auto" w:fill="auto"/>
            <w:vAlign w:val="center"/>
          </w:tcPr>
          <w:p w14:paraId="1CFA819B" w14:textId="77777777" w:rsidR="00692FE9" w:rsidRDefault="00692FE9" w:rsidP="00EB2D80">
            <w:pPr>
              <w:spacing w:after="0" w:line="240" w:lineRule="auto"/>
              <w:jc w:val="center"/>
            </w:pPr>
            <w:r>
              <w:rPr>
                <w:sz w:val="20"/>
                <w:szCs w:val="20"/>
              </w:rPr>
              <w:t>KS ZEW Sosnowiec</w:t>
            </w:r>
          </w:p>
        </w:tc>
        <w:tc>
          <w:tcPr>
            <w:tcW w:w="3908" w:type="dxa"/>
            <w:shd w:val="clear" w:color="auto" w:fill="auto"/>
            <w:vAlign w:val="center"/>
          </w:tcPr>
          <w:p w14:paraId="514AE695" w14:textId="77777777" w:rsidR="00692FE9" w:rsidRDefault="00692FE9" w:rsidP="00EB2D80">
            <w:pPr>
              <w:spacing w:after="0" w:line="240" w:lineRule="auto"/>
              <w:jc w:val="center"/>
            </w:pPr>
            <w:r>
              <w:rPr>
                <w:sz w:val="20"/>
                <w:szCs w:val="20"/>
              </w:rPr>
              <w:t>Kompleks Sportowy przy alei Mireckiego 31</w:t>
            </w:r>
          </w:p>
        </w:tc>
        <w:tc>
          <w:tcPr>
            <w:tcW w:w="2556" w:type="dxa"/>
            <w:tcBorders>
              <w:right w:val="single" w:sz="8" w:space="0" w:color="B3CC82"/>
            </w:tcBorders>
            <w:shd w:val="clear" w:color="auto" w:fill="auto"/>
            <w:vAlign w:val="center"/>
          </w:tcPr>
          <w:p w14:paraId="417CC2B6" w14:textId="77777777" w:rsidR="00692FE9" w:rsidRDefault="00692FE9" w:rsidP="00EB2D80">
            <w:pPr>
              <w:spacing w:after="0" w:line="240" w:lineRule="auto"/>
              <w:jc w:val="center"/>
            </w:pPr>
            <w:r>
              <w:rPr>
                <w:sz w:val="20"/>
                <w:szCs w:val="20"/>
              </w:rPr>
              <w:t>1</w:t>
            </w:r>
            <w:r w:rsidR="00AF193F">
              <w:rPr>
                <w:sz w:val="20"/>
                <w:szCs w:val="20"/>
              </w:rPr>
              <w:t>2</w:t>
            </w:r>
            <w:r>
              <w:rPr>
                <w:sz w:val="20"/>
                <w:szCs w:val="20"/>
              </w:rPr>
              <w:t>0,00 zł/za miesiąc</w:t>
            </w:r>
          </w:p>
        </w:tc>
      </w:tr>
      <w:tr w:rsidR="00692FE9" w14:paraId="76DE715D" w14:textId="77777777">
        <w:trPr>
          <w:trHeight w:val="567"/>
        </w:trPr>
        <w:tc>
          <w:tcPr>
            <w:tcW w:w="582" w:type="dxa"/>
            <w:tcBorders>
              <w:left w:val="single" w:sz="8" w:space="0" w:color="B3CC82"/>
            </w:tcBorders>
            <w:shd w:val="clear" w:color="auto" w:fill="E6EED5"/>
            <w:vAlign w:val="center"/>
          </w:tcPr>
          <w:p w14:paraId="325374C1" w14:textId="77777777" w:rsidR="00692FE9" w:rsidRDefault="00692FE9" w:rsidP="00EB2D80">
            <w:pPr>
              <w:spacing w:after="0" w:line="240" w:lineRule="auto"/>
              <w:jc w:val="center"/>
            </w:pPr>
            <w:r>
              <w:rPr>
                <w:bCs/>
                <w:sz w:val="20"/>
                <w:szCs w:val="20"/>
              </w:rPr>
              <w:t>3.</w:t>
            </w:r>
          </w:p>
        </w:tc>
        <w:tc>
          <w:tcPr>
            <w:tcW w:w="3158" w:type="dxa"/>
            <w:shd w:val="clear" w:color="auto" w:fill="E6EED5"/>
            <w:vAlign w:val="center"/>
          </w:tcPr>
          <w:p w14:paraId="46B2D9B1" w14:textId="77777777" w:rsidR="00692FE9" w:rsidRDefault="00692FE9" w:rsidP="00EB2D80">
            <w:pPr>
              <w:spacing w:after="0" w:line="240" w:lineRule="auto"/>
              <w:jc w:val="center"/>
            </w:pPr>
            <w:r>
              <w:rPr>
                <w:sz w:val="20"/>
                <w:szCs w:val="20"/>
              </w:rPr>
              <w:t>JAS FBG Zagłębie Sosnowiec</w:t>
            </w:r>
          </w:p>
        </w:tc>
        <w:tc>
          <w:tcPr>
            <w:tcW w:w="3908" w:type="dxa"/>
            <w:shd w:val="clear" w:color="auto" w:fill="E6EED5"/>
            <w:vAlign w:val="center"/>
          </w:tcPr>
          <w:p w14:paraId="56564360" w14:textId="77777777" w:rsidR="00692FE9" w:rsidRDefault="00692FE9" w:rsidP="00EB2D80">
            <w:pPr>
              <w:spacing w:after="0" w:line="240" w:lineRule="auto"/>
              <w:jc w:val="center"/>
            </w:pPr>
            <w:r>
              <w:rPr>
                <w:sz w:val="20"/>
                <w:szCs w:val="20"/>
              </w:rPr>
              <w:t>Hala Widowiskowo-Sportowa przy ulicy Żeromskiego 4C</w:t>
            </w:r>
          </w:p>
        </w:tc>
        <w:tc>
          <w:tcPr>
            <w:tcW w:w="2556" w:type="dxa"/>
            <w:tcBorders>
              <w:right w:val="single" w:sz="8" w:space="0" w:color="B3CC82"/>
            </w:tcBorders>
            <w:shd w:val="clear" w:color="auto" w:fill="E6EED5"/>
            <w:vAlign w:val="center"/>
          </w:tcPr>
          <w:p w14:paraId="46639F2E" w14:textId="77777777" w:rsidR="00692FE9" w:rsidRDefault="00692FE9" w:rsidP="00EB2D80">
            <w:pPr>
              <w:spacing w:after="0" w:line="240" w:lineRule="auto"/>
              <w:jc w:val="center"/>
            </w:pPr>
            <w:r>
              <w:rPr>
                <w:sz w:val="20"/>
                <w:szCs w:val="20"/>
              </w:rPr>
              <w:t>120,00 zł/za miesiąc</w:t>
            </w:r>
          </w:p>
        </w:tc>
      </w:tr>
      <w:tr w:rsidR="00692FE9" w14:paraId="1BA39D28" w14:textId="77777777">
        <w:trPr>
          <w:trHeight w:val="567"/>
        </w:trPr>
        <w:tc>
          <w:tcPr>
            <w:tcW w:w="582" w:type="dxa"/>
            <w:tcBorders>
              <w:left w:val="single" w:sz="8" w:space="0" w:color="B3CC82"/>
            </w:tcBorders>
            <w:shd w:val="clear" w:color="auto" w:fill="auto"/>
            <w:vAlign w:val="center"/>
          </w:tcPr>
          <w:p w14:paraId="4EAFEBD4" w14:textId="77777777" w:rsidR="00692FE9" w:rsidRDefault="00692FE9" w:rsidP="00EB2D80">
            <w:pPr>
              <w:spacing w:after="0" w:line="240" w:lineRule="auto"/>
              <w:jc w:val="center"/>
            </w:pPr>
            <w:r>
              <w:rPr>
                <w:bCs/>
                <w:sz w:val="20"/>
                <w:szCs w:val="20"/>
              </w:rPr>
              <w:t>4.</w:t>
            </w:r>
          </w:p>
        </w:tc>
        <w:tc>
          <w:tcPr>
            <w:tcW w:w="3158" w:type="dxa"/>
            <w:shd w:val="clear" w:color="auto" w:fill="auto"/>
            <w:vAlign w:val="center"/>
          </w:tcPr>
          <w:p w14:paraId="4DF70559" w14:textId="77777777" w:rsidR="00692FE9" w:rsidRDefault="00692FE9" w:rsidP="00EB2D80">
            <w:pPr>
              <w:spacing w:after="0" w:line="240" w:lineRule="auto"/>
              <w:jc w:val="center"/>
            </w:pPr>
            <w:r>
              <w:rPr>
                <w:sz w:val="20"/>
                <w:szCs w:val="20"/>
              </w:rPr>
              <w:t>Zagłębiowski Klub Szermierczy</w:t>
            </w:r>
          </w:p>
        </w:tc>
        <w:tc>
          <w:tcPr>
            <w:tcW w:w="3908" w:type="dxa"/>
            <w:shd w:val="clear" w:color="auto" w:fill="auto"/>
            <w:vAlign w:val="center"/>
          </w:tcPr>
          <w:p w14:paraId="1894FF4D" w14:textId="77777777" w:rsidR="00692FE9" w:rsidRDefault="00692FE9" w:rsidP="00EB2D80">
            <w:pPr>
              <w:spacing w:after="0" w:line="240" w:lineRule="auto"/>
              <w:jc w:val="center"/>
            </w:pPr>
            <w:r>
              <w:rPr>
                <w:sz w:val="20"/>
                <w:szCs w:val="20"/>
              </w:rPr>
              <w:t>Hala Widowiskowo-Sportowa przy ulicy Żeromskiego 4C</w:t>
            </w:r>
          </w:p>
        </w:tc>
        <w:tc>
          <w:tcPr>
            <w:tcW w:w="2556" w:type="dxa"/>
            <w:tcBorders>
              <w:right w:val="single" w:sz="8" w:space="0" w:color="B3CC82"/>
            </w:tcBorders>
            <w:shd w:val="clear" w:color="auto" w:fill="auto"/>
            <w:vAlign w:val="center"/>
          </w:tcPr>
          <w:p w14:paraId="2712E9E4" w14:textId="77777777" w:rsidR="00692FE9" w:rsidRDefault="00692FE9" w:rsidP="00EB2D80">
            <w:pPr>
              <w:spacing w:after="0" w:line="240" w:lineRule="auto"/>
              <w:jc w:val="center"/>
            </w:pPr>
            <w:r>
              <w:rPr>
                <w:sz w:val="20"/>
                <w:szCs w:val="20"/>
              </w:rPr>
              <w:t>120,00 zł/za miesiąc</w:t>
            </w:r>
          </w:p>
        </w:tc>
      </w:tr>
      <w:tr w:rsidR="00692FE9" w14:paraId="038ACADF" w14:textId="77777777">
        <w:trPr>
          <w:trHeight w:val="567"/>
        </w:trPr>
        <w:tc>
          <w:tcPr>
            <w:tcW w:w="582" w:type="dxa"/>
            <w:tcBorders>
              <w:left w:val="single" w:sz="8" w:space="0" w:color="B3CC82"/>
            </w:tcBorders>
            <w:shd w:val="clear" w:color="auto" w:fill="E6EED5"/>
            <w:vAlign w:val="center"/>
          </w:tcPr>
          <w:p w14:paraId="6ED0CC63" w14:textId="77777777" w:rsidR="00692FE9" w:rsidRDefault="00692FE9" w:rsidP="00EB2D80">
            <w:pPr>
              <w:spacing w:after="0" w:line="240" w:lineRule="auto"/>
              <w:jc w:val="center"/>
            </w:pPr>
            <w:r>
              <w:rPr>
                <w:bCs/>
                <w:sz w:val="20"/>
                <w:szCs w:val="20"/>
              </w:rPr>
              <w:t>5.</w:t>
            </w:r>
          </w:p>
        </w:tc>
        <w:tc>
          <w:tcPr>
            <w:tcW w:w="3158" w:type="dxa"/>
            <w:shd w:val="clear" w:color="auto" w:fill="E6EED5"/>
            <w:vAlign w:val="center"/>
          </w:tcPr>
          <w:p w14:paraId="5B3DEF65" w14:textId="77777777" w:rsidR="00692FE9" w:rsidRDefault="00692FE9" w:rsidP="00EB2D80">
            <w:pPr>
              <w:spacing w:after="0" w:line="240" w:lineRule="auto"/>
              <w:jc w:val="center"/>
            </w:pPr>
            <w:r>
              <w:rPr>
                <w:sz w:val="20"/>
                <w:szCs w:val="20"/>
              </w:rPr>
              <w:t>Towarzystwo Miłośników Szermierki – Zagłębie Sosnowiec</w:t>
            </w:r>
          </w:p>
        </w:tc>
        <w:tc>
          <w:tcPr>
            <w:tcW w:w="3908" w:type="dxa"/>
            <w:shd w:val="clear" w:color="auto" w:fill="E6EED5"/>
            <w:vAlign w:val="center"/>
          </w:tcPr>
          <w:p w14:paraId="7215D23A" w14:textId="77777777" w:rsidR="00692FE9" w:rsidRDefault="00692FE9" w:rsidP="00EB2D80">
            <w:pPr>
              <w:spacing w:after="0" w:line="240" w:lineRule="auto"/>
              <w:jc w:val="center"/>
            </w:pPr>
            <w:r>
              <w:rPr>
                <w:sz w:val="20"/>
                <w:szCs w:val="20"/>
              </w:rPr>
              <w:t>Hala Widowiskowo-Sportowa przy ulicy Żeromskiego 4C</w:t>
            </w:r>
          </w:p>
        </w:tc>
        <w:tc>
          <w:tcPr>
            <w:tcW w:w="2556" w:type="dxa"/>
            <w:tcBorders>
              <w:right w:val="single" w:sz="8" w:space="0" w:color="B3CC82"/>
            </w:tcBorders>
            <w:shd w:val="clear" w:color="auto" w:fill="E6EED5"/>
            <w:vAlign w:val="center"/>
          </w:tcPr>
          <w:p w14:paraId="4A2EE16C" w14:textId="77777777" w:rsidR="00692FE9" w:rsidRDefault="00692FE9" w:rsidP="00EB2D80">
            <w:pPr>
              <w:spacing w:after="0" w:line="240" w:lineRule="auto"/>
              <w:jc w:val="center"/>
            </w:pPr>
            <w:r>
              <w:rPr>
                <w:sz w:val="20"/>
                <w:szCs w:val="20"/>
              </w:rPr>
              <w:t>120,00 zł/za miesiąc</w:t>
            </w:r>
          </w:p>
        </w:tc>
      </w:tr>
      <w:tr w:rsidR="00692FE9" w14:paraId="0A0C6C80" w14:textId="77777777">
        <w:trPr>
          <w:trHeight w:val="567"/>
        </w:trPr>
        <w:tc>
          <w:tcPr>
            <w:tcW w:w="582" w:type="dxa"/>
            <w:tcBorders>
              <w:left w:val="single" w:sz="8" w:space="0" w:color="B3CC82"/>
            </w:tcBorders>
            <w:shd w:val="clear" w:color="auto" w:fill="auto"/>
            <w:vAlign w:val="center"/>
          </w:tcPr>
          <w:p w14:paraId="7E95904B" w14:textId="77777777" w:rsidR="00692FE9" w:rsidRDefault="00692FE9" w:rsidP="00EB2D80">
            <w:pPr>
              <w:spacing w:after="0" w:line="240" w:lineRule="auto"/>
              <w:jc w:val="center"/>
            </w:pPr>
            <w:r>
              <w:rPr>
                <w:bCs/>
                <w:sz w:val="20"/>
                <w:szCs w:val="20"/>
              </w:rPr>
              <w:t>6.</w:t>
            </w:r>
          </w:p>
        </w:tc>
        <w:tc>
          <w:tcPr>
            <w:tcW w:w="3158" w:type="dxa"/>
            <w:shd w:val="clear" w:color="auto" w:fill="auto"/>
            <w:vAlign w:val="center"/>
          </w:tcPr>
          <w:p w14:paraId="4ACD91CB" w14:textId="77777777" w:rsidR="00692FE9" w:rsidRDefault="00C10DB4" w:rsidP="005500D9">
            <w:pPr>
              <w:spacing w:after="0" w:line="240" w:lineRule="auto"/>
              <w:jc w:val="center"/>
            </w:pPr>
            <w:r w:rsidRPr="00C10DB4">
              <w:rPr>
                <w:sz w:val="20"/>
                <w:szCs w:val="20"/>
              </w:rPr>
              <w:t>KS Basket Woman Zagłębie Sp. z</w:t>
            </w:r>
            <w:r w:rsidR="005500D9">
              <w:rPr>
                <w:sz w:val="20"/>
                <w:szCs w:val="20"/>
              </w:rPr>
              <w:t> </w:t>
            </w:r>
            <w:r w:rsidRPr="00C10DB4">
              <w:rPr>
                <w:sz w:val="20"/>
                <w:szCs w:val="20"/>
              </w:rPr>
              <w:t>o.o.</w:t>
            </w:r>
          </w:p>
        </w:tc>
        <w:tc>
          <w:tcPr>
            <w:tcW w:w="3908" w:type="dxa"/>
            <w:shd w:val="clear" w:color="auto" w:fill="auto"/>
            <w:vAlign w:val="center"/>
          </w:tcPr>
          <w:p w14:paraId="4B5EFF06" w14:textId="77777777" w:rsidR="00692FE9" w:rsidRDefault="00692FE9" w:rsidP="00EB2D80">
            <w:pPr>
              <w:spacing w:after="0" w:line="240" w:lineRule="auto"/>
              <w:jc w:val="center"/>
            </w:pPr>
            <w:r>
              <w:rPr>
                <w:sz w:val="20"/>
                <w:szCs w:val="20"/>
              </w:rPr>
              <w:t>Hala Widowiskowo-Sportowa przy ulicy Żeromskiego 4C</w:t>
            </w:r>
          </w:p>
        </w:tc>
        <w:tc>
          <w:tcPr>
            <w:tcW w:w="2556" w:type="dxa"/>
            <w:tcBorders>
              <w:right w:val="single" w:sz="8" w:space="0" w:color="B3CC82"/>
            </w:tcBorders>
            <w:shd w:val="clear" w:color="auto" w:fill="auto"/>
            <w:vAlign w:val="center"/>
          </w:tcPr>
          <w:p w14:paraId="166A60B3" w14:textId="77777777" w:rsidR="00692FE9" w:rsidRDefault="00692FE9" w:rsidP="00EB2D80">
            <w:pPr>
              <w:spacing w:after="0" w:line="240" w:lineRule="auto"/>
              <w:jc w:val="center"/>
            </w:pPr>
            <w:r>
              <w:rPr>
                <w:sz w:val="20"/>
                <w:szCs w:val="20"/>
              </w:rPr>
              <w:t>120,00 zł/za miesiąc</w:t>
            </w:r>
          </w:p>
        </w:tc>
      </w:tr>
      <w:tr w:rsidR="001F128B" w14:paraId="52C07EF2" w14:textId="77777777" w:rsidTr="00ED0448">
        <w:trPr>
          <w:trHeight w:val="567"/>
        </w:trPr>
        <w:tc>
          <w:tcPr>
            <w:tcW w:w="582" w:type="dxa"/>
            <w:tcBorders>
              <w:left w:val="single" w:sz="8" w:space="0" w:color="B3CC82"/>
            </w:tcBorders>
            <w:shd w:val="clear" w:color="auto" w:fill="E6EED5"/>
            <w:vAlign w:val="center"/>
          </w:tcPr>
          <w:p w14:paraId="19AB2A31" w14:textId="77777777" w:rsidR="001F128B" w:rsidRDefault="001F128B" w:rsidP="00EB2D80">
            <w:pPr>
              <w:spacing w:after="0" w:line="240" w:lineRule="auto"/>
              <w:jc w:val="center"/>
            </w:pPr>
            <w:r>
              <w:rPr>
                <w:bCs/>
                <w:sz w:val="20"/>
                <w:szCs w:val="20"/>
              </w:rPr>
              <w:t>7.</w:t>
            </w:r>
          </w:p>
        </w:tc>
        <w:tc>
          <w:tcPr>
            <w:tcW w:w="3158" w:type="dxa"/>
            <w:shd w:val="clear" w:color="auto" w:fill="E6EED5"/>
            <w:vAlign w:val="center"/>
          </w:tcPr>
          <w:p w14:paraId="567E5C69" w14:textId="77777777" w:rsidR="001F128B" w:rsidRDefault="001F128B" w:rsidP="00EB2D80">
            <w:pPr>
              <w:spacing w:after="0" w:line="240" w:lineRule="auto"/>
              <w:jc w:val="center"/>
            </w:pPr>
            <w:r>
              <w:rPr>
                <w:sz w:val="20"/>
                <w:szCs w:val="20"/>
              </w:rPr>
              <w:t>Zagłębie Handball Team</w:t>
            </w:r>
          </w:p>
        </w:tc>
        <w:tc>
          <w:tcPr>
            <w:tcW w:w="3908" w:type="dxa"/>
            <w:shd w:val="clear" w:color="auto" w:fill="E2EFD9"/>
            <w:vAlign w:val="center"/>
          </w:tcPr>
          <w:p w14:paraId="48AC1457" w14:textId="77777777" w:rsidR="001F128B" w:rsidRDefault="001F128B" w:rsidP="00EB2D80">
            <w:pPr>
              <w:spacing w:after="0" w:line="240" w:lineRule="auto"/>
              <w:jc w:val="center"/>
            </w:pPr>
            <w:r>
              <w:rPr>
                <w:sz w:val="20"/>
                <w:szCs w:val="20"/>
              </w:rPr>
              <w:t>Hala Widowiskowo-Sportowa przy ulicy Żeromskiego 4C</w:t>
            </w:r>
          </w:p>
        </w:tc>
        <w:tc>
          <w:tcPr>
            <w:tcW w:w="2556" w:type="dxa"/>
            <w:tcBorders>
              <w:right w:val="single" w:sz="8" w:space="0" w:color="B3CC82"/>
            </w:tcBorders>
            <w:shd w:val="clear" w:color="auto" w:fill="E6EED5"/>
            <w:vAlign w:val="center"/>
          </w:tcPr>
          <w:p w14:paraId="0C95328A" w14:textId="77777777" w:rsidR="001F128B" w:rsidRDefault="001F128B" w:rsidP="00EB2D80">
            <w:pPr>
              <w:spacing w:after="0" w:line="240" w:lineRule="auto"/>
              <w:jc w:val="center"/>
            </w:pPr>
            <w:r>
              <w:rPr>
                <w:sz w:val="20"/>
                <w:szCs w:val="20"/>
              </w:rPr>
              <w:t>120,00 zł/za miesiąc</w:t>
            </w:r>
          </w:p>
        </w:tc>
      </w:tr>
      <w:tr w:rsidR="00692FE9" w14:paraId="14A9993E" w14:textId="77777777">
        <w:trPr>
          <w:trHeight w:val="567"/>
        </w:trPr>
        <w:tc>
          <w:tcPr>
            <w:tcW w:w="582" w:type="dxa"/>
            <w:tcBorders>
              <w:left w:val="single" w:sz="8" w:space="0" w:color="B3CC82"/>
            </w:tcBorders>
            <w:shd w:val="clear" w:color="auto" w:fill="auto"/>
            <w:vAlign w:val="center"/>
          </w:tcPr>
          <w:p w14:paraId="3DD2E733" w14:textId="77777777" w:rsidR="00692FE9" w:rsidRDefault="00692FE9" w:rsidP="00EB2D80">
            <w:pPr>
              <w:spacing w:after="0" w:line="240" w:lineRule="auto"/>
              <w:jc w:val="center"/>
            </w:pPr>
            <w:r>
              <w:rPr>
                <w:bCs/>
                <w:sz w:val="20"/>
                <w:szCs w:val="20"/>
              </w:rPr>
              <w:t>8.</w:t>
            </w:r>
          </w:p>
        </w:tc>
        <w:tc>
          <w:tcPr>
            <w:tcW w:w="3158" w:type="dxa"/>
            <w:shd w:val="clear" w:color="auto" w:fill="auto"/>
            <w:vAlign w:val="center"/>
          </w:tcPr>
          <w:p w14:paraId="5EFC6ED6" w14:textId="77777777" w:rsidR="00692FE9" w:rsidRDefault="00FF1D5F" w:rsidP="00EB2D80">
            <w:pPr>
              <w:spacing w:after="0" w:line="240" w:lineRule="auto"/>
              <w:jc w:val="center"/>
            </w:pPr>
            <w:r>
              <w:rPr>
                <w:sz w:val="20"/>
                <w:szCs w:val="20"/>
              </w:rPr>
              <w:t>Koszykarski Klub Sportowy Zagłębie Sp. z o.o.</w:t>
            </w:r>
          </w:p>
        </w:tc>
        <w:tc>
          <w:tcPr>
            <w:tcW w:w="3908" w:type="dxa"/>
            <w:shd w:val="clear" w:color="auto" w:fill="auto"/>
            <w:vAlign w:val="center"/>
          </w:tcPr>
          <w:p w14:paraId="1534E362" w14:textId="77777777" w:rsidR="00692FE9" w:rsidRDefault="00692FE9" w:rsidP="00EB2D80">
            <w:pPr>
              <w:spacing w:after="0" w:line="240" w:lineRule="auto"/>
              <w:jc w:val="center"/>
            </w:pPr>
            <w:r>
              <w:rPr>
                <w:sz w:val="20"/>
                <w:szCs w:val="20"/>
              </w:rPr>
              <w:t xml:space="preserve">Hala </w:t>
            </w:r>
            <w:r w:rsidR="00FF1D5F">
              <w:rPr>
                <w:sz w:val="20"/>
                <w:szCs w:val="20"/>
              </w:rPr>
              <w:t>Widowiskowo-</w:t>
            </w:r>
            <w:r>
              <w:rPr>
                <w:sz w:val="20"/>
                <w:szCs w:val="20"/>
              </w:rPr>
              <w:t xml:space="preserve">Sportowa przy ulicy </w:t>
            </w:r>
            <w:r w:rsidR="00FF1D5F">
              <w:rPr>
                <w:sz w:val="20"/>
                <w:szCs w:val="20"/>
              </w:rPr>
              <w:t>Żeromskiego 4C</w:t>
            </w:r>
          </w:p>
        </w:tc>
        <w:tc>
          <w:tcPr>
            <w:tcW w:w="2556" w:type="dxa"/>
            <w:tcBorders>
              <w:right w:val="single" w:sz="8" w:space="0" w:color="B3CC82"/>
            </w:tcBorders>
            <w:shd w:val="clear" w:color="auto" w:fill="auto"/>
            <w:vAlign w:val="center"/>
          </w:tcPr>
          <w:p w14:paraId="2903DFB3" w14:textId="77777777" w:rsidR="00692FE9" w:rsidRDefault="00FF1D5F" w:rsidP="00EB2D80">
            <w:pPr>
              <w:spacing w:after="0" w:line="240" w:lineRule="auto"/>
              <w:jc w:val="center"/>
            </w:pPr>
            <w:r>
              <w:rPr>
                <w:sz w:val="20"/>
                <w:szCs w:val="20"/>
              </w:rPr>
              <w:t>12</w:t>
            </w:r>
            <w:r w:rsidR="00692FE9">
              <w:rPr>
                <w:sz w:val="20"/>
                <w:szCs w:val="20"/>
              </w:rPr>
              <w:t>0,00 zł/za miesiąc</w:t>
            </w:r>
          </w:p>
        </w:tc>
      </w:tr>
      <w:tr w:rsidR="00692FE9" w14:paraId="19DBDFC9" w14:textId="77777777">
        <w:trPr>
          <w:trHeight w:val="567"/>
        </w:trPr>
        <w:tc>
          <w:tcPr>
            <w:tcW w:w="582" w:type="dxa"/>
            <w:tcBorders>
              <w:left w:val="single" w:sz="8" w:space="0" w:color="B3CC82"/>
            </w:tcBorders>
            <w:shd w:val="clear" w:color="auto" w:fill="E6EED5"/>
            <w:vAlign w:val="center"/>
          </w:tcPr>
          <w:p w14:paraId="49689060" w14:textId="77777777" w:rsidR="00692FE9" w:rsidRDefault="00692FE9" w:rsidP="00EB2D80">
            <w:pPr>
              <w:spacing w:after="0" w:line="240" w:lineRule="auto"/>
              <w:jc w:val="center"/>
            </w:pPr>
            <w:r>
              <w:rPr>
                <w:bCs/>
                <w:sz w:val="20"/>
                <w:szCs w:val="20"/>
              </w:rPr>
              <w:t>9.</w:t>
            </w:r>
          </w:p>
        </w:tc>
        <w:tc>
          <w:tcPr>
            <w:tcW w:w="3158" w:type="dxa"/>
            <w:shd w:val="clear" w:color="auto" w:fill="E6EED5"/>
            <w:vAlign w:val="center"/>
          </w:tcPr>
          <w:p w14:paraId="4B779D33" w14:textId="77777777" w:rsidR="00692FE9" w:rsidRDefault="00B43D4A" w:rsidP="00EB2D80">
            <w:pPr>
              <w:spacing w:after="0" w:line="240" w:lineRule="auto"/>
              <w:jc w:val="center"/>
            </w:pPr>
            <w:r>
              <w:rPr>
                <w:sz w:val="20"/>
                <w:szCs w:val="20"/>
              </w:rPr>
              <w:t>Młodzieżowe Towarzystwo Sportowe Płomień-Milowice</w:t>
            </w:r>
          </w:p>
        </w:tc>
        <w:tc>
          <w:tcPr>
            <w:tcW w:w="3908" w:type="dxa"/>
            <w:shd w:val="clear" w:color="auto" w:fill="E6EED5"/>
            <w:vAlign w:val="center"/>
          </w:tcPr>
          <w:p w14:paraId="46D67DB3" w14:textId="77777777" w:rsidR="00692FE9" w:rsidRDefault="00B43D4A" w:rsidP="00EB2D80">
            <w:pPr>
              <w:spacing w:after="0" w:line="240" w:lineRule="auto"/>
              <w:jc w:val="center"/>
            </w:pPr>
            <w:r>
              <w:rPr>
                <w:sz w:val="20"/>
                <w:szCs w:val="20"/>
              </w:rPr>
              <w:t>Hala Sportowa przy ulicy Baczyńskiego 4</w:t>
            </w:r>
          </w:p>
        </w:tc>
        <w:tc>
          <w:tcPr>
            <w:tcW w:w="2556" w:type="dxa"/>
            <w:tcBorders>
              <w:right w:val="single" w:sz="8" w:space="0" w:color="B3CC82"/>
            </w:tcBorders>
            <w:shd w:val="clear" w:color="auto" w:fill="E6EED5"/>
            <w:vAlign w:val="center"/>
          </w:tcPr>
          <w:p w14:paraId="2DA12381" w14:textId="77777777" w:rsidR="00692FE9" w:rsidRDefault="00B43D4A" w:rsidP="00EB2D80">
            <w:pPr>
              <w:spacing w:after="0" w:line="240" w:lineRule="auto"/>
              <w:jc w:val="center"/>
            </w:pPr>
            <w:r>
              <w:rPr>
                <w:sz w:val="20"/>
                <w:szCs w:val="20"/>
              </w:rPr>
              <w:t>120,00 zł/za miesiąc</w:t>
            </w:r>
          </w:p>
        </w:tc>
      </w:tr>
      <w:tr w:rsidR="00692FE9" w14:paraId="47692709" w14:textId="77777777">
        <w:trPr>
          <w:trHeight w:val="567"/>
        </w:trPr>
        <w:tc>
          <w:tcPr>
            <w:tcW w:w="582" w:type="dxa"/>
            <w:tcBorders>
              <w:left w:val="single" w:sz="8" w:space="0" w:color="B3CC82"/>
            </w:tcBorders>
            <w:shd w:val="clear" w:color="auto" w:fill="auto"/>
            <w:vAlign w:val="center"/>
          </w:tcPr>
          <w:p w14:paraId="2324E648" w14:textId="77777777" w:rsidR="00692FE9" w:rsidRDefault="00692FE9" w:rsidP="00EB2D80">
            <w:pPr>
              <w:spacing w:after="0" w:line="240" w:lineRule="auto"/>
              <w:jc w:val="center"/>
            </w:pPr>
            <w:r>
              <w:rPr>
                <w:bCs/>
                <w:sz w:val="20"/>
                <w:szCs w:val="20"/>
              </w:rPr>
              <w:t>10.</w:t>
            </w:r>
          </w:p>
        </w:tc>
        <w:tc>
          <w:tcPr>
            <w:tcW w:w="3158" w:type="dxa"/>
            <w:shd w:val="clear" w:color="auto" w:fill="auto"/>
            <w:vAlign w:val="center"/>
          </w:tcPr>
          <w:p w14:paraId="59A31DD7" w14:textId="77777777" w:rsidR="00692FE9" w:rsidRDefault="00B9343B" w:rsidP="00EB2D80">
            <w:pPr>
              <w:spacing w:after="0" w:line="240" w:lineRule="auto"/>
              <w:jc w:val="center"/>
            </w:pPr>
            <w:r>
              <w:rPr>
                <w:sz w:val="20"/>
                <w:szCs w:val="20"/>
              </w:rPr>
              <w:t>Stowarzyszenie Przyjaciół Siatkówki Płomień</w:t>
            </w:r>
          </w:p>
        </w:tc>
        <w:tc>
          <w:tcPr>
            <w:tcW w:w="3908" w:type="dxa"/>
            <w:shd w:val="clear" w:color="auto" w:fill="auto"/>
            <w:vAlign w:val="center"/>
          </w:tcPr>
          <w:p w14:paraId="61BC9818" w14:textId="77777777" w:rsidR="00692FE9" w:rsidRDefault="00B9343B" w:rsidP="00EB2D80">
            <w:pPr>
              <w:spacing w:after="0" w:line="240" w:lineRule="auto"/>
              <w:jc w:val="center"/>
            </w:pPr>
            <w:r>
              <w:rPr>
                <w:sz w:val="20"/>
                <w:szCs w:val="20"/>
              </w:rPr>
              <w:t>Hala Sportowa przy ulicy Baczyńskiego 4</w:t>
            </w:r>
          </w:p>
        </w:tc>
        <w:tc>
          <w:tcPr>
            <w:tcW w:w="2556" w:type="dxa"/>
            <w:tcBorders>
              <w:right w:val="single" w:sz="8" w:space="0" w:color="B3CC82"/>
            </w:tcBorders>
            <w:shd w:val="clear" w:color="auto" w:fill="auto"/>
            <w:vAlign w:val="center"/>
          </w:tcPr>
          <w:p w14:paraId="1B23CC81" w14:textId="77777777" w:rsidR="00692FE9" w:rsidRDefault="00692FE9" w:rsidP="00EB2D80">
            <w:pPr>
              <w:spacing w:after="0" w:line="240" w:lineRule="auto"/>
              <w:jc w:val="center"/>
            </w:pPr>
            <w:r>
              <w:rPr>
                <w:sz w:val="20"/>
                <w:szCs w:val="20"/>
              </w:rPr>
              <w:t>120,00 zł/za miesiąc</w:t>
            </w:r>
          </w:p>
        </w:tc>
      </w:tr>
      <w:tr w:rsidR="00692FE9" w14:paraId="28E5E62E" w14:textId="77777777">
        <w:trPr>
          <w:trHeight w:val="567"/>
        </w:trPr>
        <w:tc>
          <w:tcPr>
            <w:tcW w:w="582" w:type="dxa"/>
            <w:tcBorders>
              <w:left w:val="single" w:sz="8" w:space="0" w:color="B3CC82"/>
            </w:tcBorders>
            <w:shd w:val="clear" w:color="auto" w:fill="E6EED5"/>
            <w:vAlign w:val="center"/>
          </w:tcPr>
          <w:p w14:paraId="280B6AA0" w14:textId="77777777" w:rsidR="00692FE9" w:rsidRDefault="00692FE9" w:rsidP="00EB2D80">
            <w:pPr>
              <w:spacing w:after="0" w:line="240" w:lineRule="auto"/>
              <w:jc w:val="center"/>
            </w:pPr>
            <w:r>
              <w:rPr>
                <w:bCs/>
                <w:sz w:val="20"/>
                <w:szCs w:val="20"/>
              </w:rPr>
              <w:t>11.</w:t>
            </w:r>
          </w:p>
        </w:tc>
        <w:tc>
          <w:tcPr>
            <w:tcW w:w="3158" w:type="dxa"/>
            <w:shd w:val="clear" w:color="auto" w:fill="E6EED5"/>
            <w:vAlign w:val="center"/>
          </w:tcPr>
          <w:p w14:paraId="5906343F" w14:textId="77777777" w:rsidR="00692FE9" w:rsidRDefault="00937B87" w:rsidP="00EB2D80">
            <w:pPr>
              <w:spacing w:after="0" w:line="240" w:lineRule="auto"/>
              <w:jc w:val="center"/>
            </w:pPr>
            <w:r>
              <w:rPr>
                <w:sz w:val="20"/>
                <w:szCs w:val="20"/>
              </w:rPr>
              <w:t>Międzyszkolny Ośrodek Sportowy Płomień</w:t>
            </w:r>
          </w:p>
        </w:tc>
        <w:tc>
          <w:tcPr>
            <w:tcW w:w="3908" w:type="dxa"/>
            <w:shd w:val="clear" w:color="auto" w:fill="E6EED5"/>
            <w:vAlign w:val="center"/>
          </w:tcPr>
          <w:p w14:paraId="5E0F3099" w14:textId="77777777" w:rsidR="00692FE9" w:rsidRDefault="00937B87" w:rsidP="00EB2D80">
            <w:pPr>
              <w:spacing w:after="0" w:line="240" w:lineRule="auto"/>
              <w:jc w:val="center"/>
            </w:pPr>
            <w:r>
              <w:rPr>
                <w:sz w:val="20"/>
                <w:szCs w:val="20"/>
              </w:rPr>
              <w:t>Stadion Lekkoatletyczny przy alei Mireckiego 4</w:t>
            </w:r>
          </w:p>
        </w:tc>
        <w:tc>
          <w:tcPr>
            <w:tcW w:w="2556" w:type="dxa"/>
            <w:tcBorders>
              <w:right w:val="single" w:sz="8" w:space="0" w:color="B3CC82"/>
            </w:tcBorders>
            <w:shd w:val="clear" w:color="auto" w:fill="E6EED5"/>
            <w:vAlign w:val="center"/>
          </w:tcPr>
          <w:p w14:paraId="07C84403" w14:textId="77777777" w:rsidR="00692FE9" w:rsidRDefault="00937B87" w:rsidP="00EB2D80">
            <w:pPr>
              <w:spacing w:after="0" w:line="240" w:lineRule="auto"/>
              <w:jc w:val="center"/>
            </w:pPr>
            <w:r>
              <w:rPr>
                <w:sz w:val="20"/>
                <w:szCs w:val="20"/>
              </w:rPr>
              <w:t>bezpłatnie</w:t>
            </w:r>
          </w:p>
        </w:tc>
      </w:tr>
      <w:tr w:rsidR="00692FE9" w14:paraId="3C224BBE" w14:textId="77777777">
        <w:trPr>
          <w:trHeight w:val="567"/>
        </w:trPr>
        <w:tc>
          <w:tcPr>
            <w:tcW w:w="582" w:type="dxa"/>
            <w:tcBorders>
              <w:left w:val="single" w:sz="8" w:space="0" w:color="B3CC82"/>
            </w:tcBorders>
            <w:shd w:val="clear" w:color="auto" w:fill="auto"/>
            <w:vAlign w:val="center"/>
          </w:tcPr>
          <w:p w14:paraId="16BC4A4E" w14:textId="77777777" w:rsidR="00692FE9" w:rsidRDefault="00692FE9" w:rsidP="00EB2D80">
            <w:pPr>
              <w:spacing w:after="0" w:line="240" w:lineRule="auto"/>
              <w:jc w:val="center"/>
            </w:pPr>
            <w:r>
              <w:rPr>
                <w:bCs/>
                <w:sz w:val="20"/>
                <w:szCs w:val="20"/>
              </w:rPr>
              <w:t>12.</w:t>
            </w:r>
          </w:p>
        </w:tc>
        <w:tc>
          <w:tcPr>
            <w:tcW w:w="3158" w:type="dxa"/>
            <w:shd w:val="clear" w:color="auto" w:fill="auto"/>
            <w:vAlign w:val="center"/>
          </w:tcPr>
          <w:p w14:paraId="507B52C6" w14:textId="77777777" w:rsidR="00692FE9" w:rsidRDefault="0089335C" w:rsidP="00EB2D80">
            <w:pPr>
              <w:spacing w:after="0" w:line="240" w:lineRule="auto"/>
              <w:jc w:val="center"/>
            </w:pPr>
            <w:r>
              <w:rPr>
                <w:sz w:val="20"/>
                <w:szCs w:val="20"/>
              </w:rPr>
              <w:t>AKS 2020 Górnik Niwka Sosnowiec</w:t>
            </w:r>
          </w:p>
        </w:tc>
        <w:tc>
          <w:tcPr>
            <w:tcW w:w="3908" w:type="dxa"/>
            <w:shd w:val="clear" w:color="auto" w:fill="auto"/>
            <w:vAlign w:val="center"/>
          </w:tcPr>
          <w:p w14:paraId="262357DD" w14:textId="77777777" w:rsidR="00692FE9" w:rsidRDefault="00692FE9" w:rsidP="00EB2D80">
            <w:pPr>
              <w:spacing w:after="0" w:line="240" w:lineRule="auto"/>
              <w:jc w:val="center"/>
            </w:pPr>
            <w:r>
              <w:rPr>
                <w:sz w:val="20"/>
                <w:szCs w:val="20"/>
              </w:rPr>
              <w:t>Kompleks Sportowy przy ulicy Orląt Lwowskich 70</w:t>
            </w:r>
          </w:p>
        </w:tc>
        <w:tc>
          <w:tcPr>
            <w:tcW w:w="2556" w:type="dxa"/>
            <w:tcBorders>
              <w:right w:val="single" w:sz="8" w:space="0" w:color="B3CC82"/>
            </w:tcBorders>
            <w:shd w:val="clear" w:color="auto" w:fill="auto"/>
            <w:vAlign w:val="center"/>
          </w:tcPr>
          <w:p w14:paraId="34EE7C46" w14:textId="77777777" w:rsidR="00692FE9" w:rsidRDefault="00692FE9" w:rsidP="00EB2D80">
            <w:pPr>
              <w:spacing w:after="0" w:line="240" w:lineRule="auto"/>
              <w:jc w:val="center"/>
            </w:pPr>
            <w:r>
              <w:rPr>
                <w:sz w:val="20"/>
                <w:szCs w:val="20"/>
              </w:rPr>
              <w:t>120,00 zł/za miesiąc</w:t>
            </w:r>
          </w:p>
        </w:tc>
      </w:tr>
      <w:tr w:rsidR="00692FE9" w14:paraId="7A907742" w14:textId="77777777">
        <w:trPr>
          <w:trHeight w:val="567"/>
        </w:trPr>
        <w:tc>
          <w:tcPr>
            <w:tcW w:w="582" w:type="dxa"/>
            <w:tcBorders>
              <w:left w:val="single" w:sz="8" w:space="0" w:color="B3CC82"/>
            </w:tcBorders>
            <w:shd w:val="clear" w:color="auto" w:fill="E6EED5"/>
            <w:vAlign w:val="center"/>
          </w:tcPr>
          <w:p w14:paraId="0AC0885A" w14:textId="77777777" w:rsidR="00692FE9" w:rsidRDefault="00692FE9" w:rsidP="00EB2D80">
            <w:pPr>
              <w:spacing w:after="0" w:line="240" w:lineRule="auto"/>
              <w:jc w:val="center"/>
            </w:pPr>
            <w:r>
              <w:rPr>
                <w:bCs/>
                <w:sz w:val="20"/>
                <w:szCs w:val="20"/>
              </w:rPr>
              <w:t>13.</w:t>
            </w:r>
          </w:p>
        </w:tc>
        <w:tc>
          <w:tcPr>
            <w:tcW w:w="3158" w:type="dxa"/>
            <w:shd w:val="clear" w:color="auto" w:fill="E6EED5"/>
            <w:vAlign w:val="center"/>
          </w:tcPr>
          <w:p w14:paraId="173B8D62" w14:textId="77777777" w:rsidR="00692FE9" w:rsidRDefault="006A7B44" w:rsidP="00EB2D80">
            <w:pPr>
              <w:spacing w:after="0" w:line="240" w:lineRule="auto"/>
              <w:jc w:val="center"/>
            </w:pPr>
            <w:r>
              <w:rPr>
                <w:sz w:val="20"/>
                <w:szCs w:val="20"/>
              </w:rPr>
              <w:t>AKS 1917 Niwka Sosnowiec</w:t>
            </w:r>
          </w:p>
        </w:tc>
        <w:tc>
          <w:tcPr>
            <w:tcW w:w="3908" w:type="dxa"/>
            <w:shd w:val="clear" w:color="auto" w:fill="E6EED5"/>
            <w:vAlign w:val="center"/>
          </w:tcPr>
          <w:p w14:paraId="62ABB447" w14:textId="77777777" w:rsidR="00692FE9" w:rsidRDefault="00692FE9" w:rsidP="00EB2D80">
            <w:pPr>
              <w:spacing w:after="0" w:line="240" w:lineRule="auto"/>
              <w:jc w:val="center"/>
            </w:pPr>
            <w:r>
              <w:rPr>
                <w:sz w:val="20"/>
                <w:szCs w:val="20"/>
              </w:rPr>
              <w:t>Kompleks Sportowy przy ulicy Orląt Lwowskich 70</w:t>
            </w:r>
          </w:p>
        </w:tc>
        <w:tc>
          <w:tcPr>
            <w:tcW w:w="2556" w:type="dxa"/>
            <w:tcBorders>
              <w:right w:val="single" w:sz="8" w:space="0" w:color="B3CC82"/>
            </w:tcBorders>
            <w:shd w:val="clear" w:color="auto" w:fill="E6EED5"/>
            <w:vAlign w:val="center"/>
          </w:tcPr>
          <w:p w14:paraId="702FF32A" w14:textId="77777777" w:rsidR="00692FE9" w:rsidRDefault="00692FE9" w:rsidP="00EB2D80">
            <w:pPr>
              <w:spacing w:after="0" w:line="240" w:lineRule="auto"/>
              <w:jc w:val="center"/>
            </w:pPr>
            <w:r>
              <w:rPr>
                <w:sz w:val="20"/>
                <w:szCs w:val="20"/>
              </w:rPr>
              <w:t>120,00 zł/za miesiąc</w:t>
            </w:r>
          </w:p>
        </w:tc>
      </w:tr>
      <w:tr w:rsidR="00692FE9" w14:paraId="5D41A569" w14:textId="77777777">
        <w:trPr>
          <w:trHeight w:val="567"/>
        </w:trPr>
        <w:tc>
          <w:tcPr>
            <w:tcW w:w="582" w:type="dxa"/>
            <w:tcBorders>
              <w:left w:val="single" w:sz="8" w:space="0" w:color="B3CC82"/>
            </w:tcBorders>
            <w:shd w:val="clear" w:color="auto" w:fill="auto"/>
            <w:vAlign w:val="center"/>
          </w:tcPr>
          <w:p w14:paraId="133C197D" w14:textId="77777777" w:rsidR="00692FE9" w:rsidRDefault="00692FE9" w:rsidP="00EB2D80">
            <w:pPr>
              <w:spacing w:after="0" w:line="240" w:lineRule="auto"/>
              <w:jc w:val="center"/>
            </w:pPr>
            <w:r>
              <w:rPr>
                <w:bCs/>
                <w:sz w:val="20"/>
                <w:szCs w:val="20"/>
              </w:rPr>
              <w:t>14.</w:t>
            </w:r>
          </w:p>
        </w:tc>
        <w:tc>
          <w:tcPr>
            <w:tcW w:w="3158" w:type="dxa"/>
            <w:shd w:val="clear" w:color="auto" w:fill="auto"/>
            <w:vAlign w:val="center"/>
          </w:tcPr>
          <w:p w14:paraId="03AA834A" w14:textId="77777777" w:rsidR="00692FE9" w:rsidRDefault="006A7B44" w:rsidP="00EB2D80">
            <w:pPr>
              <w:spacing w:after="0" w:line="240" w:lineRule="auto"/>
              <w:jc w:val="center"/>
            </w:pPr>
            <w:r>
              <w:rPr>
                <w:sz w:val="20"/>
                <w:szCs w:val="20"/>
              </w:rPr>
              <w:t>KS Budowlani Sosnowiec</w:t>
            </w:r>
          </w:p>
        </w:tc>
        <w:tc>
          <w:tcPr>
            <w:tcW w:w="3908" w:type="dxa"/>
            <w:shd w:val="clear" w:color="auto" w:fill="auto"/>
            <w:vAlign w:val="center"/>
          </w:tcPr>
          <w:p w14:paraId="3F7B6E2C" w14:textId="77777777" w:rsidR="00692FE9" w:rsidRDefault="00692FE9" w:rsidP="00EB2D80">
            <w:pPr>
              <w:spacing w:after="0" w:line="240" w:lineRule="auto"/>
              <w:jc w:val="center"/>
            </w:pPr>
            <w:r>
              <w:rPr>
                <w:sz w:val="20"/>
                <w:szCs w:val="20"/>
              </w:rPr>
              <w:t>Kompleks Sportowy przy ulicy Orląt Lwowskich 70</w:t>
            </w:r>
          </w:p>
        </w:tc>
        <w:tc>
          <w:tcPr>
            <w:tcW w:w="2556" w:type="dxa"/>
            <w:tcBorders>
              <w:right w:val="single" w:sz="8" w:space="0" w:color="B3CC82"/>
            </w:tcBorders>
            <w:shd w:val="clear" w:color="auto" w:fill="auto"/>
            <w:vAlign w:val="center"/>
          </w:tcPr>
          <w:p w14:paraId="7D3E61FA" w14:textId="77777777" w:rsidR="00692FE9" w:rsidRDefault="00692FE9" w:rsidP="00EB2D80">
            <w:pPr>
              <w:spacing w:after="0" w:line="240" w:lineRule="auto"/>
              <w:jc w:val="center"/>
            </w:pPr>
            <w:r>
              <w:rPr>
                <w:sz w:val="20"/>
                <w:szCs w:val="20"/>
              </w:rPr>
              <w:t>120,00 zł/za miesiąc</w:t>
            </w:r>
          </w:p>
        </w:tc>
      </w:tr>
      <w:tr w:rsidR="00692FE9" w14:paraId="2F95EFAD" w14:textId="77777777">
        <w:trPr>
          <w:trHeight w:val="567"/>
        </w:trPr>
        <w:tc>
          <w:tcPr>
            <w:tcW w:w="582" w:type="dxa"/>
            <w:tcBorders>
              <w:left w:val="single" w:sz="8" w:space="0" w:color="B3CC82"/>
            </w:tcBorders>
            <w:shd w:val="clear" w:color="auto" w:fill="E6EED5"/>
            <w:vAlign w:val="center"/>
          </w:tcPr>
          <w:p w14:paraId="3A739512" w14:textId="77777777" w:rsidR="00692FE9" w:rsidRDefault="00692FE9" w:rsidP="00EB2D80">
            <w:pPr>
              <w:spacing w:after="0" w:line="240" w:lineRule="auto"/>
              <w:jc w:val="center"/>
            </w:pPr>
            <w:r>
              <w:rPr>
                <w:bCs/>
                <w:sz w:val="20"/>
                <w:szCs w:val="20"/>
              </w:rPr>
              <w:t>15.</w:t>
            </w:r>
          </w:p>
        </w:tc>
        <w:tc>
          <w:tcPr>
            <w:tcW w:w="3158" w:type="dxa"/>
            <w:shd w:val="clear" w:color="auto" w:fill="E6EED5"/>
            <w:vAlign w:val="center"/>
          </w:tcPr>
          <w:p w14:paraId="7F2AAAE7" w14:textId="77777777" w:rsidR="00692FE9" w:rsidRDefault="00081446" w:rsidP="00EB2D80">
            <w:pPr>
              <w:spacing w:after="0" w:line="240" w:lineRule="auto"/>
              <w:jc w:val="center"/>
            </w:pPr>
            <w:r>
              <w:rPr>
                <w:sz w:val="20"/>
                <w:szCs w:val="20"/>
              </w:rPr>
              <w:t>JavaFit Sosnowiec</w:t>
            </w:r>
          </w:p>
        </w:tc>
        <w:tc>
          <w:tcPr>
            <w:tcW w:w="3908" w:type="dxa"/>
            <w:shd w:val="clear" w:color="auto" w:fill="E6EED5"/>
            <w:vAlign w:val="center"/>
          </w:tcPr>
          <w:p w14:paraId="22EB582E" w14:textId="77777777" w:rsidR="00692FE9" w:rsidRDefault="00692FE9" w:rsidP="00EB2D80">
            <w:pPr>
              <w:spacing w:after="0" w:line="240" w:lineRule="auto"/>
              <w:jc w:val="center"/>
            </w:pPr>
            <w:r>
              <w:rPr>
                <w:sz w:val="20"/>
                <w:szCs w:val="20"/>
              </w:rPr>
              <w:t>Kompleks Sportowy przy ulicy Orląt Lwowskich 70</w:t>
            </w:r>
          </w:p>
        </w:tc>
        <w:tc>
          <w:tcPr>
            <w:tcW w:w="2556" w:type="dxa"/>
            <w:tcBorders>
              <w:right w:val="single" w:sz="8" w:space="0" w:color="B3CC82"/>
            </w:tcBorders>
            <w:shd w:val="clear" w:color="auto" w:fill="E6EED5"/>
            <w:vAlign w:val="center"/>
          </w:tcPr>
          <w:p w14:paraId="39A2A4B8" w14:textId="77777777" w:rsidR="00692FE9" w:rsidRDefault="00692FE9" w:rsidP="00EB2D80">
            <w:pPr>
              <w:spacing w:after="0" w:line="240" w:lineRule="auto"/>
              <w:jc w:val="center"/>
            </w:pPr>
            <w:r>
              <w:rPr>
                <w:sz w:val="20"/>
                <w:szCs w:val="20"/>
              </w:rPr>
              <w:t>120,00 zł/za miesiąc</w:t>
            </w:r>
          </w:p>
        </w:tc>
      </w:tr>
      <w:tr w:rsidR="00692FE9" w14:paraId="46FFC741" w14:textId="77777777">
        <w:trPr>
          <w:trHeight w:val="567"/>
        </w:trPr>
        <w:tc>
          <w:tcPr>
            <w:tcW w:w="582" w:type="dxa"/>
            <w:tcBorders>
              <w:left w:val="single" w:sz="8" w:space="0" w:color="B3CC82"/>
            </w:tcBorders>
            <w:shd w:val="clear" w:color="auto" w:fill="auto"/>
            <w:vAlign w:val="center"/>
          </w:tcPr>
          <w:p w14:paraId="2618889B" w14:textId="77777777" w:rsidR="00692FE9" w:rsidRDefault="00692FE9" w:rsidP="00EB2D80">
            <w:pPr>
              <w:spacing w:after="0" w:line="240" w:lineRule="auto"/>
              <w:jc w:val="center"/>
            </w:pPr>
            <w:r>
              <w:rPr>
                <w:bCs/>
                <w:sz w:val="20"/>
                <w:szCs w:val="20"/>
              </w:rPr>
              <w:t>16.</w:t>
            </w:r>
          </w:p>
        </w:tc>
        <w:tc>
          <w:tcPr>
            <w:tcW w:w="3158" w:type="dxa"/>
            <w:shd w:val="clear" w:color="auto" w:fill="auto"/>
            <w:vAlign w:val="center"/>
          </w:tcPr>
          <w:p w14:paraId="163D6419" w14:textId="77777777" w:rsidR="00692FE9" w:rsidRDefault="00081446" w:rsidP="00EB2D80">
            <w:pPr>
              <w:spacing w:after="0" w:line="240" w:lineRule="auto"/>
              <w:jc w:val="center"/>
            </w:pPr>
            <w:r>
              <w:rPr>
                <w:sz w:val="20"/>
                <w:szCs w:val="20"/>
              </w:rPr>
              <w:t>Chwałek Team</w:t>
            </w:r>
          </w:p>
        </w:tc>
        <w:tc>
          <w:tcPr>
            <w:tcW w:w="3908" w:type="dxa"/>
            <w:shd w:val="clear" w:color="auto" w:fill="auto"/>
            <w:vAlign w:val="center"/>
          </w:tcPr>
          <w:p w14:paraId="4C35D8FD" w14:textId="77777777" w:rsidR="00692FE9" w:rsidRDefault="00692FE9" w:rsidP="00EB2D80">
            <w:pPr>
              <w:spacing w:after="0" w:line="240" w:lineRule="auto"/>
              <w:jc w:val="center"/>
            </w:pPr>
            <w:r>
              <w:rPr>
                <w:sz w:val="20"/>
                <w:szCs w:val="20"/>
              </w:rPr>
              <w:t>Kompleks Sportowy przy ulicy Orląt Lwowskich 70</w:t>
            </w:r>
          </w:p>
        </w:tc>
        <w:tc>
          <w:tcPr>
            <w:tcW w:w="2556" w:type="dxa"/>
            <w:tcBorders>
              <w:right w:val="single" w:sz="8" w:space="0" w:color="B3CC82"/>
            </w:tcBorders>
            <w:shd w:val="clear" w:color="auto" w:fill="auto"/>
            <w:vAlign w:val="center"/>
          </w:tcPr>
          <w:p w14:paraId="48D24DCF" w14:textId="77777777" w:rsidR="00692FE9" w:rsidRDefault="00692FE9" w:rsidP="00EB2D80">
            <w:pPr>
              <w:spacing w:after="0" w:line="240" w:lineRule="auto"/>
              <w:jc w:val="center"/>
            </w:pPr>
            <w:r>
              <w:rPr>
                <w:sz w:val="20"/>
                <w:szCs w:val="20"/>
              </w:rPr>
              <w:t>120,00 zł/za miesiąc</w:t>
            </w:r>
          </w:p>
        </w:tc>
      </w:tr>
      <w:tr w:rsidR="00692FE9" w14:paraId="022FC339" w14:textId="77777777">
        <w:trPr>
          <w:trHeight w:val="567"/>
        </w:trPr>
        <w:tc>
          <w:tcPr>
            <w:tcW w:w="582" w:type="dxa"/>
            <w:tcBorders>
              <w:left w:val="single" w:sz="8" w:space="0" w:color="B3CC82"/>
            </w:tcBorders>
            <w:shd w:val="clear" w:color="auto" w:fill="E6EED5"/>
            <w:vAlign w:val="center"/>
          </w:tcPr>
          <w:p w14:paraId="5D8BE646" w14:textId="77777777" w:rsidR="00692FE9" w:rsidRDefault="00692FE9" w:rsidP="00EB2D80">
            <w:pPr>
              <w:spacing w:after="0" w:line="240" w:lineRule="auto"/>
              <w:jc w:val="center"/>
            </w:pPr>
            <w:r>
              <w:rPr>
                <w:bCs/>
                <w:sz w:val="20"/>
                <w:szCs w:val="20"/>
              </w:rPr>
              <w:t>17.</w:t>
            </w:r>
          </w:p>
        </w:tc>
        <w:tc>
          <w:tcPr>
            <w:tcW w:w="3158" w:type="dxa"/>
            <w:shd w:val="clear" w:color="auto" w:fill="E6EED5"/>
            <w:vAlign w:val="center"/>
          </w:tcPr>
          <w:p w14:paraId="5B0DE737" w14:textId="77777777" w:rsidR="00692FE9" w:rsidRDefault="00081446" w:rsidP="00EB2D80">
            <w:pPr>
              <w:spacing w:after="0" w:line="240" w:lineRule="auto"/>
              <w:jc w:val="center"/>
            </w:pPr>
            <w:r>
              <w:rPr>
                <w:sz w:val="20"/>
                <w:szCs w:val="20"/>
              </w:rPr>
              <w:t>Basket Oldboys Zagłębie Sosnowiec</w:t>
            </w:r>
          </w:p>
        </w:tc>
        <w:tc>
          <w:tcPr>
            <w:tcW w:w="3908" w:type="dxa"/>
            <w:shd w:val="clear" w:color="auto" w:fill="E6EED5"/>
            <w:vAlign w:val="center"/>
          </w:tcPr>
          <w:p w14:paraId="3F6C1660" w14:textId="77777777" w:rsidR="00692FE9" w:rsidRDefault="00081446" w:rsidP="00EB2D80">
            <w:pPr>
              <w:spacing w:after="0" w:line="240" w:lineRule="auto"/>
              <w:jc w:val="center"/>
            </w:pPr>
            <w:r>
              <w:rPr>
                <w:sz w:val="20"/>
                <w:szCs w:val="20"/>
              </w:rPr>
              <w:t>Kompleks Sportowy przy ulicy Orląt Lwowskich 70</w:t>
            </w:r>
          </w:p>
        </w:tc>
        <w:tc>
          <w:tcPr>
            <w:tcW w:w="2556" w:type="dxa"/>
            <w:tcBorders>
              <w:right w:val="single" w:sz="8" w:space="0" w:color="B3CC82"/>
            </w:tcBorders>
            <w:shd w:val="clear" w:color="auto" w:fill="E6EED5"/>
            <w:vAlign w:val="center"/>
          </w:tcPr>
          <w:p w14:paraId="30A34235" w14:textId="77777777" w:rsidR="00692FE9" w:rsidRDefault="00692FE9" w:rsidP="00EB2D80">
            <w:pPr>
              <w:spacing w:after="0" w:line="240" w:lineRule="auto"/>
              <w:jc w:val="center"/>
            </w:pPr>
            <w:r>
              <w:rPr>
                <w:sz w:val="20"/>
                <w:szCs w:val="20"/>
              </w:rPr>
              <w:t>120,00 zł/za miesiąc</w:t>
            </w:r>
          </w:p>
        </w:tc>
      </w:tr>
      <w:tr w:rsidR="00692FE9" w14:paraId="215DEA0A" w14:textId="77777777">
        <w:trPr>
          <w:trHeight w:val="567"/>
        </w:trPr>
        <w:tc>
          <w:tcPr>
            <w:tcW w:w="582" w:type="dxa"/>
            <w:tcBorders>
              <w:left w:val="single" w:sz="8" w:space="0" w:color="B3CC82"/>
            </w:tcBorders>
            <w:shd w:val="clear" w:color="auto" w:fill="auto"/>
            <w:vAlign w:val="center"/>
          </w:tcPr>
          <w:p w14:paraId="7D611E9F" w14:textId="77777777" w:rsidR="00692FE9" w:rsidRDefault="00692FE9" w:rsidP="00EB2D80">
            <w:pPr>
              <w:spacing w:after="0" w:line="240" w:lineRule="auto"/>
              <w:jc w:val="center"/>
            </w:pPr>
            <w:r>
              <w:rPr>
                <w:bCs/>
                <w:sz w:val="20"/>
                <w:szCs w:val="20"/>
              </w:rPr>
              <w:t>18.</w:t>
            </w:r>
          </w:p>
        </w:tc>
        <w:tc>
          <w:tcPr>
            <w:tcW w:w="3158" w:type="dxa"/>
            <w:shd w:val="clear" w:color="auto" w:fill="auto"/>
            <w:vAlign w:val="center"/>
          </w:tcPr>
          <w:p w14:paraId="11E0AD75" w14:textId="77777777" w:rsidR="00692FE9" w:rsidRDefault="00692FE9" w:rsidP="00EB2D80">
            <w:pPr>
              <w:spacing w:after="0" w:line="240" w:lineRule="auto"/>
              <w:jc w:val="center"/>
            </w:pPr>
            <w:r>
              <w:rPr>
                <w:sz w:val="20"/>
                <w:szCs w:val="20"/>
              </w:rPr>
              <w:t>MKS Koliber</w:t>
            </w:r>
            <w:r w:rsidR="00081446">
              <w:rPr>
                <w:sz w:val="20"/>
                <w:szCs w:val="20"/>
              </w:rPr>
              <w:t xml:space="preserve"> Sosnowiec</w:t>
            </w:r>
          </w:p>
        </w:tc>
        <w:tc>
          <w:tcPr>
            <w:tcW w:w="3908" w:type="dxa"/>
            <w:shd w:val="clear" w:color="auto" w:fill="auto"/>
            <w:vAlign w:val="center"/>
          </w:tcPr>
          <w:p w14:paraId="736B1713" w14:textId="77777777" w:rsidR="00692FE9" w:rsidRDefault="00081446" w:rsidP="00EB2D80">
            <w:pPr>
              <w:spacing w:after="0" w:line="240" w:lineRule="auto"/>
              <w:jc w:val="center"/>
            </w:pPr>
            <w:r>
              <w:rPr>
                <w:sz w:val="20"/>
                <w:szCs w:val="20"/>
              </w:rPr>
              <w:t>Kompleks Sportowy przy ulicy Orląt Lwowskich 70</w:t>
            </w:r>
          </w:p>
        </w:tc>
        <w:tc>
          <w:tcPr>
            <w:tcW w:w="2556" w:type="dxa"/>
            <w:tcBorders>
              <w:right w:val="single" w:sz="8" w:space="0" w:color="B3CC82"/>
            </w:tcBorders>
            <w:shd w:val="clear" w:color="auto" w:fill="auto"/>
            <w:vAlign w:val="center"/>
          </w:tcPr>
          <w:p w14:paraId="6E612F3B" w14:textId="77777777" w:rsidR="00692FE9" w:rsidRDefault="00081446" w:rsidP="00EB2D80">
            <w:pPr>
              <w:spacing w:after="0" w:line="240" w:lineRule="auto"/>
              <w:jc w:val="center"/>
            </w:pPr>
            <w:r>
              <w:rPr>
                <w:sz w:val="20"/>
                <w:szCs w:val="20"/>
              </w:rPr>
              <w:t>12</w:t>
            </w:r>
            <w:r w:rsidR="00692FE9">
              <w:rPr>
                <w:sz w:val="20"/>
                <w:szCs w:val="20"/>
              </w:rPr>
              <w:t>0,00 zł/za miesiąc</w:t>
            </w:r>
          </w:p>
        </w:tc>
      </w:tr>
      <w:tr w:rsidR="00692FE9" w14:paraId="5AD6A206" w14:textId="77777777">
        <w:trPr>
          <w:trHeight w:val="567"/>
        </w:trPr>
        <w:tc>
          <w:tcPr>
            <w:tcW w:w="582" w:type="dxa"/>
            <w:tcBorders>
              <w:left w:val="single" w:sz="8" w:space="0" w:color="B3CC82"/>
            </w:tcBorders>
            <w:shd w:val="clear" w:color="auto" w:fill="E6EED5"/>
            <w:vAlign w:val="center"/>
          </w:tcPr>
          <w:p w14:paraId="2AE841FF" w14:textId="77777777" w:rsidR="00692FE9" w:rsidRDefault="00692FE9" w:rsidP="00EB2D80">
            <w:pPr>
              <w:spacing w:after="0" w:line="240" w:lineRule="auto"/>
              <w:jc w:val="center"/>
            </w:pPr>
            <w:r>
              <w:rPr>
                <w:bCs/>
                <w:sz w:val="20"/>
                <w:szCs w:val="20"/>
              </w:rPr>
              <w:t>19.</w:t>
            </w:r>
          </w:p>
        </w:tc>
        <w:tc>
          <w:tcPr>
            <w:tcW w:w="3158" w:type="dxa"/>
            <w:shd w:val="clear" w:color="auto" w:fill="E6EED5"/>
            <w:vAlign w:val="center"/>
          </w:tcPr>
          <w:p w14:paraId="2B38AE9A" w14:textId="77777777" w:rsidR="00692FE9" w:rsidRDefault="00017BAE" w:rsidP="00EB2D80">
            <w:pPr>
              <w:spacing w:after="0" w:line="240" w:lineRule="auto"/>
              <w:jc w:val="center"/>
            </w:pPr>
            <w:r>
              <w:rPr>
                <w:sz w:val="20"/>
                <w:szCs w:val="20"/>
              </w:rPr>
              <w:t>KS Górnik Sosnowiec</w:t>
            </w:r>
          </w:p>
        </w:tc>
        <w:tc>
          <w:tcPr>
            <w:tcW w:w="3908" w:type="dxa"/>
            <w:shd w:val="clear" w:color="auto" w:fill="E6EED5"/>
            <w:vAlign w:val="center"/>
          </w:tcPr>
          <w:p w14:paraId="388F110E" w14:textId="77777777" w:rsidR="00692FE9" w:rsidRDefault="00017BAE" w:rsidP="00EB2D80">
            <w:pPr>
              <w:spacing w:after="0" w:line="240" w:lineRule="auto"/>
              <w:jc w:val="center"/>
            </w:pPr>
            <w:r>
              <w:rPr>
                <w:sz w:val="20"/>
                <w:szCs w:val="20"/>
              </w:rPr>
              <w:t>Klimontowskie Centrum Aktywności Rodzinnej przy ulicy Hubala-Dobrzańskiego 99</w:t>
            </w:r>
          </w:p>
        </w:tc>
        <w:tc>
          <w:tcPr>
            <w:tcW w:w="2556" w:type="dxa"/>
            <w:tcBorders>
              <w:right w:val="single" w:sz="8" w:space="0" w:color="B3CC82"/>
            </w:tcBorders>
            <w:shd w:val="clear" w:color="auto" w:fill="E6EED5"/>
            <w:vAlign w:val="center"/>
          </w:tcPr>
          <w:p w14:paraId="638E0805" w14:textId="77777777" w:rsidR="00692FE9" w:rsidRDefault="00692FE9" w:rsidP="00EB2D80">
            <w:pPr>
              <w:spacing w:after="0" w:line="240" w:lineRule="auto"/>
              <w:jc w:val="center"/>
            </w:pPr>
            <w:r>
              <w:rPr>
                <w:sz w:val="20"/>
                <w:szCs w:val="20"/>
              </w:rPr>
              <w:t>120,00 zł/za miesiąc</w:t>
            </w:r>
          </w:p>
        </w:tc>
      </w:tr>
      <w:tr w:rsidR="00692FE9" w14:paraId="6030AF02" w14:textId="77777777">
        <w:trPr>
          <w:trHeight w:val="567"/>
        </w:trPr>
        <w:tc>
          <w:tcPr>
            <w:tcW w:w="582" w:type="dxa"/>
            <w:tcBorders>
              <w:left w:val="single" w:sz="8" w:space="0" w:color="B3CC82"/>
            </w:tcBorders>
            <w:shd w:val="clear" w:color="auto" w:fill="auto"/>
            <w:vAlign w:val="center"/>
          </w:tcPr>
          <w:p w14:paraId="7712A3D5" w14:textId="77777777" w:rsidR="00692FE9" w:rsidRDefault="00692FE9" w:rsidP="00EB2D80">
            <w:pPr>
              <w:spacing w:after="0" w:line="240" w:lineRule="auto"/>
              <w:jc w:val="center"/>
            </w:pPr>
            <w:r>
              <w:rPr>
                <w:bCs/>
                <w:sz w:val="20"/>
                <w:szCs w:val="20"/>
              </w:rPr>
              <w:t>20.</w:t>
            </w:r>
          </w:p>
        </w:tc>
        <w:tc>
          <w:tcPr>
            <w:tcW w:w="3158" w:type="dxa"/>
            <w:shd w:val="clear" w:color="auto" w:fill="auto"/>
            <w:vAlign w:val="center"/>
          </w:tcPr>
          <w:p w14:paraId="2124128C" w14:textId="77777777" w:rsidR="00692FE9" w:rsidRDefault="00692FE9" w:rsidP="00EB2D80">
            <w:pPr>
              <w:spacing w:after="0" w:line="240" w:lineRule="auto"/>
              <w:jc w:val="center"/>
            </w:pPr>
            <w:r>
              <w:rPr>
                <w:sz w:val="20"/>
                <w:szCs w:val="20"/>
              </w:rPr>
              <w:t xml:space="preserve">UKS </w:t>
            </w:r>
            <w:r w:rsidR="007A3056">
              <w:rPr>
                <w:sz w:val="20"/>
                <w:szCs w:val="20"/>
              </w:rPr>
              <w:t>Dragon</w:t>
            </w:r>
          </w:p>
        </w:tc>
        <w:tc>
          <w:tcPr>
            <w:tcW w:w="3908" w:type="dxa"/>
            <w:shd w:val="clear" w:color="auto" w:fill="auto"/>
            <w:vAlign w:val="center"/>
          </w:tcPr>
          <w:p w14:paraId="7FE85B8C" w14:textId="77777777" w:rsidR="00692FE9" w:rsidRDefault="00692FE9" w:rsidP="00EB2D80">
            <w:pPr>
              <w:spacing w:after="0" w:line="240" w:lineRule="auto"/>
              <w:jc w:val="center"/>
            </w:pPr>
            <w:r>
              <w:rPr>
                <w:sz w:val="20"/>
                <w:szCs w:val="20"/>
              </w:rPr>
              <w:t>Pływalnia Kryta przy ul. Bohaterów Monte Casino 46A</w:t>
            </w:r>
          </w:p>
        </w:tc>
        <w:tc>
          <w:tcPr>
            <w:tcW w:w="2556" w:type="dxa"/>
            <w:tcBorders>
              <w:right w:val="single" w:sz="8" w:space="0" w:color="B3CC82"/>
            </w:tcBorders>
            <w:shd w:val="clear" w:color="auto" w:fill="auto"/>
            <w:vAlign w:val="center"/>
          </w:tcPr>
          <w:p w14:paraId="100D1022" w14:textId="77777777" w:rsidR="00692FE9" w:rsidRDefault="00692FE9" w:rsidP="00EB2D80">
            <w:pPr>
              <w:spacing w:after="0" w:line="240" w:lineRule="auto"/>
              <w:jc w:val="center"/>
            </w:pPr>
            <w:r>
              <w:rPr>
                <w:sz w:val="20"/>
                <w:szCs w:val="20"/>
              </w:rPr>
              <w:t>120,00 zł/za miesiąc</w:t>
            </w:r>
          </w:p>
        </w:tc>
      </w:tr>
      <w:tr w:rsidR="00692FE9" w14:paraId="4126D052" w14:textId="77777777">
        <w:trPr>
          <w:trHeight w:val="567"/>
        </w:trPr>
        <w:tc>
          <w:tcPr>
            <w:tcW w:w="582" w:type="dxa"/>
            <w:tcBorders>
              <w:left w:val="single" w:sz="8" w:space="0" w:color="B3CC82"/>
            </w:tcBorders>
            <w:shd w:val="clear" w:color="auto" w:fill="E6EED5"/>
            <w:vAlign w:val="center"/>
          </w:tcPr>
          <w:p w14:paraId="46B6C494" w14:textId="77777777" w:rsidR="00692FE9" w:rsidRDefault="00692FE9" w:rsidP="00EB2D80">
            <w:pPr>
              <w:spacing w:after="0" w:line="240" w:lineRule="auto"/>
              <w:jc w:val="center"/>
            </w:pPr>
            <w:r>
              <w:rPr>
                <w:bCs/>
                <w:sz w:val="20"/>
                <w:szCs w:val="20"/>
              </w:rPr>
              <w:t>21.</w:t>
            </w:r>
          </w:p>
        </w:tc>
        <w:tc>
          <w:tcPr>
            <w:tcW w:w="3158" w:type="dxa"/>
            <w:shd w:val="clear" w:color="auto" w:fill="E6EED5"/>
            <w:vAlign w:val="center"/>
          </w:tcPr>
          <w:p w14:paraId="6CA04E56" w14:textId="77777777" w:rsidR="00692FE9" w:rsidRDefault="004B6DA4" w:rsidP="00EB2D80">
            <w:pPr>
              <w:spacing w:after="0" w:line="240" w:lineRule="auto"/>
              <w:jc w:val="center"/>
            </w:pPr>
            <w:r>
              <w:rPr>
                <w:sz w:val="20"/>
                <w:szCs w:val="20"/>
              </w:rPr>
              <w:t>UKS Huragan</w:t>
            </w:r>
          </w:p>
        </w:tc>
        <w:tc>
          <w:tcPr>
            <w:tcW w:w="3908" w:type="dxa"/>
            <w:shd w:val="clear" w:color="auto" w:fill="E6EED5"/>
            <w:vAlign w:val="center"/>
          </w:tcPr>
          <w:p w14:paraId="5CEA1AA6" w14:textId="77777777" w:rsidR="00692FE9" w:rsidRDefault="004B6DA4" w:rsidP="00EB2D80">
            <w:pPr>
              <w:spacing w:after="0" w:line="240" w:lineRule="auto"/>
              <w:jc w:val="center"/>
            </w:pPr>
            <w:r>
              <w:rPr>
                <w:sz w:val="20"/>
                <w:szCs w:val="20"/>
              </w:rPr>
              <w:t>Pływalnia Kryta przy ul. Bohaterów Monte Casino 46A</w:t>
            </w:r>
          </w:p>
        </w:tc>
        <w:tc>
          <w:tcPr>
            <w:tcW w:w="2556" w:type="dxa"/>
            <w:tcBorders>
              <w:right w:val="single" w:sz="8" w:space="0" w:color="B3CC82"/>
            </w:tcBorders>
            <w:shd w:val="clear" w:color="auto" w:fill="E6EED5"/>
            <w:vAlign w:val="center"/>
          </w:tcPr>
          <w:p w14:paraId="1C0D313E" w14:textId="77777777" w:rsidR="00692FE9" w:rsidRDefault="00692FE9" w:rsidP="00EB2D80">
            <w:pPr>
              <w:spacing w:after="0" w:line="240" w:lineRule="auto"/>
              <w:jc w:val="center"/>
            </w:pPr>
            <w:r>
              <w:rPr>
                <w:sz w:val="20"/>
                <w:szCs w:val="20"/>
              </w:rPr>
              <w:t>120,00 zł/za miesiąc</w:t>
            </w:r>
          </w:p>
        </w:tc>
      </w:tr>
      <w:tr w:rsidR="00692FE9" w14:paraId="39B6725D" w14:textId="77777777">
        <w:trPr>
          <w:trHeight w:val="567"/>
        </w:trPr>
        <w:tc>
          <w:tcPr>
            <w:tcW w:w="582" w:type="dxa"/>
            <w:tcBorders>
              <w:left w:val="single" w:sz="8" w:space="0" w:color="B3CC82"/>
            </w:tcBorders>
            <w:shd w:val="clear" w:color="auto" w:fill="auto"/>
            <w:vAlign w:val="center"/>
          </w:tcPr>
          <w:p w14:paraId="0912A77E" w14:textId="77777777" w:rsidR="00692FE9" w:rsidRDefault="00692FE9" w:rsidP="00EB2D80">
            <w:pPr>
              <w:spacing w:after="0" w:line="240" w:lineRule="auto"/>
              <w:jc w:val="center"/>
            </w:pPr>
            <w:r>
              <w:rPr>
                <w:bCs/>
                <w:sz w:val="20"/>
                <w:szCs w:val="20"/>
              </w:rPr>
              <w:t>22.</w:t>
            </w:r>
          </w:p>
        </w:tc>
        <w:tc>
          <w:tcPr>
            <w:tcW w:w="3158" w:type="dxa"/>
            <w:shd w:val="clear" w:color="auto" w:fill="auto"/>
            <w:vAlign w:val="center"/>
          </w:tcPr>
          <w:p w14:paraId="2BB04E1D" w14:textId="77777777" w:rsidR="00692FE9" w:rsidRDefault="00D403F2" w:rsidP="00EB2D80">
            <w:pPr>
              <w:spacing w:after="0" w:line="240" w:lineRule="auto"/>
              <w:jc w:val="center"/>
            </w:pPr>
            <w:r>
              <w:rPr>
                <w:sz w:val="20"/>
                <w:szCs w:val="20"/>
              </w:rPr>
              <w:t>KS Górnik Sosnowiec</w:t>
            </w:r>
          </w:p>
        </w:tc>
        <w:tc>
          <w:tcPr>
            <w:tcW w:w="3908" w:type="dxa"/>
            <w:shd w:val="clear" w:color="auto" w:fill="auto"/>
            <w:vAlign w:val="center"/>
          </w:tcPr>
          <w:p w14:paraId="25B17100" w14:textId="77777777" w:rsidR="00692FE9" w:rsidRDefault="00692FE9" w:rsidP="00EB2D80">
            <w:pPr>
              <w:spacing w:after="0" w:line="240" w:lineRule="auto"/>
              <w:jc w:val="center"/>
            </w:pPr>
            <w:r>
              <w:rPr>
                <w:sz w:val="20"/>
                <w:szCs w:val="20"/>
              </w:rPr>
              <w:t>Hala Widowiskowo-Sportowa przy ulicy Braci Mieroszewskich 91</w:t>
            </w:r>
          </w:p>
        </w:tc>
        <w:tc>
          <w:tcPr>
            <w:tcW w:w="2556" w:type="dxa"/>
            <w:tcBorders>
              <w:right w:val="single" w:sz="8" w:space="0" w:color="B3CC82"/>
            </w:tcBorders>
            <w:shd w:val="clear" w:color="auto" w:fill="auto"/>
            <w:vAlign w:val="center"/>
          </w:tcPr>
          <w:p w14:paraId="2348C4E6" w14:textId="77777777" w:rsidR="00692FE9" w:rsidRDefault="00692FE9" w:rsidP="00EB2D80">
            <w:pPr>
              <w:spacing w:after="0" w:line="240" w:lineRule="auto"/>
              <w:jc w:val="center"/>
            </w:pPr>
            <w:r>
              <w:rPr>
                <w:sz w:val="20"/>
                <w:szCs w:val="20"/>
              </w:rPr>
              <w:t>120,00 zł/za miesiąc</w:t>
            </w:r>
          </w:p>
        </w:tc>
      </w:tr>
      <w:tr w:rsidR="00692FE9" w14:paraId="4F80FD17" w14:textId="77777777">
        <w:trPr>
          <w:trHeight w:val="567"/>
        </w:trPr>
        <w:tc>
          <w:tcPr>
            <w:tcW w:w="582" w:type="dxa"/>
            <w:tcBorders>
              <w:left w:val="single" w:sz="8" w:space="0" w:color="B3CC82"/>
            </w:tcBorders>
            <w:shd w:val="clear" w:color="auto" w:fill="E6EED5"/>
            <w:vAlign w:val="center"/>
          </w:tcPr>
          <w:p w14:paraId="274E2637" w14:textId="77777777" w:rsidR="00692FE9" w:rsidRDefault="00692FE9" w:rsidP="00EB2D80">
            <w:pPr>
              <w:spacing w:after="0" w:line="240" w:lineRule="auto"/>
              <w:jc w:val="center"/>
            </w:pPr>
            <w:r>
              <w:rPr>
                <w:bCs/>
                <w:sz w:val="20"/>
                <w:szCs w:val="20"/>
              </w:rPr>
              <w:t>23.</w:t>
            </w:r>
          </w:p>
        </w:tc>
        <w:tc>
          <w:tcPr>
            <w:tcW w:w="3158" w:type="dxa"/>
            <w:shd w:val="clear" w:color="auto" w:fill="E6EED5"/>
            <w:vAlign w:val="center"/>
          </w:tcPr>
          <w:p w14:paraId="7C1CC9F1" w14:textId="77777777" w:rsidR="00692FE9" w:rsidRDefault="00E1108D" w:rsidP="00EB2D80">
            <w:pPr>
              <w:spacing w:after="0" w:line="240" w:lineRule="auto"/>
              <w:jc w:val="center"/>
            </w:pPr>
            <w:r>
              <w:rPr>
                <w:sz w:val="20"/>
                <w:szCs w:val="20"/>
              </w:rPr>
              <w:t>Sosnowiecki Klub Bokserski Karola Nowakowskiego</w:t>
            </w:r>
          </w:p>
        </w:tc>
        <w:tc>
          <w:tcPr>
            <w:tcW w:w="3908" w:type="dxa"/>
            <w:shd w:val="clear" w:color="auto" w:fill="E6EED5"/>
            <w:vAlign w:val="center"/>
          </w:tcPr>
          <w:p w14:paraId="777C2B11" w14:textId="77777777" w:rsidR="00692FE9" w:rsidRDefault="00692FE9" w:rsidP="00EB2D80">
            <w:pPr>
              <w:spacing w:after="0" w:line="240" w:lineRule="auto"/>
              <w:jc w:val="center"/>
            </w:pPr>
            <w:r>
              <w:rPr>
                <w:sz w:val="20"/>
                <w:szCs w:val="20"/>
              </w:rPr>
              <w:t>Hala Widowiskowo-Sportowa przy ulicy Braci Mieroszewskich 91</w:t>
            </w:r>
          </w:p>
        </w:tc>
        <w:tc>
          <w:tcPr>
            <w:tcW w:w="2556" w:type="dxa"/>
            <w:tcBorders>
              <w:right w:val="single" w:sz="8" w:space="0" w:color="B3CC82"/>
            </w:tcBorders>
            <w:shd w:val="clear" w:color="auto" w:fill="E6EED5"/>
            <w:vAlign w:val="center"/>
          </w:tcPr>
          <w:p w14:paraId="718D2994" w14:textId="77777777" w:rsidR="00692FE9" w:rsidRDefault="00E1108D" w:rsidP="00EB2D80">
            <w:pPr>
              <w:spacing w:after="0" w:line="240" w:lineRule="auto"/>
              <w:jc w:val="center"/>
            </w:pPr>
            <w:r>
              <w:rPr>
                <w:sz w:val="20"/>
                <w:szCs w:val="20"/>
              </w:rPr>
              <w:t xml:space="preserve">Od listopada 2024 </w:t>
            </w:r>
            <w:r w:rsidR="00027E13">
              <w:rPr>
                <w:sz w:val="20"/>
                <w:szCs w:val="20"/>
              </w:rPr>
              <w:br/>
            </w:r>
            <w:r w:rsidR="00692FE9">
              <w:rPr>
                <w:sz w:val="20"/>
                <w:szCs w:val="20"/>
              </w:rPr>
              <w:t>120,00 zł/za miesiąc</w:t>
            </w:r>
          </w:p>
        </w:tc>
      </w:tr>
      <w:tr w:rsidR="00692FE9" w14:paraId="10552B4A" w14:textId="77777777">
        <w:trPr>
          <w:trHeight w:val="567"/>
        </w:trPr>
        <w:tc>
          <w:tcPr>
            <w:tcW w:w="582" w:type="dxa"/>
            <w:tcBorders>
              <w:left w:val="single" w:sz="8" w:space="0" w:color="B3CC82"/>
            </w:tcBorders>
            <w:shd w:val="clear" w:color="auto" w:fill="auto"/>
            <w:vAlign w:val="center"/>
          </w:tcPr>
          <w:p w14:paraId="227A2B9B" w14:textId="77777777" w:rsidR="00692FE9" w:rsidRDefault="00692FE9" w:rsidP="00EB2D80">
            <w:pPr>
              <w:spacing w:after="0" w:line="240" w:lineRule="auto"/>
              <w:jc w:val="center"/>
            </w:pPr>
            <w:r>
              <w:rPr>
                <w:bCs/>
                <w:sz w:val="20"/>
                <w:szCs w:val="20"/>
              </w:rPr>
              <w:lastRenderedPageBreak/>
              <w:t>24.</w:t>
            </w:r>
          </w:p>
        </w:tc>
        <w:tc>
          <w:tcPr>
            <w:tcW w:w="3158" w:type="dxa"/>
            <w:shd w:val="clear" w:color="auto" w:fill="auto"/>
            <w:vAlign w:val="center"/>
          </w:tcPr>
          <w:p w14:paraId="43E7A164" w14:textId="77777777" w:rsidR="00692FE9" w:rsidRDefault="00027E13" w:rsidP="00EB2D80">
            <w:pPr>
              <w:spacing w:after="0" w:line="240" w:lineRule="auto"/>
              <w:jc w:val="center"/>
            </w:pPr>
            <w:r>
              <w:rPr>
                <w:sz w:val="20"/>
                <w:szCs w:val="20"/>
              </w:rPr>
              <w:t>UKS Piłkarz Sosnowiec</w:t>
            </w:r>
          </w:p>
        </w:tc>
        <w:tc>
          <w:tcPr>
            <w:tcW w:w="3908" w:type="dxa"/>
            <w:shd w:val="clear" w:color="auto" w:fill="auto"/>
            <w:vAlign w:val="center"/>
          </w:tcPr>
          <w:p w14:paraId="28274921" w14:textId="77777777" w:rsidR="00692FE9" w:rsidRDefault="00692FE9" w:rsidP="00EB2D80">
            <w:pPr>
              <w:spacing w:after="0" w:line="240" w:lineRule="auto"/>
              <w:jc w:val="center"/>
            </w:pPr>
            <w:r>
              <w:rPr>
                <w:sz w:val="20"/>
                <w:szCs w:val="20"/>
              </w:rPr>
              <w:t>Hala Widowiskowo-Sportowa przy ulicy Braci Mieroszewskich 91</w:t>
            </w:r>
          </w:p>
        </w:tc>
        <w:tc>
          <w:tcPr>
            <w:tcW w:w="2556" w:type="dxa"/>
            <w:tcBorders>
              <w:right w:val="single" w:sz="8" w:space="0" w:color="B3CC82"/>
            </w:tcBorders>
            <w:shd w:val="clear" w:color="auto" w:fill="auto"/>
            <w:vAlign w:val="center"/>
          </w:tcPr>
          <w:p w14:paraId="062D3BA0" w14:textId="77777777" w:rsidR="00692FE9" w:rsidRDefault="00692FE9" w:rsidP="00EB2D80">
            <w:pPr>
              <w:spacing w:after="0" w:line="240" w:lineRule="auto"/>
              <w:jc w:val="center"/>
            </w:pPr>
            <w:r>
              <w:rPr>
                <w:sz w:val="20"/>
                <w:szCs w:val="20"/>
              </w:rPr>
              <w:t>120,00 zł/za miesiąc</w:t>
            </w:r>
          </w:p>
        </w:tc>
      </w:tr>
      <w:tr w:rsidR="00692FE9" w14:paraId="761FC14F" w14:textId="77777777">
        <w:trPr>
          <w:trHeight w:val="567"/>
        </w:trPr>
        <w:tc>
          <w:tcPr>
            <w:tcW w:w="582" w:type="dxa"/>
            <w:tcBorders>
              <w:left w:val="single" w:sz="8" w:space="0" w:color="B3CC82"/>
            </w:tcBorders>
            <w:shd w:val="clear" w:color="auto" w:fill="E6EED5"/>
            <w:vAlign w:val="center"/>
          </w:tcPr>
          <w:p w14:paraId="2E6A7845" w14:textId="77777777" w:rsidR="00692FE9" w:rsidRDefault="00692FE9" w:rsidP="00EB2D80">
            <w:pPr>
              <w:spacing w:after="0" w:line="240" w:lineRule="auto"/>
              <w:jc w:val="center"/>
            </w:pPr>
            <w:r>
              <w:rPr>
                <w:bCs/>
                <w:sz w:val="20"/>
                <w:szCs w:val="20"/>
              </w:rPr>
              <w:t>25.</w:t>
            </w:r>
          </w:p>
        </w:tc>
        <w:tc>
          <w:tcPr>
            <w:tcW w:w="3158" w:type="dxa"/>
            <w:shd w:val="clear" w:color="auto" w:fill="E6EED5"/>
            <w:vAlign w:val="center"/>
          </w:tcPr>
          <w:p w14:paraId="4594C65C" w14:textId="77777777" w:rsidR="00692FE9" w:rsidRDefault="00027E13" w:rsidP="00EB2D80">
            <w:pPr>
              <w:spacing w:after="0" w:line="240" w:lineRule="auto"/>
              <w:jc w:val="center"/>
            </w:pPr>
            <w:r>
              <w:rPr>
                <w:sz w:val="20"/>
                <w:szCs w:val="20"/>
              </w:rPr>
              <w:t>Międzyszkolny Uczniowski Klub Sportowy Zagłębie ZSO 14 Sosnowiec</w:t>
            </w:r>
          </w:p>
        </w:tc>
        <w:tc>
          <w:tcPr>
            <w:tcW w:w="3908" w:type="dxa"/>
            <w:shd w:val="clear" w:color="auto" w:fill="E6EED5"/>
            <w:vAlign w:val="center"/>
          </w:tcPr>
          <w:p w14:paraId="778A8259" w14:textId="77777777" w:rsidR="00692FE9" w:rsidRDefault="00027E13" w:rsidP="00EB2D80">
            <w:pPr>
              <w:spacing w:after="0" w:line="240" w:lineRule="auto"/>
              <w:jc w:val="center"/>
            </w:pPr>
            <w:r>
              <w:rPr>
                <w:sz w:val="20"/>
                <w:szCs w:val="20"/>
              </w:rPr>
              <w:t>Hala Widowiskowo-Sportowa przy ulicy Braci Mieroszewskich 91</w:t>
            </w:r>
          </w:p>
        </w:tc>
        <w:tc>
          <w:tcPr>
            <w:tcW w:w="2556" w:type="dxa"/>
            <w:tcBorders>
              <w:right w:val="single" w:sz="8" w:space="0" w:color="B3CC82"/>
            </w:tcBorders>
            <w:shd w:val="clear" w:color="auto" w:fill="E6EED5"/>
            <w:vAlign w:val="center"/>
          </w:tcPr>
          <w:p w14:paraId="17B782C0" w14:textId="77777777" w:rsidR="00692FE9" w:rsidRDefault="00027E13" w:rsidP="00EB2D80">
            <w:pPr>
              <w:spacing w:after="0" w:line="240" w:lineRule="auto"/>
              <w:jc w:val="center"/>
            </w:pPr>
            <w:r>
              <w:rPr>
                <w:sz w:val="20"/>
                <w:szCs w:val="20"/>
              </w:rPr>
              <w:t>120</w:t>
            </w:r>
            <w:r w:rsidR="00692FE9">
              <w:rPr>
                <w:sz w:val="20"/>
                <w:szCs w:val="20"/>
              </w:rPr>
              <w:t>,00 zł/za miesiąc</w:t>
            </w:r>
          </w:p>
        </w:tc>
      </w:tr>
      <w:tr w:rsidR="00692FE9" w14:paraId="3D713C84" w14:textId="77777777">
        <w:trPr>
          <w:trHeight w:val="567"/>
        </w:trPr>
        <w:tc>
          <w:tcPr>
            <w:tcW w:w="582" w:type="dxa"/>
            <w:tcBorders>
              <w:left w:val="single" w:sz="8" w:space="0" w:color="B3CC82"/>
            </w:tcBorders>
            <w:shd w:val="clear" w:color="auto" w:fill="auto"/>
            <w:vAlign w:val="center"/>
          </w:tcPr>
          <w:p w14:paraId="3B47F16E" w14:textId="77777777" w:rsidR="00692FE9" w:rsidRDefault="00692FE9" w:rsidP="00EB2D80">
            <w:pPr>
              <w:spacing w:after="0" w:line="240" w:lineRule="auto"/>
              <w:jc w:val="center"/>
            </w:pPr>
            <w:r>
              <w:rPr>
                <w:bCs/>
                <w:sz w:val="20"/>
                <w:szCs w:val="20"/>
              </w:rPr>
              <w:t>26.</w:t>
            </w:r>
          </w:p>
        </w:tc>
        <w:tc>
          <w:tcPr>
            <w:tcW w:w="3158" w:type="dxa"/>
            <w:shd w:val="clear" w:color="auto" w:fill="auto"/>
            <w:vAlign w:val="center"/>
          </w:tcPr>
          <w:p w14:paraId="5205DB02" w14:textId="77777777" w:rsidR="00692FE9" w:rsidRDefault="00D7285A" w:rsidP="00EB2D80">
            <w:pPr>
              <w:spacing w:after="0" w:line="240" w:lineRule="auto"/>
              <w:jc w:val="center"/>
            </w:pPr>
            <w:r>
              <w:rPr>
                <w:sz w:val="20"/>
                <w:szCs w:val="20"/>
              </w:rPr>
              <w:t>KS Zew Sosnowiec</w:t>
            </w:r>
          </w:p>
        </w:tc>
        <w:tc>
          <w:tcPr>
            <w:tcW w:w="3908" w:type="dxa"/>
            <w:shd w:val="clear" w:color="auto" w:fill="auto"/>
            <w:vAlign w:val="center"/>
          </w:tcPr>
          <w:p w14:paraId="45AFB198" w14:textId="77777777" w:rsidR="00692FE9" w:rsidRDefault="00D7285A" w:rsidP="00EB2D80">
            <w:pPr>
              <w:spacing w:after="0" w:line="240" w:lineRule="auto"/>
              <w:jc w:val="center"/>
            </w:pPr>
            <w:r>
              <w:rPr>
                <w:sz w:val="20"/>
                <w:szCs w:val="20"/>
              </w:rPr>
              <w:t>Hala Widowiskowo-Sportowa przy ulicy Braci Mieroszewskich 91</w:t>
            </w:r>
          </w:p>
        </w:tc>
        <w:tc>
          <w:tcPr>
            <w:tcW w:w="2556" w:type="dxa"/>
            <w:tcBorders>
              <w:right w:val="single" w:sz="8" w:space="0" w:color="B3CC82"/>
            </w:tcBorders>
            <w:shd w:val="clear" w:color="auto" w:fill="auto"/>
            <w:vAlign w:val="center"/>
          </w:tcPr>
          <w:p w14:paraId="003CF435" w14:textId="77777777" w:rsidR="00692FE9" w:rsidRDefault="00D7285A" w:rsidP="00EB2D80">
            <w:pPr>
              <w:spacing w:after="0" w:line="240" w:lineRule="auto"/>
              <w:jc w:val="center"/>
            </w:pPr>
            <w:r>
              <w:rPr>
                <w:sz w:val="20"/>
                <w:szCs w:val="20"/>
              </w:rPr>
              <w:t>12</w:t>
            </w:r>
            <w:r w:rsidR="00692FE9">
              <w:rPr>
                <w:sz w:val="20"/>
                <w:szCs w:val="20"/>
              </w:rPr>
              <w:t>0,00 zł/za miesiąc</w:t>
            </w:r>
          </w:p>
        </w:tc>
      </w:tr>
      <w:tr w:rsidR="00692FE9" w14:paraId="3ADF2B4F" w14:textId="77777777">
        <w:trPr>
          <w:trHeight w:val="567"/>
        </w:trPr>
        <w:tc>
          <w:tcPr>
            <w:tcW w:w="582" w:type="dxa"/>
            <w:tcBorders>
              <w:left w:val="single" w:sz="8" w:space="0" w:color="B3CC82"/>
            </w:tcBorders>
            <w:shd w:val="clear" w:color="auto" w:fill="E6EED5"/>
            <w:vAlign w:val="center"/>
          </w:tcPr>
          <w:p w14:paraId="3C2B74B0" w14:textId="77777777" w:rsidR="00692FE9" w:rsidRDefault="00692FE9" w:rsidP="00EB2D80">
            <w:pPr>
              <w:spacing w:after="0" w:line="240" w:lineRule="auto"/>
              <w:jc w:val="center"/>
            </w:pPr>
            <w:r>
              <w:rPr>
                <w:bCs/>
                <w:sz w:val="20"/>
                <w:szCs w:val="20"/>
              </w:rPr>
              <w:t>27.</w:t>
            </w:r>
          </w:p>
        </w:tc>
        <w:tc>
          <w:tcPr>
            <w:tcW w:w="3158" w:type="dxa"/>
            <w:shd w:val="clear" w:color="auto" w:fill="E6EED5"/>
            <w:vAlign w:val="center"/>
          </w:tcPr>
          <w:p w14:paraId="6A2858E7" w14:textId="77777777" w:rsidR="00692FE9" w:rsidRDefault="000A71AA" w:rsidP="00EB2D80">
            <w:pPr>
              <w:spacing w:after="0" w:line="240" w:lineRule="auto"/>
              <w:jc w:val="center"/>
            </w:pPr>
            <w:r w:rsidRPr="004C601D">
              <w:rPr>
                <w:sz w:val="20"/>
                <w:szCs w:val="20"/>
              </w:rPr>
              <w:t>Koszykarski Klub Sportowy Zagłębie</w:t>
            </w:r>
          </w:p>
        </w:tc>
        <w:tc>
          <w:tcPr>
            <w:tcW w:w="3908" w:type="dxa"/>
            <w:shd w:val="clear" w:color="auto" w:fill="E6EED5"/>
            <w:vAlign w:val="center"/>
          </w:tcPr>
          <w:p w14:paraId="28E7955F" w14:textId="77777777" w:rsidR="00692FE9" w:rsidRDefault="000A71AA" w:rsidP="00EB2D80">
            <w:pPr>
              <w:spacing w:after="0" w:line="240" w:lineRule="auto"/>
              <w:jc w:val="center"/>
            </w:pPr>
            <w:r>
              <w:rPr>
                <w:sz w:val="20"/>
                <w:szCs w:val="20"/>
              </w:rPr>
              <w:t>Hala Widowiskowo-Sportowa przy ulicy Braci Mieroszewskich 91</w:t>
            </w:r>
          </w:p>
        </w:tc>
        <w:tc>
          <w:tcPr>
            <w:tcW w:w="2556" w:type="dxa"/>
            <w:tcBorders>
              <w:right w:val="single" w:sz="8" w:space="0" w:color="B3CC82"/>
            </w:tcBorders>
            <w:shd w:val="clear" w:color="auto" w:fill="E6EED5"/>
            <w:vAlign w:val="center"/>
          </w:tcPr>
          <w:p w14:paraId="575A363A" w14:textId="77777777" w:rsidR="00692FE9" w:rsidRDefault="00692FE9" w:rsidP="00EB2D80">
            <w:pPr>
              <w:spacing w:after="0" w:line="240" w:lineRule="auto"/>
              <w:jc w:val="center"/>
            </w:pPr>
            <w:r>
              <w:rPr>
                <w:sz w:val="20"/>
                <w:szCs w:val="20"/>
              </w:rPr>
              <w:t>120,00 zł/za miesiąc</w:t>
            </w:r>
          </w:p>
        </w:tc>
      </w:tr>
      <w:tr w:rsidR="00692FE9" w14:paraId="44264DB8" w14:textId="77777777">
        <w:trPr>
          <w:trHeight w:val="567"/>
        </w:trPr>
        <w:tc>
          <w:tcPr>
            <w:tcW w:w="582" w:type="dxa"/>
            <w:tcBorders>
              <w:left w:val="single" w:sz="8" w:space="0" w:color="B3CC82"/>
            </w:tcBorders>
            <w:shd w:val="clear" w:color="auto" w:fill="auto"/>
            <w:vAlign w:val="center"/>
          </w:tcPr>
          <w:p w14:paraId="1E8D402E" w14:textId="77777777" w:rsidR="00692FE9" w:rsidRDefault="00692FE9" w:rsidP="00EB2D80">
            <w:pPr>
              <w:spacing w:after="0" w:line="240" w:lineRule="auto"/>
              <w:jc w:val="center"/>
            </w:pPr>
            <w:r>
              <w:rPr>
                <w:bCs/>
                <w:sz w:val="20"/>
                <w:szCs w:val="20"/>
              </w:rPr>
              <w:t>28.</w:t>
            </w:r>
          </w:p>
        </w:tc>
        <w:tc>
          <w:tcPr>
            <w:tcW w:w="3158" w:type="dxa"/>
            <w:shd w:val="clear" w:color="auto" w:fill="auto"/>
            <w:vAlign w:val="center"/>
          </w:tcPr>
          <w:p w14:paraId="2BE3ED51" w14:textId="77777777" w:rsidR="00692FE9" w:rsidRDefault="005B1B8D" w:rsidP="00EB2D80">
            <w:pPr>
              <w:spacing w:after="0" w:line="240" w:lineRule="auto"/>
              <w:jc w:val="center"/>
            </w:pPr>
            <w:r>
              <w:rPr>
                <w:sz w:val="20"/>
                <w:szCs w:val="20"/>
              </w:rPr>
              <w:t>KS Górnik Sosnowiec</w:t>
            </w:r>
          </w:p>
        </w:tc>
        <w:tc>
          <w:tcPr>
            <w:tcW w:w="3908" w:type="dxa"/>
            <w:shd w:val="clear" w:color="auto" w:fill="auto"/>
            <w:vAlign w:val="center"/>
          </w:tcPr>
          <w:p w14:paraId="621416A3" w14:textId="77777777" w:rsidR="00692FE9" w:rsidRDefault="00692FE9" w:rsidP="00EB2D80">
            <w:pPr>
              <w:spacing w:after="0" w:line="240" w:lineRule="auto"/>
              <w:jc w:val="center"/>
            </w:pPr>
            <w:r>
              <w:rPr>
                <w:sz w:val="20"/>
                <w:szCs w:val="20"/>
              </w:rPr>
              <w:t xml:space="preserve">Stadion </w:t>
            </w:r>
            <w:r w:rsidR="005B1B8D">
              <w:rPr>
                <w:sz w:val="20"/>
                <w:szCs w:val="20"/>
              </w:rPr>
              <w:t>Piłkarski przy ul. Górników 81a (umowa najmu z możliwością podnajmowania)</w:t>
            </w:r>
          </w:p>
        </w:tc>
        <w:tc>
          <w:tcPr>
            <w:tcW w:w="2556" w:type="dxa"/>
            <w:tcBorders>
              <w:right w:val="single" w:sz="8" w:space="0" w:color="B3CC82"/>
            </w:tcBorders>
            <w:shd w:val="clear" w:color="auto" w:fill="auto"/>
            <w:vAlign w:val="center"/>
          </w:tcPr>
          <w:p w14:paraId="37B55FBB" w14:textId="77777777" w:rsidR="00692FE9" w:rsidRDefault="005B1B8D" w:rsidP="00EB2D80">
            <w:pPr>
              <w:spacing w:after="0" w:line="240" w:lineRule="auto"/>
              <w:jc w:val="center"/>
            </w:pPr>
            <w:r>
              <w:rPr>
                <w:sz w:val="20"/>
                <w:szCs w:val="20"/>
              </w:rPr>
              <w:t>246</w:t>
            </w:r>
            <w:r w:rsidR="00692FE9">
              <w:rPr>
                <w:sz w:val="20"/>
                <w:szCs w:val="20"/>
              </w:rPr>
              <w:t>,00 zł/za miesiąc</w:t>
            </w:r>
          </w:p>
        </w:tc>
      </w:tr>
      <w:tr w:rsidR="00692FE9" w14:paraId="15C35D9A" w14:textId="77777777">
        <w:trPr>
          <w:trHeight w:val="567"/>
        </w:trPr>
        <w:tc>
          <w:tcPr>
            <w:tcW w:w="582" w:type="dxa"/>
            <w:tcBorders>
              <w:left w:val="single" w:sz="8" w:space="0" w:color="B3CC82"/>
            </w:tcBorders>
            <w:shd w:val="clear" w:color="auto" w:fill="E6EED5"/>
            <w:vAlign w:val="center"/>
          </w:tcPr>
          <w:p w14:paraId="0C805BF2" w14:textId="77777777" w:rsidR="00692FE9" w:rsidRDefault="00692FE9" w:rsidP="00EB2D80">
            <w:pPr>
              <w:spacing w:after="0" w:line="240" w:lineRule="auto"/>
              <w:jc w:val="center"/>
            </w:pPr>
            <w:r>
              <w:rPr>
                <w:bCs/>
                <w:sz w:val="20"/>
                <w:szCs w:val="20"/>
              </w:rPr>
              <w:t>29.</w:t>
            </w:r>
          </w:p>
        </w:tc>
        <w:tc>
          <w:tcPr>
            <w:tcW w:w="3158" w:type="dxa"/>
            <w:shd w:val="clear" w:color="auto" w:fill="E6EED5"/>
            <w:vAlign w:val="center"/>
          </w:tcPr>
          <w:p w14:paraId="33540D0F" w14:textId="77777777" w:rsidR="00692FE9" w:rsidRDefault="007451FC" w:rsidP="00EB2D80">
            <w:pPr>
              <w:spacing w:after="0" w:line="240" w:lineRule="auto"/>
              <w:jc w:val="center"/>
            </w:pPr>
            <w:r>
              <w:rPr>
                <w:sz w:val="20"/>
                <w:szCs w:val="20"/>
              </w:rPr>
              <w:t>KS Budowlani Sosnowiec</w:t>
            </w:r>
          </w:p>
        </w:tc>
        <w:tc>
          <w:tcPr>
            <w:tcW w:w="3908" w:type="dxa"/>
            <w:shd w:val="clear" w:color="auto" w:fill="E6EED5"/>
            <w:vAlign w:val="center"/>
          </w:tcPr>
          <w:p w14:paraId="3A85D07E" w14:textId="77777777" w:rsidR="00692FE9" w:rsidRDefault="007451FC" w:rsidP="00EB2D80">
            <w:pPr>
              <w:spacing w:after="0" w:line="240" w:lineRule="auto"/>
              <w:jc w:val="center"/>
            </w:pPr>
            <w:r>
              <w:rPr>
                <w:sz w:val="20"/>
                <w:szCs w:val="20"/>
              </w:rPr>
              <w:t>Pawilon Sportowy przy ulicy Starzyńskiego 50</w:t>
            </w:r>
          </w:p>
        </w:tc>
        <w:tc>
          <w:tcPr>
            <w:tcW w:w="2556" w:type="dxa"/>
            <w:tcBorders>
              <w:right w:val="single" w:sz="8" w:space="0" w:color="B3CC82"/>
            </w:tcBorders>
            <w:shd w:val="clear" w:color="auto" w:fill="E6EED5"/>
            <w:vAlign w:val="center"/>
          </w:tcPr>
          <w:p w14:paraId="3A9C35A9" w14:textId="77777777" w:rsidR="00692FE9" w:rsidRDefault="007451FC" w:rsidP="00EB2D80">
            <w:pPr>
              <w:spacing w:after="0" w:line="240" w:lineRule="auto"/>
              <w:jc w:val="center"/>
            </w:pPr>
            <w:r>
              <w:rPr>
                <w:sz w:val="20"/>
                <w:szCs w:val="20"/>
              </w:rPr>
              <w:t>12</w:t>
            </w:r>
            <w:r w:rsidR="00692FE9">
              <w:rPr>
                <w:sz w:val="20"/>
                <w:szCs w:val="20"/>
              </w:rPr>
              <w:t>0,00 zł/za miesiąc</w:t>
            </w:r>
          </w:p>
        </w:tc>
      </w:tr>
      <w:tr w:rsidR="00692FE9" w14:paraId="6BCC657D" w14:textId="77777777">
        <w:trPr>
          <w:trHeight w:val="567"/>
        </w:trPr>
        <w:tc>
          <w:tcPr>
            <w:tcW w:w="582" w:type="dxa"/>
            <w:tcBorders>
              <w:left w:val="single" w:sz="8" w:space="0" w:color="B3CC82"/>
            </w:tcBorders>
            <w:shd w:val="clear" w:color="auto" w:fill="auto"/>
            <w:vAlign w:val="center"/>
          </w:tcPr>
          <w:p w14:paraId="02EAA22F" w14:textId="77777777" w:rsidR="00692FE9" w:rsidRDefault="00692FE9" w:rsidP="00EB2D80">
            <w:pPr>
              <w:spacing w:after="0" w:line="240" w:lineRule="auto"/>
              <w:jc w:val="center"/>
            </w:pPr>
            <w:r>
              <w:rPr>
                <w:bCs/>
                <w:sz w:val="20"/>
                <w:szCs w:val="20"/>
              </w:rPr>
              <w:t>30.</w:t>
            </w:r>
          </w:p>
        </w:tc>
        <w:tc>
          <w:tcPr>
            <w:tcW w:w="3158" w:type="dxa"/>
            <w:shd w:val="clear" w:color="auto" w:fill="auto"/>
            <w:vAlign w:val="center"/>
          </w:tcPr>
          <w:p w14:paraId="7E5C9241" w14:textId="77777777" w:rsidR="00692FE9" w:rsidRDefault="000171D1" w:rsidP="00EB2D80">
            <w:pPr>
              <w:spacing w:after="0" w:line="240" w:lineRule="auto"/>
              <w:jc w:val="center"/>
            </w:pPr>
            <w:r>
              <w:rPr>
                <w:sz w:val="20"/>
                <w:szCs w:val="20"/>
              </w:rPr>
              <w:t>KS Zew Sosnowiec</w:t>
            </w:r>
          </w:p>
        </w:tc>
        <w:tc>
          <w:tcPr>
            <w:tcW w:w="3908" w:type="dxa"/>
            <w:shd w:val="clear" w:color="auto" w:fill="auto"/>
            <w:vAlign w:val="center"/>
          </w:tcPr>
          <w:p w14:paraId="4063B5C3" w14:textId="77777777" w:rsidR="00692FE9" w:rsidRDefault="00692FE9" w:rsidP="00EB2D80">
            <w:pPr>
              <w:spacing w:after="0" w:line="240" w:lineRule="auto"/>
              <w:jc w:val="center"/>
            </w:pPr>
            <w:r>
              <w:rPr>
                <w:sz w:val="20"/>
                <w:szCs w:val="20"/>
              </w:rPr>
              <w:t xml:space="preserve">Stadion </w:t>
            </w:r>
            <w:r w:rsidR="000171D1">
              <w:rPr>
                <w:sz w:val="20"/>
                <w:szCs w:val="20"/>
              </w:rPr>
              <w:t>Piłkarski przy ulicy Gałczyńskiego 9</w:t>
            </w:r>
          </w:p>
        </w:tc>
        <w:tc>
          <w:tcPr>
            <w:tcW w:w="2556" w:type="dxa"/>
            <w:tcBorders>
              <w:right w:val="single" w:sz="8" w:space="0" w:color="B3CC82"/>
            </w:tcBorders>
            <w:shd w:val="clear" w:color="auto" w:fill="auto"/>
            <w:vAlign w:val="center"/>
          </w:tcPr>
          <w:p w14:paraId="4C40C4D8" w14:textId="77777777" w:rsidR="00692FE9" w:rsidRDefault="000171D1" w:rsidP="00EB2D80">
            <w:pPr>
              <w:spacing w:after="0" w:line="240" w:lineRule="auto"/>
              <w:jc w:val="center"/>
            </w:pPr>
            <w:r>
              <w:rPr>
                <w:sz w:val="20"/>
                <w:szCs w:val="20"/>
              </w:rPr>
              <w:t>12</w:t>
            </w:r>
            <w:r w:rsidR="00692FE9">
              <w:rPr>
                <w:sz w:val="20"/>
                <w:szCs w:val="20"/>
              </w:rPr>
              <w:t>0,00 zł/za miesiąc</w:t>
            </w:r>
          </w:p>
        </w:tc>
      </w:tr>
      <w:tr w:rsidR="00692FE9" w14:paraId="3CCAC5EF" w14:textId="77777777">
        <w:trPr>
          <w:trHeight w:val="567"/>
        </w:trPr>
        <w:tc>
          <w:tcPr>
            <w:tcW w:w="582" w:type="dxa"/>
            <w:tcBorders>
              <w:left w:val="single" w:sz="8" w:space="0" w:color="B3CC82"/>
            </w:tcBorders>
            <w:shd w:val="clear" w:color="auto" w:fill="E6EED5"/>
            <w:vAlign w:val="center"/>
          </w:tcPr>
          <w:p w14:paraId="1B5E5024" w14:textId="77777777" w:rsidR="00692FE9" w:rsidRDefault="00692FE9" w:rsidP="00EB2D80">
            <w:pPr>
              <w:spacing w:after="0" w:line="240" w:lineRule="auto"/>
              <w:jc w:val="center"/>
            </w:pPr>
            <w:r>
              <w:rPr>
                <w:bCs/>
                <w:sz w:val="20"/>
                <w:szCs w:val="20"/>
              </w:rPr>
              <w:t>31.</w:t>
            </w:r>
          </w:p>
        </w:tc>
        <w:tc>
          <w:tcPr>
            <w:tcW w:w="3158" w:type="dxa"/>
            <w:shd w:val="clear" w:color="auto" w:fill="E6EED5"/>
            <w:vAlign w:val="center"/>
          </w:tcPr>
          <w:p w14:paraId="0C3545EE" w14:textId="77777777" w:rsidR="00692FE9" w:rsidRDefault="009B7CEF" w:rsidP="00EB2D80">
            <w:pPr>
              <w:spacing w:after="0" w:line="240" w:lineRule="auto"/>
              <w:jc w:val="center"/>
            </w:pPr>
            <w:r>
              <w:rPr>
                <w:sz w:val="20"/>
                <w:szCs w:val="20"/>
              </w:rPr>
              <w:t>UKS Progress</w:t>
            </w:r>
          </w:p>
        </w:tc>
        <w:tc>
          <w:tcPr>
            <w:tcW w:w="3908" w:type="dxa"/>
            <w:shd w:val="clear" w:color="auto" w:fill="E6EED5"/>
            <w:vAlign w:val="center"/>
          </w:tcPr>
          <w:p w14:paraId="72C86E8F" w14:textId="77777777" w:rsidR="00692FE9" w:rsidRDefault="00692FE9" w:rsidP="00EB2D80">
            <w:pPr>
              <w:spacing w:after="0" w:line="240" w:lineRule="auto"/>
              <w:jc w:val="center"/>
            </w:pPr>
            <w:r>
              <w:rPr>
                <w:sz w:val="20"/>
                <w:szCs w:val="20"/>
              </w:rPr>
              <w:t xml:space="preserve">Stadion </w:t>
            </w:r>
            <w:r w:rsidR="009B7CEF">
              <w:rPr>
                <w:sz w:val="20"/>
                <w:szCs w:val="20"/>
              </w:rPr>
              <w:t>Piłkarski przy ulicy Gałczyńskiego 9</w:t>
            </w:r>
          </w:p>
        </w:tc>
        <w:tc>
          <w:tcPr>
            <w:tcW w:w="2556" w:type="dxa"/>
            <w:tcBorders>
              <w:right w:val="single" w:sz="8" w:space="0" w:color="B3CC82"/>
            </w:tcBorders>
            <w:shd w:val="clear" w:color="auto" w:fill="E6EED5"/>
            <w:vAlign w:val="center"/>
          </w:tcPr>
          <w:p w14:paraId="0E465F82" w14:textId="77777777" w:rsidR="00692FE9" w:rsidRDefault="009B7CEF" w:rsidP="00EB2D80">
            <w:pPr>
              <w:spacing w:after="0" w:line="240" w:lineRule="auto"/>
              <w:jc w:val="center"/>
            </w:pPr>
            <w:r>
              <w:rPr>
                <w:sz w:val="20"/>
                <w:szCs w:val="20"/>
              </w:rPr>
              <w:t>12</w:t>
            </w:r>
            <w:r w:rsidR="00692FE9">
              <w:rPr>
                <w:sz w:val="20"/>
                <w:szCs w:val="20"/>
              </w:rPr>
              <w:t>0,00 zł/za miesiąc</w:t>
            </w:r>
          </w:p>
        </w:tc>
      </w:tr>
      <w:tr w:rsidR="00692FE9" w14:paraId="57B53962" w14:textId="77777777">
        <w:trPr>
          <w:trHeight w:val="567"/>
        </w:trPr>
        <w:tc>
          <w:tcPr>
            <w:tcW w:w="582" w:type="dxa"/>
            <w:tcBorders>
              <w:left w:val="single" w:sz="8" w:space="0" w:color="B3CC82"/>
            </w:tcBorders>
            <w:shd w:val="clear" w:color="auto" w:fill="auto"/>
            <w:vAlign w:val="center"/>
          </w:tcPr>
          <w:p w14:paraId="4A183525" w14:textId="77777777" w:rsidR="00692FE9" w:rsidRDefault="00692FE9" w:rsidP="00EB2D80">
            <w:pPr>
              <w:spacing w:after="0" w:line="240" w:lineRule="auto"/>
              <w:jc w:val="center"/>
            </w:pPr>
            <w:r>
              <w:rPr>
                <w:bCs/>
                <w:sz w:val="20"/>
                <w:szCs w:val="20"/>
              </w:rPr>
              <w:t>32.</w:t>
            </w:r>
          </w:p>
        </w:tc>
        <w:tc>
          <w:tcPr>
            <w:tcW w:w="3158" w:type="dxa"/>
            <w:shd w:val="clear" w:color="auto" w:fill="auto"/>
            <w:vAlign w:val="center"/>
          </w:tcPr>
          <w:p w14:paraId="1DBBA5AF" w14:textId="77777777" w:rsidR="00692FE9" w:rsidRDefault="009A7E55" w:rsidP="00EB2D80">
            <w:pPr>
              <w:spacing w:after="0" w:line="240" w:lineRule="auto"/>
              <w:jc w:val="center"/>
            </w:pPr>
            <w:r>
              <w:rPr>
                <w:sz w:val="20"/>
                <w:szCs w:val="20"/>
              </w:rPr>
              <w:t>Zagłębie Sosnowiec</w:t>
            </w:r>
          </w:p>
        </w:tc>
        <w:tc>
          <w:tcPr>
            <w:tcW w:w="3908" w:type="dxa"/>
            <w:shd w:val="clear" w:color="auto" w:fill="auto"/>
            <w:vAlign w:val="center"/>
          </w:tcPr>
          <w:p w14:paraId="42CFEADD" w14:textId="77777777" w:rsidR="00692FE9" w:rsidRDefault="009A7E55" w:rsidP="00EB2D80">
            <w:pPr>
              <w:spacing w:after="0" w:line="240" w:lineRule="auto"/>
              <w:jc w:val="center"/>
            </w:pPr>
            <w:r>
              <w:rPr>
                <w:sz w:val="20"/>
                <w:szCs w:val="20"/>
              </w:rPr>
              <w:t>Kompleks Piłkarski przy ul. Kresowej 1</w:t>
            </w:r>
          </w:p>
        </w:tc>
        <w:tc>
          <w:tcPr>
            <w:tcW w:w="2556" w:type="dxa"/>
            <w:tcBorders>
              <w:right w:val="single" w:sz="8" w:space="0" w:color="B3CC82"/>
            </w:tcBorders>
            <w:shd w:val="clear" w:color="auto" w:fill="auto"/>
            <w:vAlign w:val="center"/>
          </w:tcPr>
          <w:p w14:paraId="3D71F448" w14:textId="77777777" w:rsidR="00692FE9" w:rsidRDefault="009A7E55" w:rsidP="00EB2D80">
            <w:pPr>
              <w:spacing w:after="0" w:line="240" w:lineRule="auto"/>
              <w:jc w:val="center"/>
            </w:pPr>
            <w:r>
              <w:rPr>
                <w:sz w:val="20"/>
                <w:szCs w:val="20"/>
              </w:rPr>
              <w:t>12</w:t>
            </w:r>
            <w:r w:rsidR="00692FE9">
              <w:rPr>
                <w:sz w:val="20"/>
                <w:szCs w:val="20"/>
              </w:rPr>
              <w:t>0,00 zł/za miesiąc</w:t>
            </w:r>
          </w:p>
        </w:tc>
      </w:tr>
      <w:tr w:rsidR="00692FE9" w14:paraId="397BE953" w14:textId="77777777">
        <w:trPr>
          <w:trHeight w:val="567"/>
        </w:trPr>
        <w:tc>
          <w:tcPr>
            <w:tcW w:w="582" w:type="dxa"/>
            <w:tcBorders>
              <w:left w:val="single" w:sz="8" w:space="0" w:color="B3CC82"/>
            </w:tcBorders>
            <w:shd w:val="clear" w:color="auto" w:fill="E6EED5"/>
            <w:vAlign w:val="center"/>
          </w:tcPr>
          <w:p w14:paraId="5E674C87" w14:textId="77777777" w:rsidR="00692FE9" w:rsidRDefault="00692FE9" w:rsidP="00EB2D80">
            <w:pPr>
              <w:spacing w:after="0" w:line="240" w:lineRule="auto"/>
              <w:jc w:val="center"/>
            </w:pPr>
            <w:r>
              <w:rPr>
                <w:bCs/>
                <w:sz w:val="20"/>
                <w:szCs w:val="20"/>
              </w:rPr>
              <w:t>33.</w:t>
            </w:r>
          </w:p>
        </w:tc>
        <w:tc>
          <w:tcPr>
            <w:tcW w:w="3158" w:type="dxa"/>
            <w:shd w:val="clear" w:color="auto" w:fill="E6EED5"/>
            <w:vAlign w:val="center"/>
          </w:tcPr>
          <w:p w14:paraId="3BEFAE69" w14:textId="77777777" w:rsidR="00692FE9" w:rsidRDefault="00446E66" w:rsidP="00EB2D80">
            <w:pPr>
              <w:spacing w:after="0" w:line="240" w:lineRule="auto"/>
              <w:jc w:val="center"/>
            </w:pPr>
            <w:r>
              <w:rPr>
                <w:sz w:val="20"/>
                <w:szCs w:val="20"/>
              </w:rPr>
              <w:t>AKS 2020 Górnik Niwka Sosnowiec</w:t>
            </w:r>
          </w:p>
        </w:tc>
        <w:tc>
          <w:tcPr>
            <w:tcW w:w="3908" w:type="dxa"/>
            <w:shd w:val="clear" w:color="auto" w:fill="E6EED5"/>
            <w:vAlign w:val="center"/>
          </w:tcPr>
          <w:p w14:paraId="7502C40A" w14:textId="77777777" w:rsidR="00692FE9" w:rsidRDefault="00446E66" w:rsidP="00EB2D80">
            <w:pPr>
              <w:spacing w:after="0" w:line="240" w:lineRule="auto"/>
              <w:jc w:val="center"/>
            </w:pPr>
            <w:r>
              <w:rPr>
                <w:sz w:val="20"/>
                <w:szCs w:val="20"/>
              </w:rPr>
              <w:t xml:space="preserve">Kompleks Piłkarski przy ul. Kresowej </w:t>
            </w:r>
            <w:r>
              <w:rPr>
                <w:sz w:val="20"/>
                <w:szCs w:val="20"/>
              </w:rPr>
              <w:br/>
              <w:t xml:space="preserve">1-boisko ze sztuczną nawierzchnią </w:t>
            </w:r>
            <w:r>
              <w:rPr>
                <w:sz w:val="20"/>
                <w:szCs w:val="20"/>
              </w:rPr>
              <w:br/>
              <w:t>w okresie zimowym</w:t>
            </w:r>
          </w:p>
        </w:tc>
        <w:tc>
          <w:tcPr>
            <w:tcW w:w="2556" w:type="dxa"/>
            <w:tcBorders>
              <w:right w:val="single" w:sz="8" w:space="0" w:color="B3CC82"/>
            </w:tcBorders>
            <w:shd w:val="clear" w:color="auto" w:fill="E6EED5"/>
            <w:vAlign w:val="center"/>
          </w:tcPr>
          <w:p w14:paraId="0627A1EE" w14:textId="77777777" w:rsidR="00692FE9" w:rsidRDefault="00692FE9" w:rsidP="00EB2D80">
            <w:pPr>
              <w:spacing w:after="0" w:line="240" w:lineRule="auto"/>
              <w:jc w:val="center"/>
            </w:pPr>
            <w:r>
              <w:rPr>
                <w:sz w:val="20"/>
                <w:szCs w:val="20"/>
              </w:rPr>
              <w:t>120,00 zł/za miesiąc</w:t>
            </w:r>
          </w:p>
        </w:tc>
      </w:tr>
      <w:tr w:rsidR="00692FE9" w14:paraId="390E8757" w14:textId="77777777">
        <w:trPr>
          <w:trHeight w:val="567"/>
        </w:trPr>
        <w:tc>
          <w:tcPr>
            <w:tcW w:w="582" w:type="dxa"/>
            <w:tcBorders>
              <w:left w:val="single" w:sz="8" w:space="0" w:color="B3CC82"/>
            </w:tcBorders>
            <w:shd w:val="clear" w:color="auto" w:fill="auto"/>
            <w:vAlign w:val="center"/>
          </w:tcPr>
          <w:p w14:paraId="61B2E207" w14:textId="77777777" w:rsidR="00692FE9" w:rsidRDefault="00692FE9" w:rsidP="00EB2D80">
            <w:pPr>
              <w:spacing w:after="0" w:line="240" w:lineRule="auto"/>
              <w:jc w:val="center"/>
            </w:pPr>
            <w:r>
              <w:rPr>
                <w:bCs/>
                <w:sz w:val="20"/>
                <w:szCs w:val="20"/>
              </w:rPr>
              <w:t>34.</w:t>
            </w:r>
          </w:p>
        </w:tc>
        <w:tc>
          <w:tcPr>
            <w:tcW w:w="3158" w:type="dxa"/>
            <w:shd w:val="clear" w:color="auto" w:fill="auto"/>
            <w:vAlign w:val="center"/>
          </w:tcPr>
          <w:p w14:paraId="26960E52" w14:textId="77777777" w:rsidR="00692FE9" w:rsidRDefault="00A700D3" w:rsidP="00EB2D80">
            <w:pPr>
              <w:spacing w:after="0" w:line="240" w:lineRule="auto"/>
              <w:jc w:val="center"/>
            </w:pPr>
            <w:r>
              <w:rPr>
                <w:sz w:val="20"/>
                <w:szCs w:val="20"/>
              </w:rPr>
              <w:t xml:space="preserve">KKS Czarni </w:t>
            </w:r>
            <w:r w:rsidR="00BE4A8D">
              <w:rPr>
                <w:sz w:val="20"/>
                <w:szCs w:val="20"/>
              </w:rPr>
              <w:t>Sosnowiec</w:t>
            </w:r>
          </w:p>
        </w:tc>
        <w:tc>
          <w:tcPr>
            <w:tcW w:w="3908" w:type="dxa"/>
            <w:shd w:val="clear" w:color="auto" w:fill="auto"/>
            <w:vAlign w:val="center"/>
          </w:tcPr>
          <w:p w14:paraId="65B02938" w14:textId="77777777" w:rsidR="00692FE9" w:rsidRDefault="00BE4A8D" w:rsidP="00EB2D80">
            <w:pPr>
              <w:spacing w:after="0" w:line="240" w:lineRule="auto"/>
              <w:jc w:val="center"/>
              <w:rPr>
                <w:sz w:val="20"/>
                <w:szCs w:val="20"/>
              </w:rPr>
            </w:pPr>
            <w:r>
              <w:rPr>
                <w:sz w:val="20"/>
                <w:szCs w:val="20"/>
              </w:rPr>
              <w:t>Kompleks Piłkarski przy ul. K</w:t>
            </w:r>
            <w:r w:rsidR="005749E9">
              <w:rPr>
                <w:sz w:val="20"/>
                <w:szCs w:val="20"/>
              </w:rPr>
              <w:t>resowej</w:t>
            </w:r>
          </w:p>
          <w:p w14:paraId="322A237C" w14:textId="77777777" w:rsidR="00BE4A8D" w:rsidRDefault="00BE4A8D" w:rsidP="007C577E">
            <w:pPr>
              <w:spacing w:after="0" w:line="240" w:lineRule="auto"/>
              <w:jc w:val="center"/>
            </w:pPr>
            <w:r>
              <w:rPr>
                <w:sz w:val="20"/>
                <w:szCs w:val="20"/>
              </w:rPr>
              <w:t>1-boisko ze sztuczną nawierzchnią w</w:t>
            </w:r>
            <w:r w:rsidR="007C577E">
              <w:rPr>
                <w:sz w:val="20"/>
                <w:szCs w:val="20"/>
              </w:rPr>
              <w:t> </w:t>
            </w:r>
            <w:r>
              <w:rPr>
                <w:sz w:val="20"/>
                <w:szCs w:val="20"/>
              </w:rPr>
              <w:t>okresie zimowym</w:t>
            </w:r>
          </w:p>
        </w:tc>
        <w:tc>
          <w:tcPr>
            <w:tcW w:w="2556" w:type="dxa"/>
            <w:tcBorders>
              <w:right w:val="single" w:sz="8" w:space="0" w:color="B3CC82"/>
            </w:tcBorders>
            <w:shd w:val="clear" w:color="auto" w:fill="auto"/>
            <w:vAlign w:val="center"/>
          </w:tcPr>
          <w:p w14:paraId="15A0133B" w14:textId="77777777" w:rsidR="00692FE9" w:rsidRDefault="00692FE9" w:rsidP="00EB2D80">
            <w:pPr>
              <w:spacing w:after="0" w:line="240" w:lineRule="auto"/>
              <w:jc w:val="center"/>
            </w:pPr>
            <w:r>
              <w:rPr>
                <w:sz w:val="20"/>
                <w:szCs w:val="20"/>
              </w:rPr>
              <w:t>120,00 zł/za miesiąc</w:t>
            </w:r>
          </w:p>
        </w:tc>
      </w:tr>
      <w:tr w:rsidR="00692FE9" w14:paraId="3145AED8" w14:textId="77777777" w:rsidTr="00127365">
        <w:trPr>
          <w:trHeight w:val="567"/>
        </w:trPr>
        <w:tc>
          <w:tcPr>
            <w:tcW w:w="582" w:type="dxa"/>
            <w:tcBorders>
              <w:left w:val="single" w:sz="8" w:space="0" w:color="B3CC82"/>
              <w:bottom w:val="single" w:sz="8" w:space="0" w:color="B3CC82"/>
            </w:tcBorders>
            <w:shd w:val="clear" w:color="auto" w:fill="E6EED5"/>
            <w:vAlign w:val="center"/>
          </w:tcPr>
          <w:p w14:paraId="7D6AE453" w14:textId="77777777" w:rsidR="00692FE9" w:rsidRDefault="00692FE9" w:rsidP="00EB2D80">
            <w:pPr>
              <w:spacing w:after="0" w:line="240" w:lineRule="auto"/>
              <w:jc w:val="center"/>
            </w:pPr>
            <w:r>
              <w:rPr>
                <w:bCs/>
                <w:sz w:val="20"/>
                <w:szCs w:val="20"/>
              </w:rPr>
              <w:t>35.</w:t>
            </w:r>
          </w:p>
        </w:tc>
        <w:tc>
          <w:tcPr>
            <w:tcW w:w="3158" w:type="dxa"/>
            <w:tcBorders>
              <w:bottom w:val="single" w:sz="8" w:space="0" w:color="B3CC82"/>
            </w:tcBorders>
            <w:shd w:val="clear" w:color="auto" w:fill="E6EED5"/>
            <w:vAlign w:val="center"/>
          </w:tcPr>
          <w:p w14:paraId="08C64E8C" w14:textId="77777777" w:rsidR="00692FE9" w:rsidRDefault="00692FE9" w:rsidP="00EB2D80">
            <w:pPr>
              <w:spacing w:after="0" w:line="240" w:lineRule="auto"/>
              <w:jc w:val="center"/>
            </w:pPr>
            <w:r>
              <w:rPr>
                <w:sz w:val="20"/>
                <w:szCs w:val="20"/>
              </w:rPr>
              <w:t>KS ZEW Sosnowiec</w:t>
            </w:r>
          </w:p>
        </w:tc>
        <w:tc>
          <w:tcPr>
            <w:tcW w:w="3908" w:type="dxa"/>
            <w:tcBorders>
              <w:bottom w:val="single" w:sz="8" w:space="0" w:color="B3CC82"/>
            </w:tcBorders>
            <w:shd w:val="clear" w:color="auto" w:fill="E6EED5"/>
            <w:vAlign w:val="center"/>
          </w:tcPr>
          <w:p w14:paraId="3AC01738" w14:textId="77777777" w:rsidR="00692FE9" w:rsidRDefault="005749E9" w:rsidP="007C577E">
            <w:pPr>
              <w:spacing w:after="0" w:line="240" w:lineRule="auto"/>
              <w:jc w:val="center"/>
            </w:pPr>
            <w:r>
              <w:rPr>
                <w:sz w:val="20"/>
                <w:szCs w:val="20"/>
              </w:rPr>
              <w:t xml:space="preserve">Kompleks Piłkarski przy ul. Kresowej </w:t>
            </w:r>
            <w:r>
              <w:rPr>
                <w:sz w:val="20"/>
                <w:szCs w:val="20"/>
              </w:rPr>
              <w:br/>
              <w:t>1-boisko ze sztuczną nawierzchnią w</w:t>
            </w:r>
            <w:r w:rsidR="007C577E">
              <w:rPr>
                <w:sz w:val="20"/>
                <w:szCs w:val="20"/>
              </w:rPr>
              <w:t> </w:t>
            </w:r>
            <w:r>
              <w:rPr>
                <w:sz w:val="20"/>
                <w:szCs w:val="20"/>
              </w:rPr>
              <w:t>okresie zimowym</w:t>
            </w:r>
          </w:p>
        </w:tc>
        <w:tc>
          <w:tcPr>
            <w:tcW w:w="2556" w:type="dxa"/>
            <w:tcBorders>
              <w:bottom w:val="single" w:sz="8" w:space="0" w:color="B3CC82"/>
              <w:right w:val="single" w:sz="8" w:space="0" w:color="B3CC82"/>
            </w:tcBorders>
            <w:shd w:val="clear" w:color="auto" w:fill="E6EED5"/>
            <w:vAlign w:val="center"/>
          </w:tcPr>
          <w:p w14:paraId="76478852" w14:textId="77777777" w:rsidR="00692FE9" w:rsidRDefault="00692FE9" w:rsidP="00EB2D80">
            <w:pPr>
              <w:spacing w:after="0" w:line="240" w:lineRule="auto"/>
              <w:jc w:val="center"/>
            </w:pPr>
            <w:r>
              <w:rPr>
                <w:sz w:val="20"/>
                <w:szCs w:val="20"/>
              </w:rPr>
              <w:t>120,00 zł/za miesiąc</w:t>
            </w:r>
          </w:p>
        </w:tc>
      </w:tr>
      <w:tr w:rsidR="00692FE9" w14:paraId="14348679" w14:textId="77777777" w:rsidTr="00127365">
        <w:trPr>
          <w:trHeight w:val="567"/>
        </w:trPr>
        <w:tc>
          <w:tcPr>
            <w:tcW w:w="582" w:type="dxa"/>
            <w:tcBorders>
              <w:top w:val="single" w:sz="8" w:space="0" w:color="B3CC82"/>
              <w:left w:val="single" w:sz="8" w:space="0" w:color="B3CC82"/>
              <w:bottom w:val="single" w:sz="8" w:space="0" w:color="B3CC82"/>
            </w:tcBorders>
            <w:shd w:val="clear" w:color="auto" w:fill="auto"/>
            <w:vAlign w:val="center"/>
          </w:tcPr>
          <w:p w14:paraId="59517473" w14:textId="77777777" w:rsidR="00692FE9" w:rsidRDefault="00692FE9" w:rsidP="00EB2D80">
            <w:pPr>
              <w:spacing w:after="0" w:line="240" w:lineRule="auto"/>
              <w:jc w:val="center"/>
            </w:pPr>
            <w:r>
              <w:rPr>
                <w:bCs/>
                <w:sz w:val="20"/>
                <w:szCs w:val="20"/>
              </w:rPr>
              <w:t>36.</w:t>
            </w:r>
          </w:p>
        </w:tc>
        <w:tc>
          <w:tcPr>
            <w:tcW w:w="3158" w:type="dxa"/>
            <w:tcBorders>
              <w:top w:val="single" w:sz="8" w:space="0" w:color="B3CC82"/>
              <w:bottom w:val="single" w:sz="8" w:space="0" w:color="B3CC82"/>
            </w:tcBorders>
            <w:shd w:val="clear" w:color="auto" w:fill="auto"/>
            <w:vAlign w:val="center"/>
          </w:tcPr>
          <w:p w14:paraId="24ED53C5" w14:textId="77777777" w:rsidR="00692FE9" w:rsidRDefault="0037776F" w:rsidP="00EB2D80">
            <w:pPr>
              <w:spacing w:after="0" w:line="240" w:lineRule="auto"/>
              <w:jc w:val="center"/>
            </w:pPr>
            <w:r>
              <w:rPr>
                <w:sz w:val="20"/>
                <w:szCs w:val="20"/>
              </w:rPr>
              <w:t>KS Górnik Sosnowiec</w:t>
            </w:r>
          </w:p>
        </w:tc>
        <w:tc>
          <w:tcPr>
            <w:tcW w:w="3908" w:type="dxa"/>
            <w:tcBorders>
              <w:top w:val="single" w:sz="8" w:space="0" w:color="B3CC82"/>
              <w:bottom w:val="single" w:sz="8" w:space="0" w:color="B3CC82"/>
            </w:tcBorders>
            <w:shd w:val="clear" w:color="auto" w:fill="auto"/>
            <w:vAlign w:val="center"/>
          </w:tcPr>
          <w:p w14:paraId="3FB366F0" w14:textId="77777777" w:rsidR="00692FE9" w:rsidRDefault="0037776F" w:rsidP="00EB2D80">
            <w:pPr>
              <w:spacing w:after="0" w:line="240" w:lineRule="auto"/>
              <w:jc w:val="center"/>
              <w:rPr>
                <w:sz w:val="20"/>
                <w:szCs w:val="20"/>
              </w:rPr>
            </w:pPr>
            <w:r>
              <w:rPr>
                <w:sz w:val="20"/>
                <w:szCs w:val="20"/>
              </w:rPr>
              <w:t>Kompleks Piłkarski przy ul. Kresowej</w:t>
            </w:r>
          </w:p>
          <w:p w14:paraId="6080CBC5" w14:textId="77777777" w:rsidR="0037776F" w:rsidRDefault="0037776F" w:rsidP="007C577E">
            <w:pPr>
              <w:spacing w:after="0" w:line="240" w:lineRule="auto"/>
              <w:jc w:val="center"/>
            </w:pPr>
            <w:r>
              <w:rPr>
                <w:sz w:val="20"/>
                <w:szCs w:val="20"/>
              </w:rPr>
              <w:t>1-boisko ze sztuczną nawierzchnią w</w:t>
            </w:r>
            <w:r w:rsidR="007C577E">
              <w:rPr>
                <w:sz w:val="20"/>
                <w:szCs w:val="20"/>
              </w:rPr>
              <w:t> </w:t>
            </w:r>
            <w:r>
              <w:rPr>
                <w:sz w:val="20"/>
                <w:szCs w:val="20"/>
              </w:rPr>
              <w:t>okresie zimowym</w:t>
            </w:r>
          </w:p>
        </w:tc>
        <w:tc>
          <w:tcPr>
            <w:tcW w:w="2556" w:type="dxa"/>
            <w:tcBorders>
              <w:top w:val="single" w:sz="8" w:space="0" w:color="B3CC82"/>
              <w:bottom w:val="single" w:sz="8" w:space="0" w:color="B3CC82"/>
              <w:right w:val="single" w:sz="8" w:space="0" w:color="B3CC82"/>
            </w:tcBorders>
            <w:shd w:val="clear" w:color="auto" w:fill="auto"/>
            <w:vAlign w:val="center"/>
          </w:tcPr>
          <w:p w14:paraId="48162274" w14:textId="77777777" w:rsidR="00692FE9" w:rsidRDefault="00692FE9" w:rsidP="00EB2D80">
            <w:pPr>
              <w:spacing w:after="0" w:line="240" w:lineRule="auto"/>
              <w:jc w:val="center"/>
            </w:pPr>
            <w:r>
              <w:rPr>
                <w:sz w:val="20"/>
                <w:szCs w:val="20"/>
              </w:rPr>
              <w:t>120,00 zł/za miesiąc</w:t>
            </w:r>
          </w:p>
        </w:tc>
      </w:tr>
    </w:tbl>
    <w:p w14:paraId="3E178AA0" w14:textId="77777777" w:rsidR="00692FE9" w:rsidRDefault="00692FE9" w:rsidP="00EB2D80">
      <w:pPr>
        <w:jc w:val="center"/>
        <w:rPr>
          <w:b/>
          <w:sz w:val="21"/>
          <w:szCs w:val="21"/>
        </w:rPr>
      </w:pPr>
    </w:p>
    <w:p w14:paraId="282DFE95" w14:textId="77777777" w:rsidR="00692FE9" w:rsidRDefault="00692FE9" w:rsidP="00EB2D80">
      <w:pPr>
        <w:jc w:val="center"/>
      </w:pPr>
      <w:r>
        <w:rPr>
          <w:b/>
          <w:sz w:val="21"/>
          <w:szCs w:val="21"/>
        </w:rPr>
        <w:t>Pomoc udzielona przez Miejski Ośrodek Sportu i Rekreacji w Sosnowcu organizacjom pozarządowym w 202</w:t>
      </w:r>
      <w:r w:rsidR="00DD7646">
        <w:rPr>
          <w:b/>
          <w:sz w:val="21"/>
          <w:szCs w:val="21"/>
        </w:rPr>
        <w:t>4</w:t>
      </w:r>
      <w:r>
        <w:rPr>
          <w:b/>
          <w:sz w:val="21"/>
          <w:szCs w:val="21"/>
        </w:rPr>
        <w:t xml:space="preserve"> roku przy współorganizacji imprez</w:t>
      </w:r>
    </w:p>
    <w:tbl>
      <w:tblPr>
        <w:tblW w:w="0" w:type="auto"/>
        <w:tblInd w:w="118" w:type="dxa"/>
        <w:tblLayout w:type="fixed"/>
        <w:tblCellMar>
          <w:left w:w="118" w:type="dxa"/>
        </w:tblCellMar>
        <w:tblLook w:val="0000" w:firstRow="0" w:lastRow="0" w:firstColumn="0" w:lastColumn="0" w:noHBand="0" w:noVBand="0"/>
      </w:tblPr>
      <w:tblGrid>
        <w:gridCol w:w="816"/>
        <w:gridCol w:w="2836"/>
        <w:gridCol w:w="2125"/>
        <w:gridCol w:w="3826"/>
      </w:tblGrid>
      <w:tr w:rsidR="00692FE9" w14:paraId="3B5C1CEA" w14:textId="77777777">
        <w:trPr>
          <w:trHeight w:val="567"/>
        </w:trPr>
        <w:tc>
          <w:tcPr>
            <w:tcW w:w="816"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078C6789" w14:textId="77777777" w:rsidR="00692FE9" w:rsidRDefault="00692FE9" w:rsidP="00EB2D80">
            <w:pPr>
              <w:spacing w:after="0" w:line="240" w:lineRule="auto"/>
              <w:jc w:val="center"/>
            </w:pPr>
            <w:r>
              <w:rPr>
                <w:b/>
                <w:bCs/>
                <w:sz w:val="21"/>
                <w:szCs w:val="21"/>
              </w:rPr>
              <w:t>Lp.</w:t>
            </w:r>
          </w:p>
        </w:tc>
        <w:tc>
          <w:tcPr>
            <w:tcW w:w="2836"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306C983C" w14:textId="77777777" w:rsidR="00692FE9" w:rsidRDefault="00692FE9" w:rsidP="00EB2D80">
            <w:pPr>
              <w:spacing w:after="0" w:line="240" w:lineRule="auto"/>
              <w:jc w:val="center"/>
            </w:pPr>
            <w:r>
              <w:rPr>
                <w:b/>
                <w:bCs/>
                <w:sz w:val="21"/>
                <w:szCs w:val="21"/>
              </w:rPr>
              <w:t>Nazwa imprezy</w:t>
            </w:r>
          </w:p>
        </w:tc>
        <w:tc>
          <w:tcPr>
            <w:tcW w:w="2125"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511908BE" w14:textId="77777777" w:rsidR="00692FE9" w:rsidRDefault="00692FE9" w:rsidP="00EB2D80">
            <w:pPr>
              <w:spacing w:after="0" w:line="240" w:lineRule="auto"/>
              <w:jc w:val="center"/>
            </w:pPr>
            <w:r>
              <w:rPr>
                <w:b/>
                <w:bCs/>
                <w:sz w:val="21"/>
                <w:szCs w:val="21"/>
              </w:rPr>
              <w:t>Termin imprezy</w:t>
            </w:r>
          </w:p>
        </w:tc>
        <w:tc>
          <w:tcPr>
            <w:tcW w:w="3826"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48713DC9" w14:textId="77777777" w:rsidR="00692FE9" w:rsidRDefault="00692FE9" w:rsidP="00EB2D80">
            <w:pPr>
              <w:spacing w:after="0" w:line="240" w:lineRule="auto"/>
              <w:jc w:val="center"/>
            </w:pPr>
            <w:r>
              <w:rPr>
                <w:b/>
                <w:bCs/>
                <w:sz w:val="21"/>
                <w:szCs w:val="21"/>
              </w:rPr>
              <w:t>Beneficjent</w:t>
            </w:r>
          </w:p>
        </w:tc>
      </w:tr>
      <w:tr w:rsidR="00692FE9" w14:paraId="2FAF9DDA" w14:textId="77777777">
        <w:trPr>
          <w:trHeight w:val="567"/>
        </w:trPr>
        <w:tc>
          <w:tcPr>
            <w:tcW w:w="816" w:type="dxa"/>
            <w:tcBorders>
              <w:left w:val="single" w:sz="8" w:space="0" w:color="B3CC82"/>
            </w:tcBorders>
            <w:shd w:val="clear" w:color="auto" w:fill="E6EED5"/>
            <w:vAlign w:val="center"/>
          </w:tcPr>
          <w:p w14:paraId="57CE0F21" w14:textId="77777777" w:rsidR="00692FE9" w:rsidRDefault="00692FE9" w:rsidP="00EB2D80">
            <w:pPr>
              <w:spacing w:after="0" w:line="240" w:lineRule="auto"/>
              <w:jc w:val="center"/>
            </w:pPr>
            <w:r>
              <w:rPr>
                <w:bCs/>
                <w:sz w:val="20"/>
                <w:szCs w:val="20"/>
              </w:rPr>
              <w:t>1.</w:t>
            </w:r>
          </w:p>
        </w:tc>
        <w:tc>
          <w:tcPr>
            <w:tcW w:w="2836" w:type="dxa"/>
            <w:shd w:val="clear" w:color="auto" w:fill="E6EED5"/>
            <w:vAlign w:val="center"/>
          </w:tcPr>
          <w:p w14:paraId="172741D4" w14:textId="77777777" w:rsidR="00692FE9" w:rsidRDefault="00692FE9" w:rsidP="00E11764">
            <w:pPr>
              <w:spacing w:after="0" w:line="240" w:lineRule="auto"/>
              <w:jc w:val="center"/>
            </w:pPr>
            <w:r>
              <w:rPr>
                <w:sz w:val="20"/>
                <w:szCs w:val="20"/>
              </w:rPr>
              <w:t>3. Puchar Polski Juniorów w</w:t>
            </w:r>
            <w:r w:rsidR="00E11764">
              <w:rPr>
                <w:sz w:val="20"/>
                <w:szCs w:val="20"/>
              </w:rPr>
              <w:t> </w:t>
            </w:r>
            <w:r>
              <w:rPr>
                <w:sz w:val="20"/>
                <w:szCs w:val="20"/>
              </w:rPr>
              <w:t>Szabli Kobiet i Mężczyzn</w:t>
            </w:r>
          </w:p>
        </w:tc>
        <w:tc>
          <w:tcPr>
            <w:tcW w:w="2125" w:type="dxa"/>
            <w:shd w:val="clear" w:color="auto" w:fill="E6EED5"/>
            <w:vAlign w:val="center"/>
          </w:tcPr>
          <w:p w14:paraId="58151783" w14:textId="77777777" w:rsidR="00692FE9" w:rsidRDefault="00692FE9" w:rsidP="00EB2D80">
            <w:pPr>
              <w:spacing w:after="0" w:line="240" w:lineRule="auto"/>
              <w:jc w:val="center"/>
            </w:pPr>
            <w:r>
              <w:rPr>
                <w:sz w:val="20"/>
                <w:szCs w:val="20"/>
              </w:rPr>
              <w:t>14 stycznia 202</w:t>
            </w:r>
            <w:r w:rsidR="006744DD">
              <w:rPr>
                <w:sz w:val="20"/>
                <w:szCs w:val="20"/>
              </w:rPr>
              <w:t>4</w:t>
            </w:r>
          </w:p>
        </w:tc>
        <w:tc>
          <w:tcPr>
            <w:tcW w:w="3826" w:type="dxa"/>
            <w:tcBorders>
              <w:right w:val="single" w:sz="8" w:space="0" w:color="B3CC82"/>
            </w:tcBorders>
            <w:shd w:val="clear" w:color="auto" w:fill="E6EED5"/>
            <w:vAlign w:val="center"/>
          </w:tcPr>
          <w:p w14:paraId="3C33F0F4" w14:textId="77777777" w:rsidR="00692FE9" w:rsidRDefault="00692FE9" w:rsidP="00EB2D80">
            <w:pPr>
              <w:spacing w:after="0" w:line="240" w:lineRule="auto"/>
              <w:jc w:val="center"/>
            </w:pPr>
            <w:r>
              <w:rPr>
                <w:sz w:val="20"/>
                <w:szCs w:val="20"/>
              </w:rPr>
              <w:t>Zagłębiowski Klub Szermierczy</w:t>
            </w:r>
          </w:p>
        </w:tc>
      </w:tr>
      <w:tr w:rsidR="00692FE9" w14:paraId="4983C351" w14:textId="77777777">
        <w:trPr>
          <w:trHeight w:val="567"/>
        </w:trPr>
        <w:tc>
          <w:tcPr>
            <w:tcW w:w="816" w:type="dxa"/>
            <w:tcBorders>
              <w:left w:val="single" w:sz="8" w:space="0" w:color="B3CC82"/>
            </w:tcBorders>
            <w:shd w:val="clear" w:color="auto" w:fill="auto"/>
            <w:vAlign w:val="center"/>
          </w:tcPr>
          <w:p w14:paraId="7F478C88" w14:textId="77777777" w:rsidR="00692FE9" w:rsidRDefault="00692FE9" w:rsidP="00EB2D80">
            <w:pPr>
              <w:spacing w:after="0" w:line="240" w:lineRule="auto"/>
              <w:jc w:val="center"/>
            </w:pPr>
            <w:r>
              <w:rPr>
                <w:bCs/>
                <w:sz w:val="20"/>
                <w:szCs w:val="20"/>
              </w:rPr>
              <w:t>2.</w:t>
            </w:r>
          </w:p>
        </w:tc>
        <w:tc>
          <w:tcPr>
            <w:tcW w:w="2836" w:type="dxa"/>
            <w:shd w:val="clear" w:color="auto" w:fill="auto"/>
            <w:vAlign w:val="center"/>
          </w:tcPr>
          <w:p w14:paraId="76E74386" w14:textId="77777777" w:rsidR="00692FE9" w:rsidRDefault="00692FE9" w:rsidP="00EB2D80">
            <w:pPr>
              <w:spacing w:after="0" w:line="240" w:lineRule="auto"/>
              <w:jc w:val="center"/>
            </w:pPr>
            <w:r>
              <w:rPr>
                <w:sz w:val="20"/>
                <w:szCs w:val="20"/>
              </w:rPr>
              <w:t>Bieg Policz się z Cukrzycą</w:t>
            </w:r>
          </w:p>
        </w:tc>
        <w:tc>
          <w:tcPr>
            <w:tcW w:w="2125" w:type="dxa"/>
            <w:shd w:val="clear" w:color="auto" w:fill="auto"/>
            <w:vAlign w:val="center"/>
          </w:tcPr>
          <w:p w14:paraId="21167147" w14:textId="77777777" w:rsidR="00692FE9" w:rsidRDefault="00692FE9" w:rsidP="00EB2D80">
            <w:pPr>
              <w:spacing w:after="0" w:line="240" w:lineRule="auto"/>
              <w:jc w:val="center"/>
            </w:pPr>
            <w:r>
              <w:rPr>
                <w:sz w:val="20"/>
                <w:szCs w:val="20"/>
              </w:rPr>
              <w:t>2</w:t>
            </w:r>
            <w:r w:rsidR="006744DD">
              <w:rPr>
                <w:sz w:val="20"/>
                <w:szCs w:val="20"/>
              </w:rPr>
              <w:t>8</w:t>
            </w:r>
            <w:r>
              <w:rPr>
                <w:sz w:val="20"/>
                <w:szCs w:val="20"/>
              </w:rPr>
              <w:t xml:space="preserve"> stycznia 202</w:t>
            </w:r>
            <w:r w:rsidR="006744DD">
              <w:rPr>
                <w:sz w:val="20"/>
                <w:szCs w:val="20"/>
              </w:rPr>
              <w:t>4</w:t>
            </w:r>
          </w:p>
        </w:tc>
        <w:tc>
          <w:tcPr>
            <w:tcW w:w="3826" w:type="dxa"/>
            <w:tcBorders>
              <w:right w:val="single" w:sz="8" w:space="0" w:color="B3CC82"/>
            </w:tcBorders>
            <w:shd w:val="clear" w:color="auto" w:fill="auto"/>
            <w:vAlign w:val="center"/>
          </w:tcPr>
          <w:p w14:paraId="75048589" w14:textId="77777777" w:rsidR="00692FE9" w:rsidRDefault="00692FE9" w:rsidP="00EB2D80">
            <w:pPr>
              <w:spacing w:after="0" w:line="240" w:lineRule="auto"/>
              <w:jc w:val="center"/>
            </w:pPr>
            <w:r>
              <w:rPr>
                <w:sz w:val="20"/>
                <w:szCs w:val="20"/>
              </w:rPr>
              <w:t>Stowarzyszenie Harpagan Sosnowiec</w:t>
            </w:r>
          </w:p>
        </w:tc>
      </w:tr>
      <w:tr w:rsidR="00692FE9" w14:paraId="43D0D64D" w14:textId="77777777">
        <w:trPr>
          <w:trHeight w:val="567"/>
        </w:trPr>
        <w:tc>
          <w:tcPr>
            <w:tcW w:w="816" w:type="dxa"/>
            <w:tcBorders>
              <w:left w:val="single" w:sz="8" w:space="0" w:color="B3CC82"/>
            </w:tcBorders>
            <w:shd w:val="clear" w:color="auto" w:fill="E6EED5"/>
            <w:vAlign w:val="center"/>
          </w:tcPr>
          <w:p w14:paraId="5EE8DFA7" w14:textId="77777777" w:rsidR="00692FE9" w:rsidRDefault="00692FE9" w:rsidP="00EB2D80">
            <w:pPr>
              <w:spacing w:after="0" w:line="240" w:lineRule="auto"/>
              <w:jc w:val="center"/>
            </w:pPr>
            <w:r>
              <w:rPr>
                <w:bCs/>
                <w:sz w:val="20"/>
                <w:szCs w:val="20"/>
              </w:rPr>
              <w:t>3.</w:t>
            </w:r>
          </w:p>
        </w:tc>
        <w:tc>
          <w:tcPr>
            <w:tcW w:w="2836" w:type="dxa"/>
            <w:shd w:val="clear" w:color="auto" w:fill="E6EED5"/>
            <w:vAlign w:val="center"/>
          </w:tcPr>
          <w:p w14:paraId="26D8F2B8" w14:textId="77777777" w:rsidR="00692FE9" w:rsidRDefault="00692FE9" w:rsidP="003D6169">
            <w:pPr>
              <w:spacing w:after="0" w:line="240" w:lineRule="auto"/>
              <w:jc w:val="center"/>
            </w:pPr>
            <w:r>
              <w:rPr>
                <w:sz w:val="20"/>
                <w:szCs w:val="20"/>
              </w:rPr>
              <w:t>IV Grand Prix Sosnowca w</w:t>
            </w:r>
            <w:r w:rsidR="003D6169">
              <w:rPr>
                <w:sz w:val="20"/>
                <w:szCs w:val="20"/>
              </w:rPr>
              <w:t> </w:t>
            </w:r>
            <w:r>
              <w:rPr>
                <w:sz w:val="20"/>
                <w:szCs w:val="20"/>
              </w:rPr>
              <w:t>Tenisie Stołowym Memoriał Bernarda Pukieta</w:t>
            </w:r>
          </w:p>
        </w:tc>
        <w:tc>
          <w:tcPr>
            <w:tcW w:w="2125" w:type="dxa"/>
            <w:shd w:val="clear" w:color="auto" w:fill="E6EED5"/>
            <w:vAlign w:val="center"/>
          </w:tcPr>
          <w:p w14:paraId="6BE449A5" w14:textId="77777777" w:rsidR="00692FE9" w:rsidRDefault="00692FE9" w:rsidP="00EB2D80">
            <w:pPr>
              <w:spacing w:after="0" w:line="240" w:lineRule="auto"/>
              <w:jc w:val="center"/>
            </w:pPr>
            <w:r>
              <w:rPr>
                <w:sz w:val="20"/>
                <w:szCs w:val="20"/>
              </w:rPr>
              <w:t>styczeń-kwiecień 202</w:t>
            </w:r>
            <w:r w:rsidR="006744DD">
              <w:rPr>
                <w:sz w:val="20"/>
                <w:szCs w:val="20"/>
              </w:rPr>
              <w:t>4</w:t>
            </w:r>
          </w:p>
        </w:tc>
        <w:tc>
          <w:tcPr>
            <w:tcW w:w="3826" w:type="dxa"/>
            <w:tcBorders>
              <w:right w:val="single" w:sz="8" w:space="0" w:color="B3CC82"/>
            </w:tcBorders>
            <w:shd w:val="clear" w:color="auto" w:fill="E6EED5"/>
            <w:vAlign w:val="center"/>
          </w:tcPr>
          <w:p w14:paraId="2FEA1FC0" w14:textId="77777777" w:rsidR="00692FE9" w:rsidRDefault="00692FE9" w:rsidP="00EB2D80">
            <w:pPr>
              <w:spacing w:after="0" w:line="240" w:lineRule="auto"/>
              <w:jc w:val="center"/>
            </w:pPr>
            <w:r>
              <w:rPr>
                <w:sz w:val="20"/>
                <w:szCs w:val="20"/>
              </w:rPr>
              <w:t>UKS Huragan</w:t>
            </w:r>
          </w:p>
        </w:tc>
      </w:tr>
      <w:tr w:rsidR="00692FE9" w14:paraId="0443C225" w14:textId="77777777">
        <w:trPr>
          <w:trHeight w:val="567"/>
        </w:trPr>
        <w:tc>
          <w:tcPr>
            <w:tcW w:w="816" w:type="dxa"/>
            <w:tcBorders>
              <w:left w:val="single" w:sz="8" w:space="0" w:color="B3CC82"/>
            </w:tcBorders>
            <w:shd w:val="clear" w:color="auto" w:fill="auto"/>
            <w:vAlign w:val="center"/>
          </w:tcPr>
          <w:p w14:paraId="3DBA21BD" w14:textId="77777777" w:rsidR="00692FE9" w:rsidRDefault="00692FE9" w:rsidP="00EB2D80">
            <w:pPr>
              <w:spacing w:after="0" w:line="240" w:lineRule="auto"/>
              <w:jc w:val="center"/>
            </w:pPr>
            <w:r>
              <w:rPr>
                <w:bCs/>
                <w:sz w:val="20"/>
                <w:szCs w:val="20"/>
              </w:rPr>
              <w:t>4.</w:t>
            </w:r>
          </w:p>
        </w:tc>
        <w:tc>
          <w:tcPr>
            <w:tcW w:w="2836" w:type="dxa"/>
            <w:shd w:val="clear" w:color="auto" w:fill="auto"/>
            <w:vAlign w:val="center"/>
          </w:tcPr>
          <w:p w14:paraId="28AD1A5E" w14:textId="77777777" w:rsidR="00692FE9" w:rsidRPr="006744DD" w:rsidRDefault="006744DD" w:rsidP="00EB2D80">
            <w:pPr>
              <w:spacing w:after="0" w:line="240" w:lineRule="auto"/>
              <w:jc w:val="center"/>
              <w:rPr>
                <w:sz w:val="20"/>
                <w:szCs w:val="20"/>
              </w:rPr>
            </w:pPr>
            <w:r w:rsidRPr="006744DD">
              <w:rPr>
                <w:sz w:val="20"/>
                <w:szCs w:val="20"/>
              </w:rPr>
              <w:t>Tropem Wilczym. Bieg Pamięci Żołnierzy Wyklętych</w:t>
            </w:r>
          </w:p>
        </w:tc>
        <w:tc>
          <w:tcPr>
            <w:tcW w:w="2125" w:type="dxa"/>
            <w:shd w:val="clear" w:color="auto" w:fill="auto"/>
            <w:vAlign w:val="center"/>
          </w:tcPr>
          <w:p w14:paraId="13D93F4C" w14:textId="77777777" w:rsidR="00692FE9" w:rsidRDefault="006744DD" w:rsidP="00EB2D80">
            <w:pPr>
              <w:spacing w:after="0" w:line="240" w:lineRule="auto"/>
              <w:jc w:val="center"/>
            </w:pPr>
            <w:r>
              <w:rPr>
                <w:sz w:val="20"/>
                <w:szCs w:val="20"/>
              </w:rPr>
              <w:t>3</w:t>
            </w:r>
            <w:r w:rsidR="00692FE9">
              <w:rPr>
                <w:sz w:val="20"/>
                <w:szCs w:val="20"/>
              </w:rPr>
              <w:t xml:space="preserve"> marca 202</w:t>
            </w:r>
            <w:r>
              <w:rPr>
                <w:sz w:val="20"/>
                <w:szCs w:val="20"/>
              </w:rPr>
              <w:t>4</w:t>
            </w:r>
          </w:p>
        </w:tc>
        <w:tc>
          <w:tcPr>
            <w:tcW w:w="3826" w:type="dxa"/>
            <w:tcBorders>
              <w:right w:val="single" w:sz="8" w:space="0" w:color="B3CC82"/>
            </w:tcBorders>
            <w:shd w:val="clear" w:color="auto" w:fill="auto"/>
            <w:vAlign w:val="center"/>
          </w:tcPr>
          <w:p w14:paraId="105E1477" w14:textId="77777777" w:rsidR="00692FE9" w:rsidRDefault="006744DD" w:rsidP="00EB2D80">
            <w:pPr>
              <w:spacing w:after="0" w:line="240" w:lineRule="auto"/>
              <w:jc w:val="center"/>
            </w:pPr>
            <w:r>
              <w:rPr>
                <w:sz w:val="20"/>
                <w:szCs w:val="20"/>
              </w:rPr>
              <w:t>Fundacja Wolność i Demokracja</w:t>
            </w:r>
          </w:p>
        </w:tc>
      </w:tr>
      <w:tr w:rsidR="00692FE9" w14:paraId="52288AC3" w14:textId="77777777">
        <w:trPr>
          <w:trHeight w:val="567"/>
        </w:trPr>
        <w:tc>
          <w:tcPr>
            <w:tcW w:w="816" w:type="dxa"/>
            <w:tcBorders>
              <w:left w:val="single" w:sz="8" w:space="0" w:color="B3CC82"/>
            </w:tcBorders>
            <w:shd w:val="clear" w:color="auto" w:fill="E6EED5"/>
            <w:vAlign w:val="center"/>
          </w:tcPr>
          <w:p w14:paraId="367BBFA9" w14:textId="77777777" w:rsidR="00692FE9" w:rsidRDefault="00692FE9" w:rsidP="00EB2D80">
            <w:pPr>
              <w:spacing w:after="0" w:line="240" w:lineRule="auto"/>
              <w:jc w:val="center"/>
            </w:pPr>
            <w:r>
              <w:rPr>
                <w:bCs/>
                <w:sz w:val="20"/>
                <w:szCs w:val="20"/>
              </w:rPr>
              <w:t>5.</w:t>
            </w:r>
          </w:p>
        </w:tc>
        <w:tc>
          <w:tcPr>
            <w:tcW w:w="2836" w:type="dxa"/>
            <w:shd w:val="clear" w:color="auto" w:fill="E6EED5"/>
            <w:vAlign w:val="center"/>
          </w:tcPr>
          <w:p w14:paraId="44749567" w14:textId="77777777" w:rsidR="00692FE9" w:rsidRDefault="008F31E8" w:rsidP="003D6169">
            <w:pPr>
              <w:spacing w:after="0" w:line="240" w:lineRule="auto"/>
              <w:jc w:val="center"/>
            </w:pPr>
            <w:r>
              <w:rPr>
                <w:sz w:val="20"/>
                <w:szCs w:val="20"/>
              </w:rPr>
              <w:t>Puchar Polski Seniorów w</w:t>
            </w:r>
            <w:r w:rsidR="003D6169">
              <w:rPr>
                <w:sz w:val="20"/>
                <w:szCs w:val="20"/>
              </w:rPr>
              <w:t> </w:t>
            </w:r>
            <w:r>
              <w:rPr>
                <w:sz w:val="20"/>
                <w:szCs w:val="20"/>
              </w:rPr>
              <w:t>szabli kobiet i mężczyzn</w:t>
            </w:r>
          </w:p>
        </w:tc>
        <w:tc>
          <w:tcPr>
            <w:tcW w:w="2125" w:type="dxa"/>
            <w:shd w:val="clear" w:color="auto" w:fill="E6EED5"/>
            <w:vAlign w:val="center"/>
          </w:tcPr>
          <w:p w14:paraId="4794768C" w14:textId="77777777" w:rsidR="00692FE9" w:rsidRDefault="008F31E8" w:rsidP="00EB2D80">
            <w:pPr>
              <w:spacing w:after="0" w:line="240" w:lineRule="auto"/>
              <w:jc w:val="center"/>
            </w:pPr>
            <w:r>
              <w:rPr>
                <w:sz w:val="20"/>
                <w:szCs w:val="20"/>
              </w:rPr>
              <w:t>9</w:t>
            </w:r>
            <w:r w:rsidR="00692FE9">
              <w:rPr>
                <w:sz w:val="20"/>
                <w:szCs w:val="20"/>
              </w:rPr>
              <w:t xml:space="preserve"> marca 202</w:t>
            </w:r>
            <w:r>
              <w:rPr>
                <w:sz w:val="20"/>
                <w:szCs w:val="20"/>
              </w:rPr>
              <w:t>4</w:t>
            </w:r>
          </w:p>
        </w:tc>
        <w:tc>
          <w:tcPr>
            <w:tcW w:w="3826" w:type="dxa"/>
            <w:tcBorders>
              <w:right w:val="single" w:sz="8" w:space="0" w:color="B3CC82"/>
            </w:tcBorders>
            <w:shd w:val="clear" w:color="auto" w:fill="E6EED5"/>
            <w:vAlign w:val="center"/>
          </w:tcPr>
          <w:p w14:paraId="2594A271" w14:textId="77777777" w:rsidR="00692FE9" w:rsidRDefault="008F31E8" w:rsidP="00EB2D80">
            <w:pPr>
              <w:spacing w:after="0" w:line="240" w:lineRule="auto"/>
              <w:jc w:val="center"/>
            </w:pPr>
            <w:r>
              <w:rPr>
                <w:sz w:val="20"/>
                <w:szCs w:val="20"/>
              </w:rPr>
              <w:t>Zagłębiowski Klub Szermierczy</w:t>
            </w:r>
          </w:p>
        </w:tc>
      </w:tr>
      <w:tr w:rsidR="00692FE9" w14:paraId="3D387440" w14:textId="77777777">
        <w:trPr>
          <w:trHeight w:val="567"/>
        </w:trPr>
        <w:tc>
          <w:tcPr>
            <w:tcW w:w="816" w:type="dxa"/>
            <w:tcBorders>
              <w:left w:val="single" w:sz="8" w:space="0" w:color="B3CC82"/>
            </w:tcBorders>
            <w:shd w:val="clear" w:color="auto" w:fill="auto"/>
            <w:vAlign w:val="center"/>
          </w:tcPr>
          <w:p w14:paraId="78604024" w14:textId="77777777" w:rsidR="00692FE9" w:rsidRDefault="00692FE9" w:rsidP="00EB2D80">
            <w:pPr>
              <w:spacing w:after="0" w:line="240" w:lineRule="auto"/>
              <w:jc w:val="center"/>
            </w:pPr>
            <w:r>
              <w:rPr>
                <w:bCs/>
                <w:sz w:val="20"/>
                <w:szCs w:val="20"/>
              </w:rPr>
              <w:t>6.</w:t>
            </w:r>
          </w:p>
        </w:tc>
        <w:tc>
          <w:tcPr>
            <w:tcW w:w="2836" w:type="dxa"/>
            <w:shd w:val="clear" w:color="auto" w:fill="auto"/>
            <w:vAlign w:val="center"/>
          </w:tcPr>
          <w:p w14:paraId="1F899519" w14:textId="77777777" w:rsidR="00692FE9" w:rsidRDefault="00F6247C" w:rsidP="00EB2D80">
            <w:pPr>
              <w:spacing w:after="0" w:line="240" w:lineRule="auto"/>
              <w:jc w:val="center"/>
            </w:pPr>
            <w:r>
              <w:rPr>
                <w:sz w:val="20"/>
                <w:szCs w:val="20"/>
              </w:rPr>
              <w:t xml:space="preserve">10. Harpagańska </w:t>
            </w:r>
            <w:r w:rsidR="00692FE9">
              <w:rPr>
                <w:sz w:val="20"/>
                <w:szCs w:val="20"/>
              </w:rPr>
              <w:t>Dycha</w:t>
            </w:r>
          </w:p>
        </w:tc>
        <w:tc>
          <w:tcPr>
            <w:tcW w:w="2125" w:type="dxa"/>
            <w:shd w:val="clear" w:color="auto" w:fill="auto"/>
            <w:vAlign w:val="center"/>
          </w:tcPr>
          <w:p w14:paraId="7C29A8D6" w14:textId="77777777" w:rsidR="00692FE9" w:rsidRDefault="00692FE9" w:rsidP="00EB2D80">
            <w:pPr>
              <w:spacing w:after="0" w:line="240" w:lineRule="auto"/>
              <w:jc w:val="center"/>
            </w:pPr>
            <w:r>
              <w:rPr>
                <w:sz w:val="20"/>
                <w:szCs w:val="20"/>
              </w:rPr>
              <w:t>2</w:t>
            </w:r>
            <w:r w:rsidR="00F6247C">
              <w:rPr>
                <w:sz w:val="20"/>
                <w:szCs w:val="20"/>
              </w:rPr>
              <w:t>4</w:t>
            </w:r>
            <w:r>
              <w:rPr>
                <w:sz w:val="20"/>
                <w:szCs w:val="20"/>
              </w:rPr>
              <w:t xml:space="preserve"> marca 202</w:t>
            </w:r>
            <w:r w:rsidR="00F6247C">
              <w:rPr>
                <w:sz w:val="20"/>
                <w:szCs w:val="20"/>
              </w:rPr>
              <w:t>4</w:t>
            </w:r>
          </w:p>
        </w:tc>
        <w:tc>
          <w:tcPr>
            <w:tcW w:w="3826" w:type="dxa"/>
            <w:tcBorders>
              <w:right w:val="single" w:sz="8" w:space="0" w:color="B3CC82"/>
            </w:tcBorders>
            <w:shd w:val="clear" w:color="auto" w:fill="auto"/>
            <w:vAlign w:val="center"/>
          </w:tcPr>
          <w:p w14:paraId="653F01E4" w14:textId="77777777" w:rsidR="00692FE9" w:rsidRDefault="00692FE9" w:rsidP="00EB2D80">
            <w:pPr>
              <w:spacing w:after="0" w:line="240" w:lineRule="auto"/>
              <w:jc w:val="center"/>
            </w:pPr>
            <w:r>
              <w:rPr>
                <w:sz w:val="20"/>
                <w:szCs w:val="20"/>
              </w:rPr>
              <w:t>Stowarzyszenie Harpagan Sosnowiec</w:t>
            </w:r>
          </w:p>
        </w:tc>
      </w:tr>
      <w:tr w:rsidR="00692FE9" w14:paraId="6292C51C" w14:textId="77777777">
        <w:trPr>
          <w:trHeight w:val="567"/>
        </w:trPr>
        <w:tc>
          <w:tcPr>
            <w:tcW w:w="816" w:type="dxa"/>
            <w:tcBorders>
              <w:left w:val="single" w:sz="8" w:space="0" w:color="B3CC82"/>
            </w:tcBorders>
            <w:shd w:val="clear" w:color="auto" w:fill="E6EED5"/>
            <w:vAlign w:val="center"/>
          </w:tcPr>
          <w:p w14:paraId="39D08EB9" w14:textId="77777777" w:rsidR="00692FE9" w:rsidRDefault="00692FE9" w:rsidP="00EB2D80">
            <w:pPr>
              <w:spacing w:after="0" w:line="240" w:lineRule="auto"/>
              <w:jc w:val="center"/>
            </w:pPr>
            <w:r>
              <w:rPr>
                <w:bCs/>
                <w:sz w:val="20"/>
                <w:szCs w:val="20"/>
              </w:rPr>
              <w:t>7.</w:t>
            </w:r>
          </w:p>
        </w:tc>
        <w:tc>
          <w:tcPr>
            <w:tcW w:w="2836" w:type="dxa"/>
            <w:shd w:val="clear" w:color="auto" w:fill="E6EED5"/>
            <w:vAlign w:val="center"/>
          </w:tcPr>
          <w:p w14:paraId="11001006" w14:textId="77777777" w:rsidR="00692FE9" w:rsidRDefault="00F6247C" w:rsidP="00EB2D80">
            <w:pPr>
              <w:spacing w:after="0" w:line="240" w:lineRule="auto"/>
              <w:jc w:val="center"/>
            </w:pPr>
            <w:r>
              <w:rPr>
                <w:sz w:val="20"/>
                <w:szCs w:val="20"/>
              </w:rPr>
              <w:t>Memoriał Henryka Średnickiego</w:t>
            </w:r>
          </w:p>
        </w:tc>
        <w:tc>
          <w:tcPr>
            <w:tcW w:w="2125" w:type="dxa"/>
            <w:shd w:val="clear" w:color="auto" w:fill="E6EED5"/>
            <w:vAlign w:val="center"/>
          </w:tcPr>
          <w:p w14:paraId="4A736E3A" w14:textId="77777777" w:rsidR="00692FE9" w:rsidRDefault="00F6247C" w:rsidP="00EB2D80">
            <w:pPr>
              <w:spacing w:after="0" w:line="240" w:lineRule="auto"/>
              <w:jc w:val="center"/>
            </w:pPr>
            <w:r>
              <w:rPr>
                <w:sz w:val="20"/>
                <w:szCs w:val="20"/>
              </w:rPr>
              <w:t>16 maja 2024</w:t>
            </w:r>
          </w:p>
        </w:tc>
        <w:tc>
          <w:tcPr>
            <w:tcW w:w="3826" w:type="dxa"/>
            <w:tcBorders>
              <w:right w:val="single" w:sz="8" w:space="0" w:color="B3CC82"/>
            </w:tcBorders>
            <w:shd w:val="clear" w:color="auto" w:fill="E6EED5"/>
            <w:vAlign w:val="center"/>
          </w:tcPr>
          <w:p w14:paraId="49587BD0" w14:textId="77777777" w:rsidR="00692FE9" w:rsidRDefault="00F6247C" w:rsidP="00EB2D80">
            <w:pPr>
              <w:spacing w:after="0" w:line="240" w:lineRule="auto"/>
              <w:jc w:val="center"/>
            </w:pPr>
            <w:r>
              <w:rPr>
                <w:sz w:val="20"/>
                <w:szCs w:val="20"/>
              </w:rPr>
              <w:t>KS Górnik Sosnowiec</w:t>
            </w:r>
          </w:p>
        </w:tc>
      </w:tr>
      <w:tr w:rsidR="00692FE9" w14:paraId="31BEE47F" w14:textId="77777777">
        <w:trPr>
          <w:trHeight w:val="567"/>
        </w:trPr>
        <w:tc>
          <w:tcPr>
            <w:tcW w:w="816" w:type="dxa"/>
            <w:tcBorders>
              <w:left w:val="single" w:sz="8" w:space="0" w:color="B3CC82"/>
            </w:tcBorders>
            <w:shd w:val="clear" w:color="auto" w:fill="auto"/>
            <w:vAlign w:val="center"/>
          </w:tcPr>
          <w:p w14:paraId="33A0A840" w14:textId="77777777" w:rsidR="00692FE9" w:rsidRDefault="00692FE9" w:rsidP="00EB2D80">
            <w:pPr>
              <w:spacing w:after="0" w:line="240" w:lineRule="auto"/>
              <w:jc w:val="center"/>
            </w:pPr>
            <w:r>
              <w:rPr>
                <w:bCs/>
                <w:sz w:val="20"/>
                <w:szCs w:val="20"/>
              </w:rPr>
              <w:lastRenderedPageBreak/>
              <w:t>8.</w:t>
            </w:r>
          </w:p>
        </w:tc>
        <w:tc>
          <w:tcPr>
            <w:tcW w:w="2836" w:type="dxa"/>
            <w:shd w:val="clear" w:color="auto" w:fill="auto"/>
            <w:vAlign w:val="center"/>
          </w:tcPr>
          <w:p w14:paraId="35637A5D" w14:textId="77777777" w:rsidR="00692FE9" w:rsidRDefault="00030DC9" w:rsidP="00EB2D80">
            <w:pPr>
              <w:spacing w:after="0" w:line="240" w:lineRule="auto"/>
              <w:jc w:val="center"/>
            </w:pPr>
            <w:r>
              <w:rPr>
                <w:sz w:val="20"/>
                <w:szCs w:val="20"/>
              </w:rPr>
              <w:t>Klubowe Mistrzostwa Karate w konkurencji Kata</w:t>
            </w:r>
          </w:p>
        </w:tc>
        <w:tc>
          <w:tcPr>
            <w:tcW w:w="2125" w:type="dxa"/>
            <w:shd w:val="clear" w:color="auto" w:fill="auto"/>
            <w:vAlign w:val="center"/>
          </w:tcPr>
          <w:p w14:paraId="445A16D4" w14:textId="77777777" w:rsidR="00692FE9" w:rsidRDefault="00030DC9" w:rsidP="00EB2D80">
            <w:pPr>
              <w:spacing w:after="0" w:line="240" w:lineRule="auto"/>
              <w:jc w:val="center"/>
            </w:pPr>
            <w:r>
              <w:rPr>
                <w:sz w:val="20"/>
                <w:szCs w:val="20"/>
              </w:rPr>
              <w:t>8 czerwca</w:t>
            </w:r>
            <w:r w:rsidR="00692FE9">
              <w:rPr>
                <w:sz w:val="20"/>
                <w:szCs w:val="20"/>
              </w:rPr>
              <w:t xml:space="preserve"> 202</w:t>
            </w:r>
            <w:r>
              <w:rPr>
                <w:sz w:val="20"/>
                <w:szCs w:val="20"/>
              </w:rPr>
              <w:t>4</w:t>
            </w:r>
          </w:p>
        </w:tc>
        <w:tc>
          <w:tcPr>
            <w:tcW w:w="3826" w:type="dxa"/>
            <w:tcBorders>
              <w:right w:val="single" w:sz="8" w:space="0" w:color="B3CC82"/>
            </w:tcBorders>
            <w:shd w:val="clear" w:color="auto" w:fill="auto"/>
            <w:vAlign w:val="center"/>
          </w:tcPr>
          <w:p w14:paraId="4F2AA313" w14:textId="77777777" w:rsidR="00692FE9" w:rsidRDefault="00030DC9" w:rsidP="00EB2D80">
            <w:pPr>
              <w:spacing w:after="0" w:line="240" w:lineRule="auto"/>
              <w:jc w:val="center"/>
            </w:pPr>
            <w:r>
              <w:rPr>
                <w:sz w:val="20"/>
                <w:szCs w:val="20"/>
              </w:rPr>
              <w:t>Zagłębiowski Klub Oyama Karate</w:t>
            </w:r>
          </w:p>
        </w:tc>
      </w:tr>
      <w:tr w:rsidR="00692FE9" w14:paraId="73620EBF" w14:textId="77777777">
        <w:trPr>
          <w:trHeight w:val="567"/>
        </w:trPr>
        <w:tc>
          <w:tcPr>
            <w:tcW w:w="816" w:type="dxa"/>
            <w:tcBorders>
              <w:left w:val="single" w:sz="8" w:space="0" w:color="B3CC82"/>
            </w:tcBorders>
            <w:shd w:val="clear" w:color="auto" w:fill="E6EED5"/>
            <w:vAlign w:val="center"/>
          </w:tcPr>
          <w:p w14:paraId="0350B8C1" w14:textId="77777777" w:rsidR="00692FE9" w:rsidRDefault="00692FE9" w:rsidP="00EB2D80">
            <w:pPr>
              <w:spacing w:after="0" w:line="240" w:lineRule="auto"/>
              <w:jc w:val="center"/>
            </w:pPr>
            <w:r>
              <w:rPr>
                <w:bCs/>
                <w:sz w:val="20"/>
                <w:szCs w:val="20"/>
              </w:rPr>
              <w:t>9.</w:t>
            </w:r>
          </w:p>
        </w:tc>
        <w:tc>
          <w:tcPr>
            <w:tcW w:w="2836" w:type="dxa"/>
            <w:shd w:val="clear" w:color="auto" w:fill="E6EED5"/>
            <w:vAlign w:val="center"/>
          </w:tcPr>
          <w:p w14:paraId="4ACC64B5" w14:textId="77777777" w:rsidR="00692FE9" w:rsidRDefault="00B26662" w:rsidP="00EB2D80">
            <w:pPr>
              <w:spacing w:after="0" w:line="240" w:lineRule="auto"/>
              <w:jc w:val="center"/>
            </w:pPr>
            <w:r>
              <w:rPr>
                <w:sz w:val="20"/>
                <w:szCs w:val="20"/>
              </w:rPr>
              <w:t>IV Memoriał im. Jacka Kuronia</w:t>
            </w:r>
          </w:p>
        </w:tc>
        <w:tc>
          <w:tcPr>
            <w:tcW w:w="2125" w:type="dxa"/>
            <w:shd w:val="clear" w:color="auto" w:fill="E6EED5"/>
            <w:vAlign w:val="center"/>
          </w:tcPr>
          <w:p w14:paraId="1E404E1F" w14:textId="77777777" w:rsidR="00692FE9" w:rsidRDefault="00B26662" w:rsidP="00EB2D80">
            <w:pPr>
              <w:spacing w:after="0" w:line="240" w:lineRule="auto"/>
              <w:jc w:val="center"/>
            </w:pPr>
            <w:r>
              <w:rPr>
                <w:sz w:val="20"/>
                <w:szCs w:val="20"/>
              </w:rPr>
              <w:t>15 czerwca</w:t>
            </w:r>
            <w:r w:rsidR="00692FE9">
              <w:rPr>
                <w:sz w:val="20"/>
                <w:szCs w:val="20"/>
              </w:rPr>
              <w:t xml:space="preserve"> 202</w:t>
            </w:r>
            <w:r>
              <w:rPr>
                <w:sz w:val="20"/>
                <w:szCs w:val="20"/>
              </w:rPr>
              <w:t>4</w:t>
            </w:r>
          </w:p>
        </w:tc>
        <w:tc>
          <w:tcPr>
            <w:tcW w:w="3826" w:type="dxa"/>
            <w:tcBorders>
              <w:right w:val="single" w:sz="8" w:space="0" w:color="B3CC82"/>
            </w:tcBorders>
            <w:shd w:val="clear" w:color="auto" w:fill="E6EED5"/>
            <w:vAlign w:val="center"/>
          </w:tcPr>
          <w:p w14:paraId="2401C7FE" w14:textId="77777777" w:rsidR="00692FE9" w:rsidRDefault="00B26662" w:rsidP="00EB2D80">
            <w:pPr>
              <w:spacing w:after="0" w:line="240" w:lineRule="auto"/>
              <w:jc w:val="center"/>
            </w:pPr>
            <w:r>
              <w:rPr>
                <w:sz w:val="20"/>
                <w:szCs w:val="20"/>
              </w:rPr>
              <w:t>Towarzystwo Przyjaciół Dzieci</w:t>
            </w:r>
          </w:p>
        </w:tc>
      </w:tr>
      <w:tr w:rsidR="00692FE9" w14:paraId="7F113D28" w14:textId="77777777">
        <w:trPr>
          <w:trHeight w:val="567"/>
        </w:trPr>
        <w:tc>
          <w:tcPr>
            <w:tcW w:w="816" w:type="dxa"/>
            <w:tcBorders>
              <w:left w:val="single" w:sz="8" w:space="0" w:color="B3CC82"/>
            </w:tcBorders>
            <w:shd w:val="clear" w:color="auto" w:fill="auto"/>
            <w:vAlign w:val="center"/>
          </w:tcPr>
          <w:p w14:paraId="13DCAD6D" w14:textId="77777777" w:rsidR="00692FE9" w:rsidRDefault="00692FE9" w:rsidP="00EB2D80">
            <w:pPr>
              <w:spacing w:after="0" w:line="240" w:lineRule="auto"/>
              <w:jc w:val="center"/>
            </w:pPr>
            <w:r>
              <w:rPr>
                <w:bCs/>
                <w:sz w:val="20"/>
                <w:szCs w:val="20"/>
              </w:rPr>
              <w:t>10.</w:t>
            </w:r>
          </w:p>
        </w:tc>
        <w:tc>
          <w:tcPr>
            <w:tcW w:w="2836" w:type="dxa"/>
            <w:shd w:val="clear" w:color="auto" w:fill="auto"/>
            <w:vAlign w:val="center"/>
          </w:tcPr>
          <w:p w14:paraId="13F5E1C7" w14:textId="77777777" w:rsidR="00692FE9" w:rsidRDefault="00C024DF" w:rsidP="00EB2D80">
            <w:pPr>
              <w:spacing w:after="0" w:line="240" w:lineRule="auto"/>
              <w:jc w:val="center"/>
            </w:pPr>
            <w:r>
              <w:rPr>
                <w:sz w:val="20"/>
                <w:szCs w:val="20"/>
              </w:rPr>
              <w:t>Summer Vibes 2024</w:t>
            </w:r>
          </w:p>
        </w:tc>
        <w:tc>
          <w:tcPr>
            <w:tcW w:w="2125" w:type="dxa"/>
            <w:shd w:val="clear" w:color="auto" w:fill="auto"/>
            <w:vAlign w:val="center"/>
          </w:tcPr>
          <w:p w14:paraId="5AE34517" w14:textId="77777777" w:rsidR="00692FE9" w:rsidRDefault="00C024DF" w:rsidP="00EB2D80">
            <w:pPr>
              <w:spacing w:after="0" w:line="240" w:lineRule="auto"/>
              <w:jc w:val="center"/>
            </w:pPr>
            <w:r>
              <w:rPr>
                <w:sz w:val="20"/>
                <w:szCs w:val="20"/>
              </w:rPr>
              <w:t>6 lipca</w:t>
            </w:r>
            <w:r w:rsidR="00692FE9">
              <w:rPr>
                <w:sz w:val="20"/>
                <w:szCs w:val="20"/>
              </w:rPr>
              <w:t xml:space="preserve"> 202</w:t>
            </w:r>
            <w:r>
              <w:rPr>
                <w:sz w:val="20"/>
                <w:szCs w:val="20"/>
              </w:rPr>
              <w:t>4</w:t>
            </w:r>
          </w:p>
        </w:tc>
        <w:tc>
          <w:tcPr>
            <w:tcW w:w="3826" w:type="dxa"/>
            <w:tcBorders>
              <w:right w:val="single" w:sz="8" w:space="0" w:color="B3CC82"/>
            </w:tcBorders>
            <w:shd w:val="clear" w:color="auto" w:fill="auto"/>
            <w:vAlign w:val="center"/>
          </w:tcPr>
          <w:p w14:paraId="5BDE6D3A" w14:textId="77777777" w:rsidR="00692FE9" w:rsidRDefault="00C024DF" w:rsidP="00EB2D80">
            <w:pPr>
              <w:spacing w:after="0" w:line="240" w:lineRule="auto"/>
              <w:jc w:val="center"/>
            </w:pPr>
            <w:r>
              <w:rPr>
                <w:sz w:val="20"/>
                <w:szCs w:val="20"/>
              </w:rPr>
              <w:t>Stowarzyszenie Time2Party</w:t>
            </w:r>
          </w:p>
        </w:tc>
      </w:tr>
      <w:tr w:rsidR="00692FE9" w14:paraId="79E1B362" w14:textId="77777777">
        <w:trPr>
          <w:trHeight w:val="567"/>
        </w:trPr>
        <w:tc>
          <w:tcPr>
            <w:tcW w:w="816" w:type="dxa"/>
            <w:tcBorders>
              <w:left w:val="single" w:sz="8" w:space="0" w:color="B3CC82"/>
            </w:tcBorders>
            <w:shd w:val="clear" w:color="auto" w:fill="E6EED5"/>
            <w:vAlign w:val="center"/>
          </w:tcPr>
          <w:p w14:paraId="536427BC" w14:textId="77777777" w:rsidR="00692FE9" w:rsidRDefault="00692FE9" w:rsidP="00EB2D80">
            <w:pPr>
              <w:spacing w:after="0" w:line="240" w:lineRule="auto"/>
              <w:jc w:val="center"/>
            </w:pPr>
            <w:r>
              <w:rPr>
                <w:bCs/>
                <w:sz w:val="20"/>
                <w:szCs w:val="20"/>
              </w:rPr>
              <w:t>11.</w:t>
            </w:r>
          </w:p>
        </w:tc>
        <w:tc>
          <w:tcPr>
            <w:tcW w:w="2836" w:type="dxa"/>
            <w:shd w:val="clear" w:color="auto" w:fill="E6EED5"/>
            <w:vAlign w:val="center"/>
          </w:tcPr>
          <w:p w14:paraId="4455290B" w14:textId="77777777" w:rsidR="00692FE9" w:rsidRDefault="00C024DF" w:rsidP="00EB2D80">
            <w:pPr>
              <w:spacing w:after="0" w:line="240" w:lineRule="auto"/>
              <w:jc w:val="center"/>
            </w:pPr>
            <w:r>
              <w:rPr>
                <w:sz w:val="20"/>
                <w:szCs w:val="20"/>
              </w:rPr>
              <w:t>Piknik Rodzinny</w:t>
            </w:r>
          </w:p>
        </w:tc>
        <w:tc>
          <w:tcPr>
            <w:tcW w:w="2125" w:type="dxa"/>
            <w:shd w:val="clear" w:color="auto" w:fill="E6EED5"/>
            <w:vAlign w:val="center"/>
          </w:tcPr>
          <w:p w14:paraId="12146B5B" w14:textId="77777777" w:rsidR="00692FE9" w:rsidRDefault="00692FE9" w:rsidP="00EB2D80">
            <w:pPr>
              <w:spacing w:after="0" w:line="240" w:lineRule="auto"/>
              <w:jc w:val="center"/>
            </w:pPr>
            <w:r>
              <w:rPr>
                <w:sz w:val="20"/>
                <w:szCs w:val="20"/>
              </w:rPr>
              <w:t>2</w:t>
            </w:r>
            <w:r w:rsidR="00C024DF">
              <w:rPr>
                <w:sz w:val="20"/>
                <w:szCs w:val="20"/>
              </w:rPr>
              <w:t>4</w:t>
            </w:r>
            <w:r>
              <w:rPr>
                <w:sz w:val="20"/>
                <w:szCs w:val="20"/>
              </w:rPr>
              <w:t xml:space="preserve"> </w:t>
            </w:r>
            <w:r w:rsidR="00C024DF">
              <w:rPr>
                <w:sz w:val="20"/>
                <w:szCs w:val="20"/>
              </w:rPr>
              <w:t>sierpnia</w:t>
            </w:r>
            <w:r>
              <w:rPr>
                <w:sz w:val="20"/>
                <w:szCs w:val="20"/>
              </w:rPr>
              <w:t xml:space="preserve"> 202</w:t>
            </w:r>
            <w:r w:rsidR="00C024DF">
              <w:rPr>
                <w:sz w:val="20"/>
                <w:szCs w:val="20"/>
              </w:rPr>
              <w:t>4</w:t>
            </w:r>
          </w:p>
        </w:tc>
        <w:tc>
          <w:tcPr>
            <w:tcW w:w="3826" w:type="dxa"/>
            <w:tcBorders>
              <w:right w:val="single" w:sz="8" w:space="0" w:color="B3CC82"/>
            </w:tcBorders>
            <w:shd w:val="clear" w:color="auto" w:fill="E6EED5"/>
            <w:vAlign w:val="center"/>
          </w:tcPr>
          <w:p w14:paraId="34674C2A" w14:textId="77777777" w:rsidR="00692FE9" w:rsidRDefault="00C024DF" w:rsidP="00EB2D80">
            <w:pPr>
              <w:spacing w:after="0" w:line="240" w:lineRule="auto"/>
              <w:jc w:val="center"/>
            </w:pPr>
            <w:r>
              <w:rPr>
                <w:sz w:val="20"/>
                <w:szCs w:val="20"/>
              </w:rPr>
              <w:t xml:space="preserve">AKS </w:t>
            </w:r>
            <w:r w:rsidR="001D6BDC">
              <w:rPr>
                <w:sz w:val="20"/>
                <w:szCs w:val="20"/>
              </w:rPr>
              <w:t>1917</w:t>
            </w:r>
            <w:r>
              <w:rPr>
                <w:sz w:val="20"/>
                <w:szCs w:val="20"/>
              </w:rPr>
              <w:t xml:space="preserve"> Niwka Sosnowiec</w:t>
            </w:r>
          </w:p>
        </w:tc>
      </w:tr>
      <w:tr w:rsidR="00692FE9" w14:paraId="57605137" w14:textId="77777777">
        <w:trPr>
          <w:trHeight w:val="567"/>
        </w:trPr>
        <w:tc>
          <w:tcPr>
            <w:tcW w:w="816" w:type="dxa"/>
            <w:tcBorders>
              <w:left w:val="single" w:sz="8" w:space="0" w:color="B3CC82"/>
            </w:tcBorders>
            <w:shd w:val="clear" w:color="auto" w:fill="auto"/>
            <w:vAlign w:val="center"/>
          </w:tcPr>
          <w:p w14:paraId="62ABA56B" w14:textId="77777777" w:rsidR="00692FE9" w:rsidRDefault="00692FE9" w:rsidP="00EB2D80">
            <w:pPr>
              <w:spacing w:after="0" w:line="240" w:lineRule="auto"/>
              <w:jc w:val="center"/>
            </w:pPr>
            <w:r>
              <w:rPr>
                <w:bCs/>
                <w:sz w:val="20"/>
                <w:szCs w:val="20"/>
              </w:rPr>
              <w:t>12.</w:t>
            </w:r>
          </w:p>
        </w:tc>
        <w:tc>
          <w:tcPr>
            <w:tcW w:w="2836" w:type="dxa"/>
            <w:shd w:val="clear" w:color="auto" w:fill="auto"/>
            <w:vAlign w:val="center"/>
          </w:tcPr>
          <w:p w14:paraId="6DF5EC95" w14:textId="77777777" w:rsidR="00692FE9" w:rsidRDefault="001D6BDC" w:rsidP="00EB2D80">
            <w:pPr>
              <w:spacing w:after="0" w:line="240" w:lineRule="auto"/>
              <w:jc w:val="center"/>
            </w:pPr>
            <w:r>
              <w:rPr>
                <w:sz w:val="20"/>
                <w:szCs w:val="20"/>
              </w:rPr>
              <w:t>Koniec Lata na Sportowo</w:t>
            </w:r>
          </w:p>
        </w:tc>
        <w:tc>
          <w:tcPr>
            <w:tcW w:w="2125" w:type="dxa"/>
            <w:shd w:val="clear" w:color="auto" w:fill="auto"/>
            <w:vAlign w:val="center"/>
          </w:tcPr>
          <w:p w14:paraId="0E8213DB" w14:textId="77777777" w:rsidR="00692FE9" w:rsidRDefault="001D6BDC" w:rsidP="00EB2D80">
            <w:pPr>
              <w:spacing w:after="0" w:line="240" w:lineRule="auto"/>
              <w:jc w:val="center"/>
            </w:pPr>
            <w:r>
              <w:rPr>
                <w:sz w:val="20"/>
                <w:szCs w:val="20"/>
              </w:rPr>
              <w:t>1 września</w:t>
            </w:r>
            <w:r w:rsidR="00692FE9">
              <w:rPr>
                <w:sz w:val="20"/>
                <w:szCs w:val="20"/>
              </w:rPr>
              <w:t xml:space="preserve"> 202</w:t>
            </w:r>
            <w:r>
              <w:rPr>
                <w:sz w:val="20"/>
                <w:szCs w:val="20"/>
              </w:rPr>
              <w:t>4</w:t>
            </w:r>
          </w:p>
        </w:tc>
        <w:tc>
          <w:tcPr>
            <w:tcW w:w="3826" w:type="dxa"/>
            <w:tcBorders>
              <w:right w:val="single" w:sz="8" w:space="0" w:color="B3CC82"/>
            </w:tcBorders>
            <w:shd w:val="clear" w:color="auto" w:fill="auto"/>
            <w:vAlign w:val="center"/>
          </w:tcPr>
          <w:p w14:paraId="2F4078A0" w14:textId="77777777" w:rsidR="00692FE9" w:rsidRDefault="001D6BDC" w:rsidP="00EB2D80">
            <w:pPr>
              <w:spacing w:after="0" w:line="240" w:lineRule="auto"/>
              <w:jc w:val="center"/>
            </w:pPr>
            <w:r>
              <w:rPr>
                <w:sz w:val="20"/>
                <w:szCs w:val="20"/>
              </w:rPr>
              <w:t>AKS 2020 Górnik Niwka Sosnowiec</w:t>
            </w:r>
          </w:p>
        </w:tc>
      </w:tr>
      <w:tr w:rsidR="00692FE9" w14:paraId="332FFF13" w14:textId="77777777">
        <w:trPr>
          <w:trHeight w:val="567"/>
        </w:trPr>
        <w:tc>
          <w:tcPr>
            <w:tcW w:w="816" w:type="dxa"/>
            <w:tcBorders>
              <w:left w:val="single" w:sz="8" w:space="0" w:color="B3CC82"/>
            </w:tcBorders>
            <w:shd w:val="clear" w:color="auto" w:fill="E6EED5"/>
            <w:vAlign w:val="center"/>
          </w:tcPr>
          <w:p w14:paraId="25188293" w14:textId="77777777" w:rsidR="00692FE9" w:rsidRDefault="00692FE9" w:rsidP="00EB2D80">
            <w:pPr>
              <w:spacing w:after="0" w:line="240" w:lineRule="auto"/>
              <w:jc w:val="center"/>
            </w:pPr>
            <w:r>
              <w:rPr>
                <w:bCs/>
                <w:sz w:val="20"/>
                <w:szCs w:val="20"/>
              </w:rPr>
              <w:t>13.</w:t>
            </w:r>
          </w:p>
        </w:tc>
        <w:tc>
          <w:tcPr>
            <w:tcW w:w="2836" w:type="dxa"/>
            <w:shd w:val="clear" w:color="auto" w:fill="E6EED5"/>
            <w:vAlign w:val="center"/>
          </w:tcPr>
          <w:p w14:paraId="385601D7" w14:textId="77777777" w:rsidR="00692FE9" w:rsidRDefault="001D6BDC" w:rsidP="00EB2D80">
            <w:pPr>
              <w:spacing w:after="0" w:line="240" w:lineRule="auto"/>
              <w:jc w:val="center"/>
            </w:pPr>
            <w:r>
              <w:rPr>
                <w:sz w:val="20"/>
                <w:szCs w:val="20"/>
              </w:rPr>
              <w:t>Festyn Rodzinny</w:t>
            </w:r>
          </w:p>
        </w:tc>
        <w:tc>
          <w:tcPr>
            <w:tcW w:w="2125" w:type="dxa"/>
            <w:shd w:val="clear" w:color="auto" w:fill="E6EED5"/>
            <w:vAlign w:val="center"/>
          </w:tcPr>
          <w:p w14:paraId="56917709" w14:textId="77777777" w:rsidR="00692FE9" w:rsidRDefault="001D6BDC" w:rsidP="00EB2D80">
            <w:pPr>
              <w:spacing w:after="0" w:line="240" w:lineRule="auto"/>
              <w:jc w:val="center"/>
            </w:pPr>
            <w:r>
              <w:rPr>
                <w:sz w:val="20"/>
                <w:szCs w:val="20"/>
              </w:rPr>
              <w:t>6 września</w:t>
            </w:r>
            <w:r w:rsidR="00692FE9">
              <w:rPr>
                <w:sz w:val="20"/>
                <w:szCs w:val="20"/>
              </w:rPr>
              <w:t xml:space="preserve"> 202</w:t>
            </w:r>
            <w:r>
              <w:rPr>
                <w:sz w:val="20"/>
                <w:szCs w:val="20"/>
              </w:rPr>
              <w:t>4</w:t>
            </w:r>
          </w:p>
        </w:tc>
        <w:tc>
          <w:tcPr>
            <w:tcW w:w="3826" w:type="dxa"/>
            <w:tcBorders>
              <w:right w:val="single" w:sz="8" w:space="0" w:color="B3CC82"/>
            </w:tcBorders>
            <w:shd w:val="clear" w:color="auto" w:fill="E6EED5"/>
            <w:vAlign w:val="center"/>
          </w:tcPr>
          <w:p w14:paraId="25907D9F" w14:textId="77777777" w:rsidR="00692FE9" w:rsidRDefault="001D6BDC" w:rsidP="00EB2D80">
            <w:pPr>
              <w:spacing w:after="0" w:line="240" w:lineRule="auto"/>
              <w:jc w:val="center"/>
            </w:pPr>
            <w:r>
              <w:rPr>
                <w:sz w:val="20"/>
                <w:szCs w:val="20"/>
              </w:rPr>
              <w:t>Fundacja Kapitał Dobra</w:t>
            </w:r>
          </w:p>
        </w:tc>
      </w:tr>
      <w:tr w:rsidR="00692FE9" w14:paraId="3AB7E8F4" w14:textId="77777777">
        <w:trPr>
          <w:trHeight w:val="567"/>
        </w:trPr>
        <w:tc>
          <w:tcPr>
            <w:tcW w:w="816" w:type="dxa"/>
            <w:tcBorders>
              <w:left w:val="single" w:sz="8" w:space="0" w:color="B3CC82"/>
            </w:tcBorders>
            <w:shd w:val="clear" w:color="auto" w:fill="auto"/>
            <w:vAlign w:val="center"/>
          </w:tcPr>
          <w:p w14:paraId="53594C3A" w14:textId="77777777" w:rsidR="00692FE9" w:rsidRDefault="00692FE9" w:rsidP="00EB2D80">
            <w:pPr>
              <w:spacing w:after="0" w:line="240" w:lineRule="auto"/>
              <w:jc w:val="center"/>
            </w:pPr>
            <w:r>
              <w:rPr>
                <w:bCs/>
                <w:sz w:val="20"/>
                <w:szCs w:val="20"/>
              </w:rPr>
              <w:t>14.</w:t>
            </w:r>
          </w:p>
        </w:tc>
        <w:tc>
          <w:tcPr>
            <w:tcW w:w="2836" w:type="dxa"/>
            <w:shd w:val="clear" w:color="auto" w:fill="auto"/>
            <w:vAlign w:val="center"/>
          </w:tcPr>
          <w:p w14:paraId="23CE1C1F" w14:textId="77777777" w:rsidR="00692FE9" w:rsidRDefault="00FB350D" w:rsidP="00EB2D80">
            <w:pPr>
              <w:spacing w:after="0" w:line="240" w:lineRule="auto"/>
              <w:jc w:val="center"/>
            </w:pPr>
            <w:r>
              <w:rPr>
                <w:sz w:val="20"/>
                <w:szCs w:val="20"/>
              </w:rPr>
              <w:t>XVII Międzynarodowy Festiwal Koszykówki – Sosnowiec Cup 2024</w:t>
            </w:r>
          </w:p>
        </w:tc>
        <w:tc>
          <w:tcPr>
            <w:tcW w:w="2125" w:type="dxa"/>
            <w:shd w:val="clear" w:color="auto" w:fill="auto"/>
            <w:vAlign w:val="center"/>
          </w:tcPr>
          <w:p w14:paraId="35199CF1" w14:textId="77777777" w:rsidR="00692FE9" w:rsidRDefault="00FB350D" w:rsidP="00EB2D80">
            <w:pPr>
              <w:spacing w:after="0" w:line="240" w:lineRule="auto"/>
              <w:jc w:val="center"/>
            </w:pPr>
            <w:r>
              <w:rPr>
                <w:sz w:val="20"/>
                <w:szCs w:val="20"/>
              </w:rPr>
              <w:t>13-15 września</w:t>
            </w:r>
            <w:r w:rsidR="00692FE9">
              <w:rPr>
                <w:sz w:val="20"/>
                <w:szCs w:val="20"/>
              </w:rPr>
              <w:t xml:space="preserve"> 202</w:t>
            </w:r>
            <w:r>
              <w:rPr>
                <w:sz w:val="20"/>
                <w:szCs w:val="20"/>
              </w:rPr>
              <w:t>4</w:t>
            </w:r>
          </w:p>
        </w:tc>
        <w:tc>
          <w:tcPr>
            <w:tcW w:w="3826" w:type="dxa"/>
            <w:tcBorders>
              <w:right w:val="single" w:sz="8" w:space="0" w:color="B3CC82"/>
            </w:tcBorders>
            <w:shd w:val="clear" w:color="auto" w:fill="auto"/>
            <w:vAlign w:val="center"/>
          </w:tcPr>
          <w:p w14:paraId="32A68E90" w14:textId="77777777" w:rsidR="00692FE9" w:rsidRDefault="00FB350D" w:rsidP="00EB2D80">
            <w:pPr>
              <w:spacing w:after="0" w:line="240" w:lineRule="auto"/>
              <w:jc w:val="center"/>
            </w:pPr>
            <w:r>
              <w:rPr>
                <w:sz w:val="20"/>
                <w:szCs w:val="20"/>
              </w:rPr>
              <w:t>JAS FBG Sosnowiec</w:t>
            </w:r>
          </w:p>
        </w:tc>
      </w:tr>
      <w:tr w:rsidR="00692FE9" w14:paraId="6D459212" w14:textId="77777777">
        <w:trPr>
          <w:trHeight w:val="567"/>
        </w:trPr>
        <w:tc>
          <w:tcPr>
            <w:tcW w:w="816" w:type="dxa"/>
            <w:tcBorders>
              <w:left w:val="single" w:sz="8" w:space="0" w:color="B3CC82"/>
            </w:tcBorders>
            <w:shd w:val="clear" w:color="auto" w:fill="E6EED5"/>
            <w:vAlign w:val="center"/>
          </w:tcPr>
          <w:p w14:paraId="3C70ACC9" w14:textId="77777777" w:rsidR="00692FE9" w:rsidRDefault="00692FE9" w:rsidP="00EB2D80">
            <w:pPr>
              <w:spacing w:after="0" w:line="240" w:lineRule="auto"/>
              <w:jc w:val="center"/>
            </w:pPr>
            <w:r>
              <w:rPr>
                <w:bCs/>
                <w:sz w:val="20"/>
                <w:szCs w:val="20"/>
              </w:rPr>
              <w:t>15.</w:t>
            </w:r>
          </w:p>
        </w:tc>
        <w:tc>
          <w:tcPr>
            <w:tcW w:w="2836" w:type="dxa"/>
            <w:shd w:val="clear" w:color="auto" w:fill="E6EED5"/>
            <w:vAlign w:val="center"/>
          </w:tcPr>
          <w:p w14:paraId="49A1742F" w14:textId="77777777" w:rsidR="00692FE9" w:rsidRDefault="00336721" w:rsidP="00A97F58">
            <w:pPr>
              <w:spacing w:after="0" w:line="240" w:lineRule="auto"/>
              <w:jc w:val="center"/>
            </w:pPr>
            <w:r>
              <w:rPr>
                <w:sz w:val="20"/>
                <w:szCs w:val="20"/>
              </w:rPr>
              <w:t>Grand Prix Sosnowca w</w:t>
            </w:r>
            <w:r w:rsidR="00A97F58">
              <w:rPr>
                <w:sz w:val="20"/>
                <w:szCs w:val="20"/>
              </w:rPr>
              <w:t> </w:t>
            </w:r>
            <w:r>
              <w:rPr>
                <w:sz w:val="20"/>
                <w:szCs w:val="20"/>
              </w:rPr>
              <w:t>tenisie stołowym – Memoriał Bernarda Pukieta</w:t>
            </w:r>
          </w:p>
        </w:tc>
        <w:tc>
          <w:tcPr>
            <w:tcW w:w="2125" w:type="dxa"/>
            <w:shd w:val="clear" w:color="auto" w:fill="E6EED5"/>
            <w:vAlign w:val="center"/>
          </w:tcPr>
          <w:p w14:paraId="51F30EC2" w14:textId="77777777" w:rsidR="00692FE9" w:rsidRDefault="00336721" w:rsidP="00EB2D80">
            <w:pPr>
              <w:spacing w:after="0" w:line="240" w:lineRule="auto"/>
              <w:jc w:val="center"/>
            </w:pPr>
            <w:r>
              <w:rPr>
                <w:sz w:val="20"/>
                <w:szCs w:val="20"/>
              </w:rPr>
              <w:t>27.10.2024, 30.11.2024</w:t>
            </w:r>
          </w:p>
        </w:tc>
        <w:tc>
          <w:tcPr>
            <w:tcW w:w="3826" w:type="dxa"/>
            <w:tcBorders>
              <w:right w:val="single" w:sz="8" w:space="0" w:color="B3CC82"/>
            </w:tcBorders>
            <w:shd w:val="clear" w:color="auto" w:fill="E6EED5"/>
            <w:vAlign w:val="center"/>
          </w:tcPr>
          <w:p w14:paraId="748A0097" w14:textId="77777777" w:rsidR="00692FE9" w:rsidRDefault="00336721" w:rsidP="00EB2D80">
            <w:pPr>
              <w:spacing w:after="0" w:line="240" w:lineRule="auto"/>
              <w:jc w:val="center"/>
            </w:pPr>
            <w:r>
              <w:rPr>
                <w:sz w:val="20"/>
                <w:szCs w:val="20"/>
              </w:rPr>
              <w:t>UKS Huragan Sosnowiec</w:t>
            </w:r>
          </w:p>
        </w:tc>
      </w:tr>
      <w:tr w:rsidR="00692FE9" w14:paraId="6A53F62C" w14:textId="77777777">
        <w:trPr>
          <w:trHeight w:val="567"/>
        </w:trPr>
        <w:tc>
          <w:tcPr>
            <w:tcW w:w="816" w:type="dxa"/>
            <w:tcBorders>
              <w:left w:val="single" w:sz="8" w:space="0" w:color="B3CC82"/>
            </w:tcBorders>
            <w:shd w:val="clear" w:color="auto" w:fill="auto"/>
            <w:vAlign w:val="center"/>
          </w:tcPr>
          <w:p w14:paraId="2101A810" w14:textId="77777777" w:rsidR="00692FE9" w:rsidRDefault="00692FE9" w:rsidP="00EB2D80">
            <w:pPr>
              <w:spacing w:after="0" w:line="240" w:lineRule="auto"/>
              <w:jc w:val="center"/>
            </w:pPr>
            <w:r>
              <w:rPr>
                <w:bCs/>
                <w:sz w:val="20"/>
                <w:szCs w:val="20"/>
              </w:rPr>
              <w:t>16.</w:t>
            </w:r>
          </w:p>
        </w:tc>
        <w:tc>
          <w:tcPr>
            <w:tcW w:w="2836" w:type="dxa"/>
            <w:shd w:val="clear" w:color="auto" w:fill="auto"/>
            <w:vAlign w:val="center"/>
          </w:tcPr>
          <w:p w14:paraId="57993A77" w14:textId="77777777" w:rsidR="00692FE9" w:rsidRDefault="0094080F" w:rsidP="00A97F58">
            <w:pPr>
              <w:spacing w:after="0" w:line="240" w:lineRule="auto"/>
              <w:jc w:val="center"/>
            </w:pPr>
            <w:r>
              <w:rPr>
                <w:sz w:val="20"/>
                <w:szCs w:val="20"/>
              </w:rPr>
              <w:t>Turnieje Piłki Nożnej im. W.</w:t>
            </w:r>
            <w:r w:rsidR="00A97F58">
              <w:rPr>
                <w:sz w:val="20"/>
                <w:szCs w:val="20"/>
              </w:rPr>
              <w:t> </w:t>
            </w:r>
            <w:r>
              <w:rPr>
                <w:sz w:val="20"/>
                <w:szCs w:val="20"/>
              </w:rPr>
              <w:t>Mazura</w:t>
            </w:r>
          </w:p>
        </w:tc>
        <w:tc>
          <w:tcPr>
            <w:tcW w:w="2125" w:type="dxa"/>
            <w:shd w:val="clear" w:color="auto" w:fill="auto"/>
            <w:vAlign w:val="center"/>
          </w:tcPr>
          <w:p w14:paraId="2C64BA1A" w14:textId="77777777" w:rsidR="00692FE9" w:rsidRDefault="0094080F" w:rsidP="00EB2D80">
            <w:pPr>
              <w:spacing w:after="0" w:line="240" w:lineRule="auto"/>
              <w:jc w:val="center"/>
            </w:pPr>
            <w:r>
              <w:rPr>
                <w:sz w:val="20"/>
                <w:szCs w:val="20"/>
              </w:rPr>
              <w:t>9 i 16.11.2024</w:t>
            </w:r>
          </w:p>
        </w:tc>
        <w:tc>
          <w:tcPr>
            <w:tcW w:w="3826" w:type="dxa"/>
            <w:tcBorders>
              <w:right w:val="single" w:sz="8" w:space="0" w:color="B3CC82"/>
            </w:tcBorders>
            <w:shd w:val="clear" w:color="auto" w:fill="auto"/>
            <w:vAlign w:val="center"/>
          </w:tcPr>
          <w:p w14:paraId="2F444D3D" w14:textId="77777777" w:rsidR="00692FE9" w:rsidRDefault="0094080F" w:rsidP="00EB2D80">
            <w:pPr>
              <w:spacing w:after="0" w:line="240" w:lineRule="auto"/>
              <w:jc w:val="center"/>
            </w:pPr>
            <w:r>
              <w:rPr>
                <w:sz w:val="20"/>
                <w:szCs w:val="20"/>
              </w:rPr>
              <w:t>Fundacja Akademia Piłki Nożnej Zagłębia Sosnowiec</w:t>
            </w:r>
          </w:p>
        </w:tc>
      </w:tr>
      <w:tr w:rsidR="00692FE9" w14:paraId="3C16C009" w14:textId="77777777">
        <w:trPr>
          <w:trHeight w:val="567"/>
        </w:trPr>
        <w:tc>
          <w:tcPr>
            <w:tcW w:w="816" w:type="dxa"/>
            <w:tcBorders>
              <w:left w:val="single" w:sz="8" w:space="0" w:color="B3CC82"/>
            </w:tcBorders>
            <w:shd w:val="clear" w:color="auto" w:fill="E6EED5"/>
            <w:vAlign w:val="center"/>
          </w:tcPr>
          <w:p w14:paraId="3217EE18" w14:textId="77777777" w:rsidR="00692FE9" w:rsidRDefault="00692FE9" w:rsidP="00EB2D80">
            <w:pPr>
              <w:spacing w:after="0" w:line="240" w:lineRule="auto"/>
              <w:jc w:val="center"/>
            </w:pPr>
            <w:r>
              <w:rPr>
                <w:bCs/>
                <w:sz w:val="20"/>
                <w:szCs w:val="20"/>
              </w:rPr>
              <w:t>17.</w:t>
            </w:r>
          </w:p>
        </w:tc>
        <w:tc>
          <w:tcPr>
            <w:tcW w:w="2836" w:type="dxa"/>
            <w:shd w:val="clear" w:color="auto" w:fill="E6EED5"/>
            <w:vAlign w:val="center"/>
          </w:tcPr>
          <w:p w14:paraId="5B15EF13" w14:textId="77777777" w:rsidR="00692FE9" w:rsidRDefault="001461D7" w:rsidP="00EB2D80">
            <w:pPr>
              <w:spacing w:after="0" w:line="240" w:lineRule="auto"/>
              <w:jc w:val="center"/>
            </w:pPr>
            <w:r>
              <w:rPr>
                <w:sz w:val="20"/>
                <w:szCs w:val="20"/>
              </w:rPr>
              <w:t>6. Zagłębiowski Spływ Kajakowy</w:t>
            </w:r>
          </w:p>
        </w:tc>
        <w:tc>
          <w:tcPr>
            <w:tcW w:w="2125" w:type="dxa"/>
            <w:shd w:val="clear" w:color="auto" w:fill="E6EED5"/>
            <w:vAlign w:val="center"/>
          </w:tcPr>
          <w:p w14:paraId="73819C5E" w14:textId="77777777" w:rsidR="00692FE9" w:rsidRDefault="001461D7" w:rsidP="00EB2D80">
            <w:pPr>
              <w:spacing w:after="0" w:line="240" w:lineRule="auto"/>
              <w:jc w:val="center"/>
            </w:pPr>
            <w:r>
              <w:rPr>
                <w:sz w:val="20"/>
                <w:szCs w:val="20"/>
              </w:rPr>
              <w:t>12 października</w:t>
            </w:r>
            <w:r w:rsidR="00692FE9">
              <w:rPr>
                <w:sz w:val="20"/>
                <w:szCs w:val="20"/>
              </w:rPr>
              <w:t xml:space="preserve"> 202</w:t>
            </w:r>
            <w:r>
              <w:rPr>
                <w:sz w:val="20"/>
                <w:szCs w:val="20"/>
              </w:rPr>
              <w:t>4</w:t>
            </w:r>
          </w:p>
        </w:tc>
        <w:tc>
          <w:tcPr>
            <w:tcW w:w="3826" w:type="dxa"/>
            <w:tcBorders>
              <w:right w:val="single" w:sz="8" w:space="0" w:color="B3CC82"/>
            </w:tcBorders>
            <w:shd w:val="clear" w:color="auto" w:fill="E6EED5"/>
            <w:vAlign w:val="center"/>
          </w:tcPr>
          <w:p w14:paraId="4E58B4A3" w14:textId="77777777" w:rsidR="00692FE9" w:rsidRDefault="001461D7" w:rsidP="00EB2D80">
            <w:pPr>
              <w:spacing w:after="0" w:line="240" w:lineRule="auto"/>
              <w:jc w:val="center"/>
            </w:pPr>
            <w:r>
              <w:rPr>
                <w:sz w:val="20"/>
                <w:szCs w:val="20"/>
              </w:rPr>
              <w:t>Fundacja Kajakowa TOŁHAJ-GDK</w:t>
            </w:r>
          </w:p>
        </w:tc>
      </w:tr>
    </w:tbl>
    <w:p w14:paraId="4FD1E58C" w14:textId="77777777" w:rsidR="00A063F7" w:rsidRDefault="00A063F7" w:rsidP="00CA689A">
      <w:pPr>
        <w:rPr>
          <w:b/>
          <w:sz w:val="21"/>
          <w:szCs w:val="21"/>
        </w:rPr>
      </w:pPr>
    </w:p>
    <w:p w14:paraId="42600240" w14:textId="77777777" w:rsidR="00692FE9" w:rsidRDefault="00692FE9" w:rsidP="00EB2D80">
      <w:pPr>
        <w:jc w:val="center"/>
      </w:pPr>
      <w:r>
        <w:rPr>
          <w:b/>
          <w:sz w:val="21"/>
          <w:szCs w:val="21"/>
        </w:rPr>
        <w:t>Pomoc udzielona przez Miejski Ośrodek Sportu i Rekreacji w Sosnowcu organizacjom pozarządowym w 202</w:t>
      </w:r>
      <w:r w:rsidR="00250535">
        <w:rPr>
          <w:b/>
          <w:sz w:val="21"/>
          <w:szCs w:val="21"/>
        </w:rPr>
        <w:t>4</w:t>
      </w:r>
      <w:r>
        <w:rPr>
          <w:b/>
          <w:sz w:val="21"/>
          <w:szCs w:val="21"/>
        </w:rPr>
        <w:t xml:space="preserve"> roku poprzez wynajem infrastruktury na potrzeby organizacji przedsięwzięć</w:t>
      </w:r>
    </w:p>
    <w:tbl>
      <w:tblPr>
        <w:tblW w:w="0" w:type="auto"/>
        <w:tblInd w:w="118" w:type="dxa"/>
        <w:tblLayout w:type="fixed"/>
        <w:tblCellMar>
          <w:left w:w="118" w:type="dxa"/>
        </w:tblCellMar>
        <w:tblLook w:val="0000" w:firstRow="0" w:lastRow="0" w:firstColumn="0" w:lastColumn="0" w:noHBand="0" w:noVBand="0"/>
      </w:tblPr>
      <w:tblGrid>
        <w:gridCol w:w="674"/>
        <w:gridCol w:w="1559"/>
        <w:gridCol w:w="2691"/>
        <w:gridCol w:w="2442"/>
        <w:gridCol w:w="2238"/>
      </w:tblGrid>
      <w:tr w:rsidR="00692FE9" w14:paraId="2B65CFD3" w14:textId="77777777">
        <w:trPr>
          <w:trHeight w:val="567"/>
        </w:trPr>
        <w:tc>
          <w:tcPr>
            <w:tcW w:w="674"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78433BA5" w14:textId="77777777" w:rsidR="00692FE9" w:rsidRDefault="00692FE9" w:rsidP="00EB2D80">
            <w:pPr>
              <w:spacing w:after="0" w:line="240" w:lineRule="auto"/>
              <w:jc w:val="center"/>
            </w:pPr>
            <w:r>
              <w:rPr>
                <w:b/>
                <w:bCs/>
                <w:sz w:val="21"/>
                <w:szCs w:val="21"/>
              </w:rPr>
              <w:t>Lp.</w:t>
            </w:r>
          </w:p>
        </w:tc>
        <w:tc>
          <w:tcPr>
            <w:tcW w:w="1559"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46542672" w14:textId="77777777" w:rsidR="00692FE9" w:rsidRDefault="00692FE9" w:rsidP="00EB2D80">
            <w:pPr>
              <w:spacing w:after="0" w:line="240" w:lineRule="auto"/>
              <w:jc w:val="center"/>
            </w:pPr>
            <w:r>
              <w:rPr>
                <w:b/>
                <w:bCs/>
                <w:sz w:val="21"/>
                <w:szCs w:val="21"/>
              </w:rPr>
              <w:t>Termin</w:t>
            </w:r>
          </w:p>
        </w:tc>
        <w:tc>
          <w:tcPr>
            <w:tcW w:w="2691"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2553C6D9" w14:textId="77777777" w:rsidR="00692FE9" w:rsidRDefault="00692FE9" w:rsidP="00EB2D80">
            <w:pPr>
              <w:spacing w:after="0" w:line="240" w:lineRule="auto"/>
              <w:jc w:val="center"/>
            </w:pPr>
            <w:r>
              <w:rPr>
                <w:b/>
                <w:bCs/>
                <w:sz w:val="21"/>
                <w:szCs w:val="21"/>
              </w:rPr>
              <w:t>Beneficjent</w:t>
            </w:r>
          </w:p>
        </w:tc>
        <w:tc>
          <w:tcPr>
            <w:tcW w:w="2442"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1A0027BC" w14:textId="77777777" w:rsidR="00692FE9" w:rsidRDefault="00692FE9" w:rsidP="00EB2D80">
            <w:pPr>
              <w:spacing w:after="0" w:line="240" w:lineRule="auto"/>
              <w:jc w:val="center"/>
            </w:pPr>
            <w:r>
              <w:rPr>
                <w:b/>
                <w:bCs/>
                <w:sz w:val="21"/>
                <w:szCs w:val="21"/>
              </w:rPr>
              <w:t>Miejsce imprezy</w:t>
            </w:r>
          </w:p>
        </w:tc>
        <w:tc>
          <w:tcPr>
            <w:tcW w:w="2238" w:type="dxa"/>
            <w:tcBorders>
              <w:top w:val="single" w:sz="8" w:space="0" w:color="B3CC82"/>
              <w:left w:val="single" w:sz="8" w:space="0" w:color="B3CC82"/>
              <w:bottom w:val="single" w:sz="8" w:space="0" w:color="B3CC82"/>
              <w:right w:val="single" w:sz="8" w:space="0" w:color="B3CC82"/>
            </w:tcBorders>
            <w:shd w:val="clear" w:color="auto" w:fill="9BBB59"/>
            <w:vAlign w:val="center"/>
          </w:tcPr>
          <w:p w14:paraId="130113EB" w14:textId="77777777" w:rsidR="00692FE9" w:rsidRDefault="00692FE9" w:rsidP="00EB2D80">
            <w:pPr>
              <w:spacing w:after="0" w:line="240" w:lineRule="auto"/>
              <w:jc w:val="center"/>
            </w:pPr>
            <w:r>
              <w:rPr>
                <w:b/>
                <w:bCs/>
                <w:sz w:val="21"/>
                <w:szCs w:val="21"/>
              </w:rPr>
              <w:t>Zakres</w:t>
            </w:r>
          </w:p>
        </w:tc>
      </w:tr>
      <w:tr w:rsidR="00692FE9" w14:paraId="206A32AD" w14:textId="77777777">
        <w:trPr>
          <w:trHeight w:val="567"/>
        </w:trPr>
        <w:tc>
          <w:tcPr>
            <w:tcW w:w="674" w:type="dxa"/>
            <w:tcBorders>
              <w:left w:val="single" w:sz="8" w:space="0" w:color="B3CC82"/>
            </w:tcBorders>
            <w:shd w:val="clear" w:color="auto" w:fill="E6EED5"/>
            <w:vAlign w:val="center"/>
          </w:tcPr>
          <w:p w14:paraId="7BE2A6FE" w14:textId="77777777" w:rsidR="00692FE9" w:rsidRDefault="00692FE9" w:rsidP="00EB2D80">
            <w:pPr>
              <w:spacing w:after="0" w:line="240" w:lineRule="auto"/>
              <w:jc w:val="center"/>
            </w:pPr>
            <w:r>
              <w:rPr>
                <w:bCs/>
                <w:sz w:val="20"/>
                <w:szCs w:val="20"/>
              </w:rPr>
              <w:t>1.</w:t>
            </w:r>
          </w:p>
        </w:tc>
        <w:tc>
          <w:tcPr>
            <w:tcW w:w="1559" w:type="dxa"/>
            <w:shd w:val="clear" w:color="auto" w:fill="E6EED5"/>
            <w:vAlign w:val="center"/>
          </w:tcPr>
          <w:p w14:paraId="412D5A35" w14:textId="77777777" w:rsidR="00692FE9" w:rsidRDefault="00692FE9" w:rsidP="00EB2D80">
            <w:pPr>
              <w:spacing w:after="0" w:line="240" w:lineRule="auto"/>
              <w:jc w:val="center"/>
            </w:pPr>
            <w:r>
              <w:rPr>
                <w:sz w:val="20"/>
                <w:szCs w:val="20"/>
              </w:rPr>
              <w:t>14.01.202</w:t>
            </w:r>
            <w:r w:rsidR="009158BC">
              <w:rPr>
                <w:sz w:val="20"/>
                <w:szCs w:val="20"/>
              </w:rPr>
              <w:t>4</w:t>
            </w:r>
          </w:p>
        </w:tc>
        <w:tc>
          <w:tcPr>
            <w:tcW w:w="2691" w:type="dxa"/>
            <w:shd w:val="clear" w:color="auto" w:fill="E6EED5"/>
            <w:vAlign w:val="center"/>
          </w:tcPr>
          <w:p w14:paraId="03EA6784" w14:textId="77777777" w:rsidR="00692FE9" w:rsidRDefault="00692FE9" w:rsidP="00EB2D80">
            <w:pPr>
              <w:spacing w:after="0" w:line="240" w:lineRule="auto"/>
              <w:jc w:val="center"/>
            </w:pPr>
            <w:r>
              <w:rPr>
                <w:sz w:val="20"/>
                <w:szCs w:val="20"/>
              </w:rPr>
              <w:t>Zagłębiowski Klub Szermierczy</w:t>
            </w:r>
          </w:p>
        </w:tc>
        <w:tc>
          <w:tcPr>
            <w:tcW w:w="2442" w:type="dxa"/>
            <w:shd w:val="clear" w:color="auto" w:fill="E6EED5"/>
            <w:vAlign w:val="center"/>
          </w:tcPr>
          <w:p w14:paraId="5291F8A3" w14:textId="77777777" w:rsidR="00692FE9" w:rsidRDefault="00692FE9" w:rsidP="00EB2D80">
            <w:pPr>
              <w:spacing w:after="0" w:line="240" w:lineRule="auto"/>
              <w:jc w:val="center"/>
            </w:pPr>
            <w:r>
              <w:rPr>
                <w:sz w:val="20"/>
                <w:szCs w:val="20"/>
              </w:rPr>
              <w:t>Hala Widowiskowo-Sportowa przy ul. Żeromskiego 4C</w:t>
            </w:r>
          </w:p>
        </w:tc>
        <w:tc>
          <w:tcPr>
            <w:tcW w:w="2238" w:type="dxa"/>
            <w:tcBorders>
              <w:right w:val="single" w:sz="8" w:space="0" w:color="B3CC82"/>
            </w:tcBorders>
            <w:shd w:val="clear" w:color="auto" w:fill="E6EED5"/>
            <w:vAlign w:val="center"/>
          </w:tcPr>
          <w:p w14:paraId="44FC5C35" w14:textId="77777777" w:rsidR="00692FE9" w:rsidRDefault="00692FE9" w:rsidP="00EB2D80">
            <w:pPr>
              <w:spacing w:after="0" w:line="240" w:lineRule="auto"/>
              <w:jc w:val="center"/>
            </w:pPr>
            <w:r>
              <w:rPr>
                <w:sz w:val="20"/>
                <w:szCs w:val="20"/>
              </w:rPr>
              <w:t>Transport, nagłośnienie</w:t>
            </w:r>
          </w:p>
        </w:tc>
      </w:tr>
      <w:tr w:rsidR="00692FE9" w14:paraId="04A5A08E" w14:textId="77777777">
        <w:trPr>
          <w:trHeight w:val="567"/>
        </w:trPr>
        <w:tc>
          <w:tcPr>
            <w:tcW w:w="674" w:type="dxa"/>
            <w:tcBorders>
              <w:left w:val="single" w:sz="8" w:space="0" w:color="B3CC82"/>
            </w:tcBorders>
            <w:shd w:val="clear" w:color="auto" w:fill="auto"/>
            <w:vAlign w:val="center"/>
          </w:tcPr>
          <w:p w14:paraId="2526CD06" w14:textId="77777777" w:rsidR="00692FE9" w:rsidRDefault="00692FE9" w:rsidP="00EB2D80">
            <w:pPr>
              <w:spacing w:after="0" w:line="240" w:lineRule="auto"/>
              <w:jc w:val="center"/>
            </w:pPr>
            <w:r>
              <w:rPr>
                <w:bCs/>
                <w:sz w:val="20"/>
                <w:szCs w:val="20"/>
              </w:rPr>
              <w:t>2.</w:t>
            </w:r>
          </w:p>
        </w:tc>
        <w:tc>
          <w:tcPr>
            <w:tcW w:w="1559" w:type="dxa"/>
            <w:shd w:val="clear" w:color="auto" w:fill="auto"/>
            <w:vAlign w:val="center"/>
          </w:tcPr>
          <w:p w14:paraId="5C941F2B" w14:textId="77777777" w:rsidR="00692FE9" w:rsidRDefault="00692FE9" w:rsidP="00EB2D80">
            <w:pPr>
              <w:spacing w:after="0" w:line="240" w:lineRule="auto"/>
              <w:jc w:val="center"/>
            </w:pPr>
            <w:r>
              <w:rPr>
                <w:sz w:val="20"/>
                <w:szCs w:val="20"/>
              </w:rPr>
              <w:t>2</w:t>
            </w:r>
            <w:r w:rsidR="009158BC">
              <w:rPr>
                <w:sz w:val="20"/>
                <w:szCs w:val="20"/>
              </w:rPr>
              <w:t>8</w:t>
            </w:r>
            <w:r>
              <w:rPr>
                <w:sz w:val="20"/>
                <w:szCs w:val="20"/>
              </w:rPr>
              <w:t>.01.202</w:t>
            </w:r>
            <w:r w:rsidR="009158BC">
              <w:rPr>
                <w:sz w:val="20"/>
                <w:szCs w:val="20"/>
              </w:rPr>
              <w:t>4</w:t>
            </w:r>
          </w:p>
        </w:tc>
        <w:tc>
          <w:tcPr>
            <w:tcW w:w="2691" w:type="dxa"/>
            <w:shd w:val="clear" w:color="auto" w:fill="auto"/>
            <w:vAlign w:val="center"/>
          </w:tcPr>
          <w:p w14:paraId="397C931B" w14:textId="77777777" w:rsidR="00692FE9" w:rsidRDefault="00692FE9" w:rsidP="00EB2D80">
            <w:pPr>
              <w:spacing w:after="0" w:line="240" w:lineRule="auto"/>
              <w:jc w:val="center"/>
            </w:pPr>
            <w:r>
              <w:rPr>
                <w:sz w:val="20"/>
                <w:szCs w:val="20"/>
              </w:rPr>
              <w:t>Harpagan Sosnowiec</w:t>
            </w:r>
          </w:p>
        </w:tc>
        <w:tc>
          <w:tcPr>
            <w:tcW w:w="2442" w:type="dxa"/>
            <w:shd w:val="clear" w:color="auto" w:fill="auto"/>
            <w:vAlign w:val="center"/>
          </w:tcPr>
          <w:p w14:paraId="7B244E84" w14:textId="77777777" w:rsidR="00692FE9" w:rsidRDefault="00692FE9" w:rsidP="00EB2D80">
            <w:pPr>
              <w:spacing w:after="0" w:line="240" w:lineRule="auto"/>
              <w:jc w:val="center"/>
            </w:pPr>
            <w:r>
              <w:rPr>
                <w:sz w:val="20"/>
                <w:szCs w:val="20"/>
              </w:rPr>
              <w:t>Górka Środula</w:t>
            </w:r>
          </w:p>
        </w:tc>
        <w:tc>
          <w:tcPr>
            <w:tcW w:w="2238" w:type="dxa"/>
            <w:tcBorders>
              <w:right w:val="single" w:sz="8" w:space="0" w:color="B3CC82"/>
            </w:tcBorders>
            <w:shd w:val="clear" w:color="auto" w:fill="auto"/>
            <w:vAlign w:val="center"/>
          </w:tcPr>
          <w:p w14:paraId="3AE52ABE" w14:textId="77777777" w:rsidR="00692FE9" w:rsidRDefault="00692FE9" w:rsidP="00715B21">
            <w:pPr>
              <w:spacing w:after="0" w:line="240" w:lineRule="auto"/>
              <w:jc w:val="center"/>
            </w:pPr>
            <w:r>
              <w:rPr>
                <w:sz w:val="20"/>
                <w:szCs w:val="20"/>
              </w:rPr>
              <w:t>Transport, nagłośnienie z</w:t>
            </w:r>
            <w:r w:rsidR="00715B21">
              <w:rPr>
                <w:sz w:val="20"/>
                <w:szCs w:val="20"/>
              </w:rPr>
              <w:t> </w:t>
            </w:r>
            <w:r>
              <w:rPr>
                <w:sz w:val="20"/>
                <w:szCs w:val="20"/>
              </w:rPr>
              <w:t>obsługą, namiot, barierki</w:t>
            </w:r>
          </w:p>
        </w:tc>
      </w:tr>
      <w:tr w:rsidR="00692FE9" w14:paraId="1C6839ED" w14:textId="77777777">
        <w:trPr>
          <w:trHeight w:val="567"/>
        </w:trPr>
        <w:tc>
          <w:tcPr>
            <w:tcW w:w="674" w:type="dxa"/>
            <w:tcBorders>
              <w:left w:val="single" w:sz="8" w:space="0" w:color="B3CC82"/>
            </w:tcBorders>
            <w:shd w:val="clear" w:color="auto" w:fill="E6EED5"/>
            <w:vAlign w:val="center"/>
          </w:tcPr>
          <w:p w14:paraId="610D1FC8" w14:textId="77777777" w:rsidR="00692FE9" w:rsidRDefault="00692FE9" w:rsidP="00EB2D80">
            <w:pPr>
              <w:spacing w:after="0" w:line="240" w:lineRule="auto"/>
              <w:jc w:val="center"/>
            </w:pPr>
            <w:r>
              <w:rPr>
                <w:bCs/>
                <w:sz w:val="20"/>
                <w:szCs w:val="20"/>
              </w:rPr>
              <w:t>3.</w:t>
            </w:r>
          </w:p>
        </w:tc>
        <w:tc>
          <w:tcPr>
            <w:tcW w:w="1559" w:type="dxa"/>
            <w:shd w:val="clear" w:color="auto" w:fill="E6EED5"/>
            <w:vAlign w:val="center"/>
          </w:tcPr>
          <w:p w14:paraId="4F891E56" w14:textId="77777777" w:rsidR="00692FE9" w:rsidRDefault="009158BC" w:rsidP="00EB2D80">
            <w:pPr>
              <w:spacing w:after="0" w:line="240" w:lineRule="auto"/>
              <w:jc w:val="center"/>
            </w:pPr>
            <w:r>
              <w:rPr>
                <w:sz w:val="20"/>
                <w:szCs w:val="20"/>
              </w:rPr>
              <w:t>3</w:t>
            </w:r>
            <w:r w:rsidR="00692FE9">
              <w:rPr>
                <w:sz w:val="20"/>
                <w:szCs w:val="20"/>
              </w:rPr>
              <w:t>.03.202</w:t>
            </w:r>
            <w:r>
              <w:rPr>
                <w:sz w:val="20"/>
                <w:szCs w:val="20"/>
              </w:rPr>
              <w:t>4</w:t>
            </w:r>
          </w:p>
        </w:tc>
        <w:tc>
          <w:tcPr>
            <w:tcW w:w="2691" w:type="dxa"/>
            <w:shd w:val="clear" w:color="auto" w:fill="E6EED5"/>
            <w:vAlign w:val="center"/>
          </w:tcPr>
          <w:p w14:paraId="5A5DAB8C" w14:textId="77777777" w:rsidR="00692FE9" w:rsidRDefault="00692FE9" w:rsidP="00EB2D80">
            <w:pPr>
              <w:spacing w:after="0" w:line="240" w:lineRule="auto"/>
              <w:jc w:val="center"/>
            </w:pPr>
            <w:r>
              <w:rPr>
                <w:sz w:val="20"/>
                <w:szCs w:val="20"/>
              </w:rPr>
              <w:t>Wolność i Demokracja</w:t>
            </w:r>
          </w:p>
        </w:tc>
        <w:tc>
          <w:tcPr>
            <w:tcW w:w="2442" w:type="dxa"/>
            <w:shd w:val="clear" w:color="auto" w:fill="E6EED5"/>
            <w:vAlign w:val="center"/>
          </w:tcPr>
          <w:p w14:paraId="568AFFB0" w14:textId="77777777" w:rsidR="00692FE9" w:rsidRDefault="00692FE9" w:rsidP="00EB2D80">
            <w:pPr>
              <w:spacing w:after="0" w:line="240" w:lineRule="auto"/>
              <w:jc w:val="center"/>
            </w:pPr>
            <w:r>
              <w:rPr>
                <w:sz w:val="20"/>
                <w:szCs w:val="20"/>
              </w:rPr>
              <w:t>Bieg uliczny</w:t>
            </w:r>
          </w:p>
        </w:tc>
        <w:tc>
          <w:tcPr>
            <w:tcW w:w="2238" w:type="dxa"/>
            <w:tcBorders>
              <w:right w:val="single" w:sz="8" w:space="0" w:color="B3CC82"/>
            </w:tcBorders>
            <w:shd w:val="clear" w:color="auto" w:fill="E6EED5"/>
            <w:vAlign w:val="center"/>
          </w:tcPr>
          <w:p w14:paraId="2D7FD702" w14:textId="77777777" w:rsidR="00692FE9" w:rsidRDefault="00692FE9" w:rsidP="00EB2D80">
            <w:pPr>
              <w:spacing w:after="0" w:line="240" w:lineRule="auto"/>
              <w:jc w:val="center"/>
            </w:pPr>
            <w:r>
              <w:rPr>
                <w:sz w:val="20"/>
                <w:szCs w:val="20"/>
              </w:rPr>
              <w:t>Transport, barierki, brama startowa, ławy, stoły</w:t>
            </w:r>
          </w:p>
        </w:tc>
      </w:tr>
      <w:tr w:rsidR="00692FE9" w14:paraId="15E4836F" w14:textId="77777777">
        <w:trPr>
          <w:trHeight w:val="567"/>
        </w:trPr>
        <w:tc>
          <w:tcPr>
            <w:tcW w:w="674" w:type="dxa"/>
            <w:tcBorders>
              <w:left w:val="single" w:sz="8" w:space="0" w:color="B3CC82"/>
            </w:tcBorders>
            <w:shd w:val="clear" w:color="auto" w:fill="auto"/>
            <w:vAlign w:val="center"/>
          </w:tcPr>
          <w:p w14:paraId="6582F689" w14:textId="77777777" w:rsidR="00692FE9" w:rsidRDefault="00692FE9" w:rsidP="00EB2D80">
            <w:pPr>
              <w:spacing w:after="0" w:line="240" w:lineRule="auto"/>
              <w:jc w:val="center"/>
            </w:pPr>
            <w:r>
              <w:rPr>
                <w:bCs/>
                <w:sz w:val="20"/>
                <w:szCs w:val="20"/>
              </w:rPr>
              <w:t>4.</w:t>
            </w:r>
          </w:p>
        </w:tc>
        <w:tc>
          <w:tcPr>
            <w:tcW w:w="1559" w:type="dxa"/>
            <w:shd w:val="clear" w:color="auto" w:fill="auto"/>
            <w:vAlign w:val="center"/>
          </w:tcPr>
          <w:p w14:paraId="6C38E3DF" w14:textId="77777777" w:rsidR="00692FE9" w:rsidRDefault="009158BC" w:rsidP="00EB2D80">
            <w:pPr>
              <w:spacing w:after="0" w:line="240" w:lineRule="auto"/>
              <w:jc w:val="center"/>
            </w:pPr>
            <w:r>
              <w:rPr>
                <w:sz w:val="20"/>
                <w:szCs w:val="20"/>
              </w:rPr>
              <w:t>9</w:t>
            </w:r>
            <w:r w:rsidR="00692FE9">
              <w:rPr>
                <w:sz w:val="20"/>
                <w:szCs w:val="20"/>
              </w:rPr>
              <w:t>.03.202</w:t>
            </w:r>
            <w:r>
              <w:rPr>
                <w:sz w:val="20"/>
                <w:szCs w:val="20"/>
              </w:rPr>
              <w:t>4</w:t>
            </w:r>
          </w:p>
        </w:tc>
        <w:tc>
          <w:tcPr>
            <w:tcW w:w="2691" w:type="dxa"/>
            <w:shd w:val="clear" w:color="auto" w:fill="auto"/>
            <w:vAlign w:val="center"/>
          </w:tcPr>
          <w:p w14:paraId="5D8AD6C0" w14:textId="77777777" w:rsidR="00692FE9" w:rsidRDefault="009158BC" w:rsidP="00EB2D80">
            <w:pPr>
              <w:spacing w:after="0" w:line="240" w:lineRule="auto"/>
              <w:jc w:val="center"/>
            </w:pPr>
            <w:r>
              <w:rPr>
                <w:sz w:val="20"/>
                <w:szCs w:val="20"/>
              </w:rPr>
              <w:t>Zagłębiowski Klub Szermierczy</w:t>
            </w:r>
          </w:p>
        </w:tc>
        <w:tc>
          <w:tcPr>
            <w:tcW w:w="2442" w:type="dxa"/>
            <w:shd w:val="clear" w:color="auto" w:fill="auto"/>
            <w:vAlign w:val="center"/>
          </w:tcPr>
          <w:p w14:paraId="325D5D97" w14:textId="77777777" w:rsidR="00692FE9" w:rsidRDefault="00692FE9" w:rsidP="00EB2D80">
            <w:pPr>
              <w:spacing w:after="0" w:line="240" w:lineRule="auto"/>
              <w:jc w:val="center"/>
            </w:pPr>
            <w:r>
              <w:rPr>
                <w:sz w:val="20"/>
                <w:szCs w:val="20"/>
              </w:rPr>
              <w:t xml:space="preserve">Hala </w:t>
            </w:r>
            <w:r w:rsidR="009158BC">
              <w:rPr>
                <w:sz w:val="20"/>
                <w:szCs w:val="20"/>
              </w:rPr>
              <w:t>Widowiskowo-</w:t>
            </w:r>
            <w:r>
              <w:rPr>
                <w:sz w:val="20"/>
                <w:szCs w:val="20"/>
              </w:rPr>
              <w:t xml:space="preserve">Sportowa przy ul. </w:t>
            </w:r>
            <w:r w:rsidR="009158BC">
              <w:rPr>
                <w:sz w:val="20"/>
                <w:szCs w:val="20"/>
              </w:rPr>
              <w:t>Żeromskiego</w:t>
            </w:r>
            <w:r>
              <w:rPr>
                <w:sz w:val="20"/>
                <w:szCs w:val="20"/>
              </w:rPr>
              <w:t xml:space="preserve"> 4</w:t>
            </w:r>
            <w:r w:rsidR="009158BC">
              <w:rPr>
                <w:sz w:val="20"/>
                <w:szCs w:val="20"/>
              </w:rPr>
              <w:t>C</w:t>
            </w:r>
          </w:p>
        </w:tc>
        <w:tc>
          <w:tcPr>
            <w:tcW w:w="2238" w:type="dxa"/>
            <w:tcBorders>
              <w:right w:val="single" w:sz="8" w:space="0" w:color="B3CC82"/>
            </w:tcBorders>
            <w:shd w:val="clear" w:color="auto" w:fill="auto"/>
            <w:vAlign w:val="center"/>
          </w:tcPr>
          <w:p w14:paraId="42DC3B87" w14:textId="77777777" w:rsidR="00692FE9" w:rsidRDefault="00692FE9" w:rsidP="00EB2D80">
            <w:pPr>
              <w:spacing w:after="0" w:line="240" w:lineRule="auto"/>
              <w:jc w:val="center"/>
            </w:pPr>
            <w:r>
              <w:rPr>
                <w:sz w:val="20"/>
                <w:szCs w:val="20"/>
              </w:rPr>
              <w:t>Transport</w:t>
            </w:r>
            <w:r w:rsidR="009158BC">
              <w:rPr>
                <w:sz w:val="20"/>
                <w:szCs w:val="20"/>
              </w:rPr>
              <w:t xml:space="preserve"> sprzętu szermierczego, zakup pucharów, obsługa medyczna, wydruk banera</w:t>
            </w:r>
          </w:p>
        </w:tc>
      </w:tr>
      <w:tr w:rsidR="00692FE9" w14:paraId="25CBD97D" w14:textId="77777777">
        <w:trPr>
          <w:trHeight w:val="567"/>
        </w:trPr>
        <w:tc>
          <w:tcPr>
            <w:tcW w:w="674" w:type="dxa"/>
            <w:tcBorders>
              <w:left w:val="single" w:sz="8" w:space="0" w:color="B3CC82"/>
            </w:tcBorders>
            <w:shd w:val="clear" w:color="auto" w:fill="E6EED5"/>
            <w:vAlign w:val="center"/>
          </w:tcPr>
          <w:p w14:paraId="7A93078C" w14:textId="77777777" w:rsidR="00692FE9" w:rsidRDefault="00692FE9" w:rsidP="00EB2D80">
            <w:pPr>
              <w:spacing w:after="0" w:line="240" w:lineRule="auto"/>
              <w:jc w:val="center"/>
            </w:pPr>
            <w:r>
              <w:rPr>
                <w:bCs/>
                <w:sz w:val="20"/>
                <w:szCs w:val="20"/>
              </w:rPr>
              <w:t>5.</w:t>
            </w:r>
          </w:p>
        </w:tc>
        <w:tc>
          <w:tcPr>
            <w:tcW w:w="1559" w:type="dxa"/>
            <w:shd w:val="clear" w:color="auto" w:fill="E6EED5"/>
            <w:vAlign w:val="center"/>
          </w:tcPr>
          <w:p w14:paraId="759577F9" w14:textId="77777777" w:rsidR="00692FE9" w:rsidRDefault="008D3251" w:rsidP="00EB2D80">
            <w:pPr>
              <w:spacing w:after="0" w:line="240" w:lineRule="auto"/>
              <w:jc w:val="center"/>
            </w:pPr>
            <w:r>
              <w:rPr>
                <w:sz w:val="20"/>
                <w:szCs w:val="20"/>
              </w:rPr>
              <w:t>24</w:t>
            </w:r>
            <w:r w:rsidR="00692FE9">
              <w:rPr>
                <w:sz w:val="20"/>
                <w:szCs w:val="20"/>
              </w:rPr>
              <w:t>.0</w:t>
            </w:r>
            <w:r>
              <w:rPr>
                <w:sz w:val="20"/>
                <w:szCs w:val="20"/>
              </w:rPr>
              <w:t>3</w:t>
            </w:r>
            <w:r w:rsidR="00692FE9">
              <w:rPr>
                <w:sz w:val="20"/>
                <w:szCs w:val="20"/>
              </w:rPr>
              <w:t>.202</w:t>
            </w:r>
            <w:r>
              <w:rPr>
                <w:sz w:val="20"/>
                <w:szCs w:val="20"/>
              </w:rPr>
              <w:t>4</w:t>
            </w:r>
          </w:p>
        </w:tc>
        <w:tc>
          <w:tcPr>
            <w:tcW w:w="2691" w:type="dxa"/>
            <w:shd w:val="clear" w:color="auto" w:fill="E6EED5"/>
            <w:vAlign w:val="center"/>
          </w:tcPr>
          <w:p w14:paraId="02287DE0" w14:textId="77777777" w:rsidR="00692FE9" w:rsidRDefault="008D3251" w:rsidP="00EB2D80">
            <w:pPr>
              <w:spacing w:after="0" w:line="240" w:lineRule="auto"/>
              <w:jc w:val="center"/>
            </w:pPr>
            <w:r>
              <w:rPr>
                <w:sz w:val="20"/>
                <w:szCs w:val="20"/>
              </w:rPr>
              <w:t>Harpagan Sosnowiec</w:t>
            </w:r>
          </w:p>
        </w:tc>
        <w:tc>
          <w:tcPr>
            <w:tcW w:w="2442" w:type="dxa"/>
            <w:shd w:val="clear" w:color="auto" w:fill="E6EED5"/>
            <w:vAlign w:val="center"/>
          </w:tcPr>
          <w:p w14:paraId="6671BBEF" w14:textId="77777777" w:rsidR="00692FE9" w:rsidRDefault="008D3251" w:rsidP="00EB2D80">
            <w:pPr>
              <w:spacing w:after="0" w:line="240" w:lineRule="auto"/>
              <w:jc w:val="center"/>
            </w:pPr>
            <w:r>
              <w:rPr>
                <w:sz w:val="20"/>
                <w:szCs w:val="20"/>
              </w:rPr>
              <w:t>Bieg uliczny</w:t>
            </w:r>
          </w:p>
        </w:tc>
        <w:tc>
          <w:tcPr>
            <w:tcW w:w="2238" w:type="dxa"/>
            <w:tcBorders>
              <w:right w:val="single" w:sz="8" w:space="0" w:color="B3CC82"/>
            </w:tcBorders>
            <w:shd w:val="clear" w:color="auto" w:fill="E6EED5"/>
            <w:vAlign w:val="center"/>
          </w:tcPr>
          <w:p w14:paraId="3443BD8F" w14:textId="77777777" w:rsidR="00692FE9" w:rsidRDefault="00692FE9" w:rsidP="00EB2D80">
            <w:pPr>
              <w:spacing w:after="0" w:line="240" w:lineRule="auto"/>
              <w:jc w:val="center"/>
            </w:pPr>
            <w:r>
              <w:rPr>
                <w:sz w:val="20"/>
                <w:szCs w:val="20"/>
              </w:rPr>
              <w:t>Transport, scena mobilna, nagłośnienie z obsługą, podium, stoły, krzesła</w:t>
            </w:r>
          </w:p>
        </w:tc>
      </w:tr>
      <w:tr w:rsidR="00692FE9" w14:paraId="1B1E3BF0" w14:textId="77777777">
        <w:trPr>
          <w:trHeight w:val="567"/>
        </w:trPr>
        <w:tc>
          <w:tcPr>
            <w:tcW w:w="674" w:type="dxa"/>
            <w:tcBorders>
              <w:left w:val="single" w:sz="8" w:space="0" w:color="B3CC82"/>
            </w:tcBorders>
            <w:shd w:val="clear" w:color="auto" w:fill="auto"/>
            <w:vAlign w:val="center"/>
          </w:tcPr>
          <w:p w14:paraId="18634F47" w14:textId="77777777" w:rsidR="00692FE9" w:rsidRDefault="00692FE9" w:rsidP="00EB2D80">
            <w:pPr>
              <w:spacing w:after="0" w:line="240" w:lineRule="auto"/>
              <w:jc w:val="center"/>
            </w:pPr>
            <w:r>
              <w:rPr>
                <w:bCs/>
                <w:sz w:val="20"/>
                <w:szCs w:val="20"/>
              </w:rPr>
              <w:t>6.</w:t>
            </w:r>
          </w:p>
        </w:tc>
        <w:tc>
          <w:tcPr>
            <w:tcW w:w="1559" w:type="dxa"/>
            <w:shd w:val="clear" w:color="auto" w:fill="auto"/>
            <w:vAlign w:val="center"/>
          </w:tcPr>
          <w:p w14:paraId="34E5197B" w14:textId="77777777" w:rsidR="00692FE9" w:rsidRDefault="008D3251" w:rsidP="00EB2D80">
            <w:pPr>
              <w:spacing w:after="0" w:line="240" w:lineRule="auto"/>
              <w:jc w:val="center"/>
            </w:pPr>
            <w:r>
              <w:rPr>
                <w:sz w:val="20"/>
                <w:szCs w:val="20"/>
              </w:rPr>
              <w:t>16</w:t>
            </w:r>
            <w:r w:rsidR="00692FE9">
              <w:rPr>
                <w:sz w:val="20"/>
                <w:szCs w:val="20"/>
              </w:rPr>
              <w:t>.0</w:t>
            </w:r>
            <w:r>
              <w:rPr>
                <w:sz w:val="20"/>
                <w:szCs w:val="20"/>
              </w:rPr>
              <w:t>5</w:t>
            </w:r>
            <w:r w:rsidR="00692FE9">
              <w:rPr>
                <w:sz w:val="20"/>
                <w:szCs w:val="20"/>
              </w:rPr>
              <w:t>.202</w:t>
            </w:r>
            <w:r>
              <w:rPr>
                <w:sz w:val="20"/>
                <w:szCs w:val="20"/>
              </w:rPr>
              <w:t>4</w:t>
            </w:r>
          </w:p>
        </w:tc>
        <w:tc>
          <w:tcPr>
            <w:tcW w:w="2691" w:type="dxa"/>
            <w:shd w:val="clear" w:color="auto" w:fill="auto"/>
            <w:vAlign w:val="center"/>
          </w:tcPr>
          <w:p w14:paraId="540F507C" w14:textId="77777777" w:rsidR="00692FE9" w:rsidRDefault="008D3251" w:rsidP="00EB2D80">
            <w:pPr>
              <w:spacing w:after="0" w:line="240" w:lineRule="auto"/>
              <w:jc w:val="center"/>
            </w:pPr>
            <w:r>
              <w:rPr>
                <w:sz w:val="20"/>
                <w:szCs w:val="20"/>
              </w:rPr>
              <w:t>KS Górnik Sosnowiec</w:t>
            </w:r>
          </w:p>
        </w:tc>
        <w:tc>
          <w:tcPr>
            <w:tcW w:w="2442" w:type="dxa"/>
            <w:shd w:val="clear" w:color="auto" w:fill="auto"/>
            <w:vAlign w:val="center"/>
          </w:tcPr>
          <w:p w14:paraId="6A8F85DA" w14:textId="77777777" w:rsidR="00692FE9" w:rsidRDefault="008D3251" w:rsidP="00EB2D80">
            <w:pPr>
              <w:spacing w:after="0" w:line="240" w:lineRule="auto"/>
              <w:jc w:val="center"/>
            </w:pPr>
            <w:r>
              <w:rPr>
                <w:sz w:val="20"/>
                <w:szCs w:val="20"/>
              </w:rPr>
              <w:t>Hala Widowiskowo-Sportowa przy ulicy Braci Mieroszewskich 91</w:t>
            </w:r>
          </w:p>
        </w:tc>
        <w:tc>
          <w:tcPr>
            <w:tcW w:w="2238" w:type="dxa"/>
            <w:tcBorders>
              <w:right w:val="single" w:sz="8" w:space="0" w:color="B3CC82"/>
            </w:tcBorders>
            <w:shd w:val="clear" w:color="auto" w:fill="auto"/>
            <w:vAlign w:val="center"/>
          </w:tcPr>
          <w:p w14:paraId="1F0EF01D" w14:textId="77777777" w:rsidR="00692FE9" w:rsidRDefault="00692FE9" w:rsidP="00EB2D80">
            <w:pPr>
              <w:spacing w:after="0" w:line="240" w:lineRule="auto"/>
              <w:jc w:val="center"/>
            </w:pPr>
            <w:r>
              <w:rPr>
                <w:sz w:val="20"/>
                <w:szCs w:val="20"/>
              </w:rPr>
              <w:t>Transport</w:t>
            </w:r>
            <w:r w:rsidR="008D3251">
              <w:rPr>
                <w:sz w:val="20"/>
                <w:szCs w:val="20"/>
              </w:rPr>
              <w:t xml:space="preserve"> ringu bokserskiego, nagłośnienie</w:t>
            </w:r>
          </w:p>
        </w:tc>
      </w:tr>
      <w:tr w:rsidR="00692FE9" w14:paraId="79039462" w14:textId="77777777">
        <w:trPr>
          <w:trHeight w:val="567"/>
        </w:trPr>
        <w:tc>
          <w:tcPr>
            <w:tcW w:w="674" w:type="dxa"/>
            <w:tcBorders>
              <w:left w:val="single" w:sz="8" w:space="0" w:color="B3CC82"/>
            </w:tcBorders>
            <w:shd w:val="clear" w:color="auto" w:fill="E6EED5"/>
            <w:vAlign w:val="center"/>
          </w:tcPr>
          <w:p w14:paraId="71EE30E3" w14:textId="77777777" w:rsidR="00692FE9" w:rsidRDefault="00692FE9" w:rsidP="00EB2D80">
            <w:pPr>
              <w:spacing w:after="0" w:line="240" w:lineRule="auto"/>
              <w:jc w:val="center"/>
            </w:pPr>
            <w:r>
              <w:rPr>
                <w:bCs/>
                <w:sz w:val="20"/>
                <w:szCs w:val="20"/>
              </w:rPr>
              <w:t>7.</w:t>
            </w:r>
          </w:p>
        </w:tc>
        <w:tc>
          <w:tcPr>
            <w:tcW w:w="1559" w:type="dxa"/>
            <w:shd w:val="clear" w:color="auto" w:fill="E6EED5"/>
            <w:vAlign w:val="center"/>
          </w:tcPr>
          <w:p w14:paraId="59D67856" w14:textId="77777777" w:rsidR="00692FE9" w:rsidRDefault="008D3251" w:rsidP="00EB2D80">
            <w:pPr>
              <w:spacing w:after="0" w:line="240" w:lineRule="auto"/>
              <w:jc w:val="center"/>
            </w:pPr>
            <w:r>
              <w:rPr>
                <w:sz w:val="20"/>
                <w:szCs w:val="20"/>
              </w:rPr>
              <w:t>8</w:t>
            </w:r>
            <w:r w:rsidR="00692FE9">
              <w:rPr>
                <w:sz w:val="20"/>
                <w:szCs w:val="20"/>
              </w:rPr>
              <w:t>.0</w:t>
            </w:r>
            <w:r>
              <w:rPr>
                <w:sz w:val="20"/>
                <w:szCs w:val="20"/>
              </w:rPr>
              <w:t>6</w:t>
            </w:r>
            <w:r w:rsidR="00692FE9">
              <w:rPr>
                <w:sz w:val="20"/>
                <w:szCs w:val="20"/>
              </w:rPr>
              <w:t>.202</w:t>
            </w:r>
            <w:r>
              <w:rPr>
                <w:sz w:val="20"/>
                <w:szCs w:val="20"/>
              </w:rPr>
              <w:t>4</w:t>
            </w:r>
          </w:p>
        </w:tc>
        <w:tc>
          <w:tcPr>
            <w:tcW w:w="2691" w:type="dxa"/>
            <w:shd w:val="clear" w:color="auto" w:fill="E6EED5"/>
            <w:vAlign w:val="center"/>
          </w:tcPr>
          <w:p w14:paraId="13D36F76" w14:textId="77777777" w:rsidR="00692FE9" w:rsidRDefault="008D3251" w:rsidP="00EB2D80">
            <w:pPr>
              <w:spacing w:after="0" w:line="240" w:lineRule="auto"/>
              <w:jc w:val="center"/>
            </w:pPr>
            <w:r>
              <w:rPr>
                <w:sz w:val="20"/>
                <w:szCs w:val="20"/>
              </w:rPr>
              <w:t>Zagłębiowski Klub Oyama Karate</w:t>
            </w:r>
          </w:p>
        </w:tc>
        <w:tc>
          <w:tcPr>
            <w:tcW w:w="2442" w:type="dxa"/>
            <w:shd w:val="clear" w:color="auto" w:fill="E6EED5"/>
            <w:vAlign w:val="center"/>
          </w:tcPr>
          <w:p w14:paraId="3167AAC7" w14:textId="77777777" w:rsidR="00692FE9" w:rsidRDefault="00692FE9" w:rsidP="00EB2D80">
            <w:pPr>
              <w:spacing w:after="0" w:line="240" w:lineRule="auto"/>
              <w:jc w:val="center"/>
            </w:pPr>
            <w:r>
              <w:rPr>
                <w:sz w:val="20"/>
                <w:szCs w:val="20"/>
              </w:rPr>
              <w:t xml:space="preserve">Hala Widowiskowo-Sportowa przy ulicy </w:t>
            </w:r>
            <w:r w:rsidR="008D3251">
              <w:rPr>
                <w:sz w:val="20"/>
                <w:szCs w:val="20"/>
              </w:rPr>
              <w:t>Żeromskiego 4C</w:t>
            </w:r>
          </w:p>
        </w:tc>
        <w:tc>
          <w:tcPr>
            <w:tcW w:w="2238" w:type="dxa"/>
            <w:tcBorders>
              <w:right w:val="single" w:sz="8" w:space="0" w:color="B3CC82"/>
            </w:tcBorders>
            <w:shd w:val="clear" w:color="auto" w:fill="E6EED5"/>
            <w:vAlign w:val="center"/>
          </w:tcPr>
          <w:p w14:paraId="710F74DF" w14:textId="77777777" w:rsidR="00692FE9" w:rsidRDefault="008D3251" w:rsidP="00EB2D80">
            <w:pPr>
              <w:spacing w:after="0" w:line="240" w:lineRule="auto"/>
              <w:jc w:val="center"/>
            </w:pPr>
            <w:r>
              <w:rPr>
                <w:sz w:val="20"/>
                <w:szCs w:val="20"/>
              </w:rPr>
              <w:t>Nagłośnienie</w:t>
            </w:r>
          </w:p>
        </w:tc>
      </w:tr>
      <w:tr w:rsidR="00692FE9" w14:paraId="50573683" w14:textId="77777777">
        <w:trPr>
          <w:trHeight w:val="567"/>
        </w:trPr>
        <w:tc>
          <w:tcPr>
            <w:tcW w:w="674" w:type="dxa"/>
            <w:tcBorders>
              <w:left w:val="single" w:sz="8" w:space="0" w:color="B3CC82"/>
            </w:tcBorders>
            <w:shd w:val="clear" w:color="auto" w:fill="auto"/>
            <w:vAlign w:val="center"/>
          </w:tcPr>
          <w:p w14:paraId="196059BB" w14:textId="77777777" w:rsidR="00692FE9" w:rsidRDefault="00692FE9" w:rsidP="00EB2D80">
            <w:pPr>
              <w:spacing w:after="0" w:line="240" w:lineRule="auto"/>
              <w:jc w:val="center"/>
            </w:pPr>
            <w:r>
              <w:rPr>
                <w:bCs/>
                <w:sz w:val="20"/>
                <w:szCs w:val="20"/>
              </w:rPr>
              <w:lastRenderedPageBreak/>
              <w:t>8.</w:t>
            </w:r>
          </w:p>
        </w:tc>
        <w:tc>
          <w:tcPr>
            <w:tcW w:w="1559" w:type="dxa"/>
            <w:shd w:val="clear" w:color="auto" w:fill="auto"/>
            <w:vAlign w:val="center"/>
          </w:tcPr>
          <w:p w14:paraId="205F2497" w14:textId="77777777" w:rsidR="00692FE9" w:rsidRDefault="006229AF" w:rsidP="00EB2D80">
            <w:pPr>
              <w:spacing w:after="0" w:line="240" w:lineRule="auto"/>
              <w:jc w:val="center"/>
            </w:pPr>
            <w:r>
              <w:rPr>
                <w:sz w:val="20"/>
                <w:szCs w:val="20"/>
              </w:rPr>
              <w:t>9</w:t>
            </w:r>
            <w:r w:rsidR="00692FE9">
              <w:rPr>
                <w:sz w:val="20"/>
                <w:szCs w:val="20"/>
              </w:rPr>
              <w:t>.0</w:t>
            </w:r>
            <w:r>
              <w:rPr>
                <w:sz w:val="20"/>
                <w:szCs w:val="20"/>
              </w:rPr>
              <w:t>6</w:t>
            </w:r>
            <w:r w:rsidR="00692FE9">
              <w:rPr>
                <w:sz w:val="20"/>
                <w:szCs w:val="20"/>
              </w:rPr>
              <w:t>.202</w:t>
            </w:r>
            <w:r>
              <w:rPr>
                <w:sz w:val="20"/>
                <w:szCs w:val="20"/>
              </w:rPr>
              <w:t>4</w:t>
            </w:r>
          </w:p>
        </w:tc>
        <w:tc>
          <w:tcPr>
            <w:tcW w:w="2691" w:type="dxa"/>
            <w:shd w:val="clear" w:color="auto" w:fill="auto"/>
            <w:vAlign w:val="center"/>
          </w:tcPr>
          <w:p w14:paraId="7D0B7D88" w14:textId="77777777" w:rsidR="00692FE9" w:rsidRDefault="00692FE9" w:rsidP="00EB2D80">
            <w:pPr>
              <w:spacing w:after="0" w:line="240" w:lineRule="auto"/>
              <w:jc w:val="center"/>
            </w:pPr>
            <w:r>
              <w:rPr>
                <w:sz w:val="20"/>
                <w:szCs w:val="20"/>
              </w:rPr>
              <w:t xml:space="preserve">Stowarzyszenie </w:t>
            </w:r>
            <w:r w:rsidR="006229AF">
              <w:rPr>
                <w:sz w:val="20"/>
                <w:szCs w:val="20"/>
              </w:rPr>
              <w:t>Motocyklowe Dawcy Uśmiechu</w:t>
            </w:r>
          </w:p>
        </w:tc>
        <w:tc>
          <w:tcPr>
            <w:tcW w:w="2442" w:type="dxa"/>
            <w:shd w:val="clear" w:color="auto" w:fill="auto"/>
            <w:vAlign w:val="center"/>
          </w:tcPr>
          <w:p w14:paraId="3CDBD1F4" w14:textId="77777777" w:rsidR="00692FE9" w:rsidRDefault="006229AF" w:rsidP="00EB2D80">
            <w:pPr>
              <w:spacing w:after="0" w:line="240" w:lineRule="auto"/>
              <w:jc w:val="center"/>
            </w:pPr>
            <w:r>
              <w:rPr>
                <w:sz w:val="20"/>
                <w:szCs w:val="20"/>
              </w:rPr>
              <w:t>Pałac Schoena</w:t>
            </w:r>
          </w:p>
        </w:tc>
        <w:tc>
          <w:tcPr>
            <w:tcW w:w="2238" w:type="dxa"/>
            <w:tcBorders>
              <w:right w:val="single" w:sz="8" w:space="0" w:color="B3CC82"/>
            </w:tcBorders>
            <w:shd w:val="clear" w:color="auto" w:fill="auto"/>
            <w:vAlign w:val="center"/>
          </w:tcPr>
          <w:p w14:paraId="581247BE" w14:textId="77777777" w:rsidR="00692FE9" w:rsidRDefault="00692FE9" w:rsidP="00857F1B">
            <w:pPr>
              <w:spacing w:after="0" w:line="240" w:lineRule="auto"/>
              <w:jc w:val="center"/>
            </w:pPr>
            <w:r>
              <w:rPr>
                <w:sz w:val="20"/>
                <w:szCs w:val="20"/>
              </w:rPr>
              <w:t>Transport</w:t>
            </w:r>
            <w:r w:rsidR="006229AF">
              <w:rPr>
                <w:sz w:val="20"/>
                <w:szCs w:val="20"/>
              </w:rPr>
              <w:t xml:space="preserve"> zjeżdżalni pneumatycznej i</w:t>
            </w:r>
            <w:r w:rsidR="00857F1B">
              <w:rPr>
                <w:sz w:val="20"/>
                <w:szCs w:val="20"/>
              </w:rPr>
              <w:t> </w:t>
            </w:r>
            <w:r w:rsidR="006229AF">
              <w:rPr>
                <w:sz w:val="20"/>
                <w:szCs w:val="20"/>
              </w:rPr>
              <w:t>ścianki wspinaczkowej</w:t>
            </w:r>
          </w:p>
        </w:tc>
      </w:tr>
      <w:tr w:rsidR="00692FE9" w14:paraId="1A1475A6" w14:textId="77777777">
        <w:trPr>
          <w:trHeight w:val="567"/>
        </w:trPr>
        <w:tc>
          <w:tcPr>
            <w:tcW w:w="674" w:type="dxa"/>
            <w:tcBorders>
              <w:left w:val="single" w:sz="8" w:space="0" w:color="B3CC82"/>
            </w:tcBorders>
            <w:shd w:val="clear" w:color="auto" w:fill="E6EED5"/>
            <w:vAlign w:val="center"/>
          </w:tcPr>
          <w:p w14:paraId="3CD32E69" w14:textId="77777777" w:rsidR="00692FE9" w:rsidRDefault="00692FE9" w:rsidP="00EB2D80">
            <w:pPr>
              <w:spacing w:after="0" w:line="240" w:lineRule="auto"/>
              <w:jc w:val="center"/>
            </w:pPr>
            <w:r>
              <w:rPr>
                <w:bCs/>
                <w:sz w:val="20"/>
                <w:szCs w:val="20"/>
              </w:rPr>
              <w:t>9.</w:t>
            </w:r>
          </w:p>
        </w:tc>
        <w:tc>
          <w:tcPr>
            <w:tcW w:w="1559" w:type="dxa"/>
            <w:shd w:val="clear" w:color="auto" w:fill="E6EED5"/>
            <w:vAlign w:val="center"/>
          </w:tcPr>
          <w:p w14:paraId="0CA83E6D" w14:textId="77777777" w:rsidR="00692FE9" w:rsidRDefault="00E11DF1" w:rsidP="00EB2D80">
            <w:pPr>
              <w:spacing w:after="0" w:line="240" w:lineRule="auto"/>
              <w:jc w:val="center"/>
            </w:pPr>
            <w:r>
              <w:rPr>
                <w:sz w:val="20"/>
                <w:szCs w:val="20"/>
              </w:rPr>
              <w:t>9</w:t>
            </w:r>
            <w:r w:rsidR="00692FE9">
              <w:rPr>
                <w:sz w:val="20"/>
                <w:szCs w:val="20"/>
              </w:rPr>
              <w:t>.0</w:t>
            </w:r>
            <w:r>
              <w:rPr>
                <w:sz w:val="20"/>
                <w:szCs w:val="20"/>
              </w:rPr>
              <w:t>6</w:t>
            </w:r>
            <w:r w:rsidR="00692FE9">
              <w:rPr>
                <w:sz w:val="20"/>
                <w:szCs w:val="20"/>
              </w:rPr>
              <w:t>.202</w:t>
            </w:r>
            <w:r>
              <w:rPr>
                <w:sz w:val="20"/>
                <w:szCs w:val="20"/>
              </w:rPr>
              <w:t>4</w:t>
            </w:r>
          </w:p>
        </w:tc>
        <w:tc>
          <w:tcPr>
            <w:tcW w:w="2691" w:type="dxa"/>
            <w:shd w:val="clear" w:color="auto" w:fill="E6EED5"/>
            <w:vAlign w:val="center"/>
          </w:tcPr>
          <w:p w14:paraId="2D6F8BA1" w14:textId="77777777" w:rsidR="00692FE9" w:rsidRDefault="00E11DF1" w:rsidP="00EB2D80">
            <w:pPr>
              <w:spacing w:after="0" w:line="240" w:lineRule="auto"/>
              <w:jc w:val="center"/>
            </w:pPr>
            <w:r>
              <w:rPr>
                <w:sz w:val="20"/>
                <w:szCs w:val="20"/>
              </w:rPr>
              <w:t>Stowarzyszenie Dromader</w:t>
            </w:r>
          </w:p>
        </w:tc>
        <w:tc>
          <w:tcPr>
            <w:tcW w:w="2442" w:type="dxa"/>
            <w:shd w:val="clear" w:color="auto" w:fill="E6EED5"/>
            <w:vAlign w:val="center"/>
          </w:tcPr>
          <w:p w14:paraId="2B4C6386" w14:textId="77777777" w:rsidR="00692FE9" w:rsidRDefault="00486DDB" w:rsidP="00EB2D80">
            <w:pPr>
              <w:spacing w:after="0" w:line="240" w:lineRule="auto"/>
              <w:jc w:val="center"/>
            </w:pPr>
            <w:r>
              <w:rPr>
                <w:sz w:val="20"/>
                <w:szCs w:val="20"/>
              </w:rPr>
              <w:t>Górka Środula</w:t>
            </w:r>
          </w:p>
        </w:tc>
        <w:tc>
          <w:tcPr>
            <w:tcW w:w="2238" w:type="dxa"/>
            <w:tcBorders>
              <w:right w:val="single" w:sz="8" w:space="0" w:color="B3CC82"/>
            </w:tcBorders>
            <w:shd w:val="clear" w:color="auto" w:fill="E6EED5"/>
            <w:vAlign w:val="center"/>
          </w:tcPr>
          <w:p w14:paraId="2C92E2D3" w14:textId="77777777" w:rsidR="00692FE9" w:rsidRDefault="00692FE9" w:rsidP="00EB2D80">
            <w:pPr>
              <w:spacing w:after="0" w:line="240" w:lineRule="auto"/>
              <w:jc w:val="center"/>
            </w:pPr>
            <w:r>
              <w:rPr>
                <w:sz w:val="20"/>
                <w:szCs w:val="20"/>
              </w:rPr>
              <w:t>Transport</w:t>
            </w:r>
            <w:r w:rsidR="00486DDB">
              <w:rPr>
                <w:sz w:val="20"/>
                <w:szCs w:val="20"/>
              </w:rPr>
              <w:t xml:space="preserve"> barierek</w:t>
            </w:r>
            <w:r>
              <w:rPr>
                <w:sz w:val="20"/>
                <w:szCs w:val="20"/>
              </w:rPr>
              <w:t>,</w:t>
            </w:r>
            <w:r w:rsidR="00486DDB">
              <w:rPr>
                <w:sz w:val="20"/>
                <w:szCs w:val="20"/>
              </w:rPr>
              <w:t xml:space="preserve"> zjeżdżalni pneumatycznej, ław, stołów</w:t>
            </w:r>
          </w:p>
        </w:tc>
      </w:tr>
      <w:tr w:rsidR="00692FE9" w14:paraId="581CBB15" w14:textId="77777777">
        <w:trPr>
          <w:trHeight w:val="567"/>
        </w:trPr>
        <w:tc>
          <w:tcPr>
            <w:tcW w:w="674" w:type="dxa"/>
            <w:tcBorders>
              <w:left w:val="single" w:sz="8" w:space="0" w:color="B3CC82"/>
            </w:tcBorders>
            <w:shd w:val="clear" w:color="auto" w:fill="auto"/>
            <w:vAlign w:val="center"/>
          </w:tcPr>
          <w:p w14:paraId="1DF20F3D" w14:textId="77777777" w:rsidR="00692FE9" w:rsidRDefault="00692FE9" w:rsidP="00EB2D80">
            <w:pPr>
              <w:spacing w:after="0" w:line="240" w:lineRule="auto"/>
              <w:jc w:val="center"/>
            </w:pPr>
            <w:r>
              <w:rPr>
                <w:bCs/>
                <w:sz w:val="20"/>
                <w:szCs w:val="20"/>
              </w:rPr>
              <w:t>10.</w:t>
            </w:r>
          </w:p>
        </w:tc>
        <w:tc>
          <w:tcPr>
            <w:tcW w:w="1559" w:type="dxa"/>
            <w:shd w:val="clear" w:color="auto" w:fill="auto"/>
            <w:vAlign w:val="center"/>
          </w:tcPr>
          <w:p w14:paraId="6A3F57E5" w14:textId="77777777" w:rsidR="00692FE9" w:rsidRDefault="00486DDB" w:rsidP="00EB2D80">
            <w:pPr>
              <w:spacing w:after="0" w:line="240" w:lineRule="auto"/>
              <w:jc w:val="center"/>
            </w:pPr>
            <w:r>
              <w:rPr>
                <w:sz w:val="20"/>
                <w:szCs w:val="20"/>
              </w:rPr>
              <w:t>15</w:t>
            </w:r>
            <w:r w:rsidR="00692FE9">
              <w:rPr>
                <w:sz w:val="20"/>
                <w:szCs w:val="20"/>
              </w:rPr>
              <w:t>.0</w:t>
            </w:r>
            <w:r>
              <w:rPr>
                <w:sz w:val="20"/>
                <w:szCs w:val="20"/>
              </w:rPr>
              <w:t>6</w:t>
            </w:r>
            <w:r w:rsidR="00692FE9">
              <w:rPr>
                <w:sz w:val="20"/>
                <w:szCs w:val="20"/>
              </w:rPr>
              <w:t>.202</w:t>
            </w:r>
            <w:r>
              <w:rPr>
                <w:sz w:val="20"/>
                <w:szCs w:val="20"/>
              </w:rPr>
              <w:t>4</w:t>
            </w:r>
          </w:p>
        </w:tc>
        <w:tc>
          <w:tcPr>
            <w:tcW w:w="2691" w:type="dxa"/>
            <w:shd w:val="clear" w:color="auto" w:fill="auto"/>
            <w:vAlign w:val="center"/>
          </w:tcPr>
          <w:p w14:paraId="1B1BEA00" w14:textId="77777777" w:rsidR="00692FE9" w:rsidRDefault="00486DDB" w:rsidP="00EB2D80">
            <w:pPr>
              <w:spacing w:after="0" w:line="240" w:lineRule="auto"/>
              <w:jc w:val="center"/>
            </w:pPr>
            <w:r>
              <w:rPr>
                <w:sz w:val="20"/>
                <w:szCs w:val="20"/>
              </w:rPr>
              <w:t>Towarzystwo Przyjaciół Dzieci</w:t>
            </w:r>
          </w:p>
        </w:tc>
        <w:tc>
          <w:tcPr>
            <w:tcW w:w="2442" w:type="dxa"/>
            <w:shd w:val="clear" w:color="auto" w:fill="auto"/>
            <w:vAlign w:val="center"/>
          </w:tcPr>
          <w:p w14:paraId="18ECB481" w14:textId="77777777" w:rsidR="00692FE9" w:rsidRDefault="00692FE9" w:rsidP="00EB2D80">
            <w:pPr>
              <w:spacing w:after="0" w:line="240" w:lineRule="auto"/>
              <w:jc w:val="center"/>
            </w:pPr>
            <w:r>
              <w:rPr>
                <w:sz w:val="20"/>
                <w:szCs w:val="20"/>
              </w:rPr>
              <w:t>Park im. J. Kuronia</w:t>
            </w:r>
          </w:p>
        </w:tc>
        <w:tc>
          <w:tcPr>
            <w:tcW w:w="2238" w:type="dxa"/>
            <w:tcBorders>
              <w:right w:val="single" w:sz="8" w:space="0" w:color="B3CC82"/>
            </w:tcBorders>
            <w:shd w:val="clear" w:color="auto" w:fill="auto"/>
            <w:vAlign w:val="center"/>
          </w:tcPr>
          <w:p w14:paraId="4BD57CAC" w14:textId="77777777" w:rsidR="00692FE9" w:rsidRDefault="00692FE9" w:rsidP="00EB2D80">
            <w:pPr>
              <w:spacing w:after="0" w:line="240" w:lineRule="auto"/>
              <w:jc w:val="center"/>
            </w:pPr>
            <w:r>
              <w:rPr>
                <w:sz w:val="20"/>
                <w:szCs w:val="20"/>
              </w:rPr>
              <w:t>Transport</w:t>
            </w:r>
            <w:r w:rsidR="00486DDB">
              <w:rPr>
                <w:sz w:val="20"/>
                <w:szCs w:val="20"/>
              </w:rPr>
              <w:t xml:space="preserve"> barierek</w:t>
            </w:r>
            <w:r>
              <w:rPr>
                <w:sz w:val="20"/>
                <w:szCs w:val="20"/>
              </w:rPr>
              <w:t xml:space="preserve">, </w:t>
            </w:r>
            <w:r w:rsidR="00486DDB">
              <w:rPr>
                <w:sz w:val="20"/>
                <w:szCs w:val="20"/>
              </w:rPr>
              <w:t>bramy startowej, namiotów, ławostołów, nagłośnienia</w:t>
            </w:r>
          </w:p>
        </w:tc>
      </w:tr>
      <w:tr w:rsidR="00692FE9" w14:paraId="74BA2AC7" w14:textId="77777777">
        <w:trPr>
          <w:trHeight w:val="567"/>
        </w:trPr>
        <w:tc>
          <w:tcPr>
            <w:tcW w:w="674" w:type="dxa"/>
            <w:tcBorders>
              <w:left w:val="single" w:sz="8" w:space="0" w:color="B3CC82"/>
            </w:tcBorders>
            <w:shd w:val="clear" w:color="auto" w:fill="E6EED5"/>
            <w:vAlign w:val="center"/>
          </w:tcPr>
          <w:p w14:paraId="61420458" w14:textId="77777777" w:rsidR="00692FE9" w:rsidRDefault="00692FE9" w:rsidP="00EB2D80">
            <w:pPr>
              <w:spacing w:after="0" w:line="240" w:lineRule="auto"/>
              <w:jc w:val="center"/>
            </w:pPr>
            <w:r>
              <w:rPr>
                <w:bCs/>
                <w:sz w:val="20"/>
                <w:szCs w:val="20"/>
              </w:rPr>
              <w:t>11.</w:t>
            </w:r>
          </w:p>
        </w:tc>
        <w:tc>
          <w:tcPr>
            <w:tcW w:w="1559" w:type="dxa"/>
            <w:shd w:val="clear" w:color="auto" w:fill="E6EED5"/>
            <w:vAlign w:val="center"/>
          </w:tcPr>
          <w:p w14:paraId="3CAD9D81" w14:textId="77777777" w:rsidR="00692FE9" w:rsidRDefault="00692FE9" w:rsidP="00EB2D80">
            <w:pPr>
              <w:spacing w:after="0" w:line="240" w:lineRule="auto"/>
              <w:jc w:val="center"/>
            </w:pPr>
            <w:r>
              <w:rPr>
                <w:sz w:val="20"/>
                <w:szCs w:val="20"/>
              </w:rPr>
              <w:t>2</w:t>
            </w:r>
            <w:r w:rsidR="004F474E">
              <w:rPr>
                <w:sz w:val="20"/>
                <w:szCs w:val="20"/>
              </w:rPr>
              <w:t>1</w:t>
            </w:r>
            <w:r>
              <w:rPr>
                <w:sz w:val="20"/>
                <w:szCs w:val="20"/>
              </w:rPr>
              <w:t>.0</w:t>
            </w:r>
            <w:r w:rsidR="004F474E">
              <w:rPr>
                <w:sz w:val="20"/>
                <w:szCs w:val="20"/>
              </w:rPr>
              <w:t>6</w:t>
            </w:r>
            <w:r>
              <w:rPr>
                <w:sz w:val="20"/>
                <w:szCs w:val="20"/>
              </w:rPr>
              <w:t>.202</w:t>
            </w:r>
            <w:r w:rsidR="004F474E">
              <w:rPr>
                <w:sz w:val="20"/>
                <w:szCs w:val="20"/>
              </w:rPr>
              <w:t>4</w:t>
            </w:r>
          </w:p>
        </w:tc>
        <w:tc>
          <w:tcPr>
            <w:tcW w:w="2691" w:type="dxa"/>
            <w:shd w:val="clear" w:color="auto" w:fill="E6EED5"/>
            <w:vAlign w:val="center"/>
          </w:tcPr>
          <w:p w14:paraId="6B80292A" w14:textId="77777777" w:rsidR="00692FE9" w:rsidRDefault="00692FE9" w:rsidP="00EB2D80">
            <w:pPr>
              <w:spacing w:after="0" w:line="240" w:lineRule="auto"/>
              <w:jc w:val="center"/>
            </w:pPr>
            <w:r>
              <w:rPr>
                <w:sz w:val="20"/>
                <w:szCs w:val="20"/>
              </w:rPr>
              <w:t xml:space="preserve">Fundacja </w:t>
            </w:r>
            <w:r w:rsidR="004F474E">
              <w:rPr>
                <w:sz w:val="20"/>
                <w:szCs w:val="20"/>
              </w:rPr>
              <w:t>Rób Dobro</w:t>
            </w:r>
          </w:p>
        </w:tc>
        <w:tc>
          <w:tcPr>
            <w:tcW w:w="2442" w:type="dxa"/>
            <w:shd w:val="clear" w:color="auto" w:fill="E6EED5"/>
            <w:vAlign w:val="center"/>
          </w:tcPr>
          <w:p w14:paraId="2EB81F27" w14:textId="77777777" w:rsidR="00692FE9" w:rsidRDefault="004F474E" w:rsidP="00FF136C">
            <w:pPr>
              <w:spacing w:after="0" w:line="240" w:lineRule="auto"/>
              <w:jc w:val="center"/>
            </w:pPr>
            <w:r>
              <w:rPr>
                <w:sz w:val="20"/>
                <w:szCs w:val="20"/>
              </w:rPr>
              <w:t>Park Miejski im. J.</w:t>
            </w:r>
            <w:r w:rsidR="00FF136C">
              <w:rPr>
                <w:sz w:val="20"/>
                <w:szCs w:val="20"/>
              </w:rPr>
              <w:t> </w:t>
            </w:r>
            <w:r>
              <w:rPr>
                <w:sz w:val="20"/>
                <w:szCs w:val="20"/>
              </w:rPr>
              <w:t>Kuronia</w:t>
            </w:r>
          </w:p>
        </w:tc>
        <w:tc>
          <w:tcPr>
            <w:tcW w:w="2238" w:type="dxa"/>
            <w:tcBorders>
              <w:right w:val="single" w:sz="8" w:space="0" w:color="B3CC82"/>
            </w:tcBorders>
            <w:shd w:val="clear" w:color="auto" w:fill="E6EED5"/>
            <w:vAlign w:val="center"/>
          </w:tcPr>
          <w:p w14:paraId="688FEE69" w14:textId="77777777" w:rsidR="00692FE9" w:rsidRDefault="00692FE9" w:rsidP="00EB2D80">
            <w:pPr>
              <w:spacing w:after="0" w:line="240" w:lineRule="auto"/>
              <w:jc w:val="center"/>
            </w:pPr>
            <w:r>
              <w:rPr>
                <w:sz w:val="20"/>
                <w:szCs w:val="20"/>
              </w:rPr>
              <w:t>Transport, scena mobilna</w:t>
            </w:r>
            <w:r w:rsidR="004F474E">
              <w:rPr>
                <w:sz w:val="20"/>
                <w:szCs w:val="20"/>
              </w:rPr>
              <w:t>, ławy, stoły</w:t>
            </w:r>
          </w:p>
        </w:tc>
      </w:tr>
      <w:tr w:rsidR="00692FE9" w14:paraId="669B2AA6" w14:textId="77777777">
        <w:trPr>
          <w:trHeight w:val="567"/>
        </w:trPr>
        <w:tc>
          <w:tcPr>
            <w:tcW w:w="674" w:type="dxa"/>
            <w:tcBorders>
              <w:left w:val="single" w:sz="8" w:space="0" w:color="B3CC82"/>
            </w:tcBorders>
            <w:shd w:val="clear" w:color="auto" w:fill="auto"/>
            <w:vAlign w:val="center"/>
          </w:tcPr>
          <w:p w14:paraId="2507FF11" w14:textId="77777777" w:rsidR="00692FE9" w:rsidRDefault="00692FE9" w:rsidP="00EB2D80">
            <w:pPr>
              <w:spacing w:after="0" w:line="240" w:lineRule="auto"/>
              <w:jc w:val="center"/>
            </w:pPr>
            <w:r>
              <w:rPr>
                <w:bCs/>
                <w:sz w:val="20"/>
                <w:szCs w:val="20"/>
              </w:rPr>
              <w:t>12.</w:t>
            </w:r>
          </w:p>
        </w:tc>
        <w:tc>
          <w:tcPr>
            <w:tcW w:w="1559" w:type="dxa"/>
            <w:shd w:val="clear" w:color="auto" w:fill="auto"/>
            <w:vAlign w:val="center"/>
          </w:tcPr>
          <w:p w14:paraId="3ED102DF" w14:textId="77777777" w:rsidR="00692FE9" w:rsidRDefault="00442058" w:rsidP="00EB2D80">
            <w:pPr>
              <w:spacing w:after="0" w:line="240" w:lineRule="auto"/>
              <w:jc w:val="center"/>
            </w:pPr>
            <w:r>
              <w:rPr>
                <w:sz w:val="20"/>
                <w:szCs w:val="20"/>
              </w:rPr>
              <w:t>24</w:t>
            </w:r>
            <w:r w:rsidR="00692FE9">
              <w:rPr>
                <w:sz w:val="20"/>
                <w:szCs w:val="20"/>
              </w:rPr>
              <w:t>.0</w:t>
            </w:r>
            <w:r>
              <w:rPr>
                <w:sz w:val="20"/>
                <w:szCs w:val="20"/>
              </w:rPr>
              <w:t>8</w:t>
            </w:r>
            <w:r w:rsidR="00692FE9">
              <w:rPr>
                <w:sz w:val="20"/>
                <w:szCs w:val="20"/>
              </w:rPr>
              <w:t>.202</w:t>
            </w:r>
            <w:r>
              <w:rPr>
                <w:sz w:val="20"/>
                <w:szCs w:val="20"/>
              </w:rPr>
              <w:t>4</w:t>
            </w:r>
          </w:p>
        </w:tc>
        <w:tc>
          <w:tcPr>
            <w:tcW w:w="2691" w:type="dxa"/>
            <w:shd w:val="clear" w:color="auto" w:fill="auto"/>
            <w:vAlign w:val="center"/>
          </w:tcPr>
          <w:p w14:paraId="7367FABA" w14:textId="77777777" w:rsidR="00692FE9" w:rsidRDefault="00442058" w:rsidP="00EB2D80">
            <w:pPr>
              <w:spacing w:after="0" w:line="240" w:lineRule="auto"/>
              <w:jc w:val="center"/>
            </w:pPr>
            <w:r>
              <w:rPr>
                <w:sz w:val="20"/>
                <w:szCs w:val="20"/>
              </w:rPr>
              <w:t>AKS 1917 Niwka</w:t>
            </w:r>
          </w:p>
        </w:tc>
        <w:tc>
          <w:tcPr>
            <w:tcW w:w="2442" w:type="dxa"/>
            <w:shd w:val="clear" w:color="auto" w:fill="auto"/>
            <w:vAlign w:val="center"/>
          </w:tcPr>
          <w:p w14:paraId="770AA9FA" w14:textId="77777777" w:rsidR="00692FE9" w:rsidRDefault="00442058" w:rsidP="00EB2D80">
            <w:pPr>
              <w:spacing w:after="0" w:line="240" w:lineRule="auto"/>
              <w:jc w:val="center"/>
            </w:pPr>
            <w:r>
              <w:rPr>
                <w:sz w:val="20"/>
                <w:szCs w:val="20"/>
              </w:rPr>
              <w:t>Kompleks Sportowy przy ulicy Orląt Lwowskich 70</w:t>
            </w:r>
          </w:p>
        </w:tc>
        <w:tc>
          <w:tcPr>
            <w:tcW w:w="2238" w:type="dxa"/>
            <w:tcBorders>
              <w:right w:val="single" w:sz="8" w:space="0" w:color="B3CC82"/>
            </w:tcBorders>
            <w:shd w:val="clear" w:color="auto" w:fill="auto"/>
            <w:vAlign w:val="center"/>
          </w:tcPr>
          <w:p w14:paraId="6F27D820" w14:textId="77777777" w:rsidR="00692FE9" w:rsidRDefault="00692FE9" w:rsidP="00EB2D80">
            <w:pPr>
              <w:spacing w:after="0" w:line="240" w:lineRule="auto"/>
              <w:jc w:val="center"/>
            </w:pPr>
            <w:r>
              <w:rPr>
                <w:sz w:val="20"/>
                <w:szCs w:val="20"/>
              </w:rPr>
              <w:t>Transport</w:t>
            </w:r>
            <w:r w:rsidR="00442058">
              <w:rPr>
                <w:sz w:val="20"/>
                <w:szCs w:val="20"/>
              </w:rPr>
              <w:t xml:space="preserve"> zjeżdżalni pneumatycznej, nagłośnienia, ławy, stoły</w:t>
            </w:r>
          </w:p>
        </w:tc>
      </w:tr>
      <w:tr w:rsidR="00692FE9" w14:paraId="4266F708" w14:textId="77777777">
        <w:trPr>
          <w:trHeight w:val="567"/>
        </w:trPr>
        <w:tc>
          <w:tcPr>
            <w:tcW w:w="674" w:type="dxa"/>
            <w:tcBorders>
              <w:left w:val="single" w:sz="8" w:space="0" w:color="B3CC82"/>
            </w:tcBorders>
            <w:shd w:val="clear" w:color="auto" w:fill="E6EED5"/>
            <w:vAlign w:val="center"/>
          </w:tcPr>
          <w:p w14:paraId="69C01937" w14:textId="77777777" w:rsidR="00692FE9" w:rsidRDefault="00692FE9" w:rsidP="00EB2D80">
            <w:pPr>
              <w:spacing w:after="0" w:line="240" w:lineRule="auto"/>
              <w:jc w:val="center"/>
            </w:pPr>
            <w:r>
              <w:rPr>
                <w:bCs/>
                <w:sz w:val="20"/>
                <w:szCs w:val="20"/>
              </w:rPr>
              <w:t>13.</w:t>
            </w:r>
          </w:p>
        </w:tc>
        <w:tc>
          <w:tcPr>
            <w:tcW w:w="1559" w:type="dxa"/>
            <w:shd w:val="clear" w:color="auto" w:fill="E6EED5"/>
            <w:vAlign w:val="center"/>
          </w:tcPr>
          <w:p w14:paraId="099436F0" w14:textId="77777777" w:rsidR="00692FE9" w:rsidRDefault="00651533" w:rsidP="00EB2D80">
            <w:pPr>
              <w:spacing w:after="0" w:line="240" w:lineRule="auto"/>
              <w:jc w:val="center"/>
            </w:pPr>
            <w:r>
              <w:rPr>
                <w:sz w:val="20"/>
                <w:szCs w:val="20"/>
              </w:rPr>
              <w:t>31</w:t>
            </w:r>
            <w:r w:rsidR="00692FE9">
              <w:rPr>
                <w:sz w:val="20"/>
                <w:szCs w:val="20"/>
              </w:rPr>
              <w:t>.0</w:t>
            </w:r>
            <w:r>
              <w:rPr>
                <w:sz w:val="20"/>
                <w:szCs w:val="20"/>
              </w:rPr>
              <w:t>8</w:t>
            </w:r>
            <w:r w:rsidR="00692FE9">
              <w:rPr>
                <w:sz w:val="20"/>
                <w:szCs w:val="20"/>
              </w:rPr>
              <w:t>.202</w:t>
            </w:r>
            <w:r>
              <w:rPr>
                <w:sz w:val="20"/>
                <w:szCs w:val="20"/>
              </w:rPr>
              <w:t>4</w:t>
            </w:r>
          </w:p>
        </w:tc>
        <w:tc>
          <w:tcPr>
            <w:tcW w:w="2691" w:type="dxa"/>
            <w:shd w:val="clear" w:color="auto" w:fill="E6EED5"/>
            <w:vAlign w:val="center"/>
          </w:tcPr>
          <w:p w14:paraId="160C5481" w14:textId="77777777" w:rsidR="00692FE9" w:rsidRDefault="00692FE9" w:rsidP="00EB2D80">
            <w:pPr>
              <w:spacing w:after="0" w:line="240" w:lineRule="auto"/>
              <w:jc w:val="center"/>
            </w:pPr>
            <w:r>
              <w:rPr>
                <w:sz w:val="20"/>
                <w:szCs w:val="20"/>
              </w:rPr>
              <w:t>Stowarzyszenie Rozwoju Środuli</w:t>
            </w:r>
          </w:p>
        </w:tc>
        <w:tc>
          <w:tcPr>
            <w:tcW w:w="2442" w:type="dxa"/>
            <w:shd w:val="clear" w:color="auto" w:fill="E6EED5"/>
            <w:vAlign w:val="center"/>
          </w:tcPr>
          <w:p w14:paraId="72129EFE" w14:textId="77777777" w:rsidR="00692FE9" w:rsidRDefault="00692FE9" w:rsidP="00EB2D80">
            <w:pPr>
              <w:spacing w:after="0" w:line="240" w:lineRule="auto"/>
              <w:jc w:val="center"/>
            </w:pPr>
            <w:r>
              <w:rPr>
                <w:sz w:val="20"/>
                <w:szCs w:val="20"/>
              </w:rPr>
              <w:t>Środula</w:t>
            </w:r>
            <w:r w:rsidR="00651533">
              <w:rPr>
                <w:sz w:val="20"/>
                <w:szCs w:val="20"/>
              </w:rPr>
              <w:t xml:space="preserve"> ul. Jędryki</w:t>
            </w:r>
          </w:p>
        </w:tc>
        <w:tc>
          <w:tcPr>
            <w:tcW w:w="2238" w:type="dxa"/>
            <w:tcBorders>
              <w:right w:val="single" w:sz="8" w:space="0" w:color="B3CC82"/>
            </w:tcBorders>
            <w:shd w:val="clear" w:color="auto" w:fill="E6EED5"/>
            <w:vAlign w:val="center"/>
          </w:tcPr>
          <w:p w14:paraId="4F6A7713" w14:textId="77777777" w:rsidR="00692FE9" w:rsidRDefault="00692FE9" w:rsidP="00EB2D80">
            <w:pPr>
              <w:spacing w:after="0" w:line="240" w:lineRule="auto"/>
              <w:jc w:val="center"/>
            </w:pPr>
            <w:r>
              <w:rPr>
                <w:sz w:val="20"/>
                <w:szCs w:val="20"/>
              </w:rPr>
              <w:t>Transport</w:t>
            </w:r>
            <w:r w:rsidR="00774534">
              <w:rPr>
                <w:sz w:val="20"/>
                <w:szCs w:val="20"/>
              </w:rPr>
              <w:t>, zjeżdżalnia pneumatyczna, nagłośnienie, ławy, stoły, podesty sceniczne</w:t>
            </w:r>
          </w:p>
        </w:tc>
      </w:tr>
      <w:tr w:rsidR="00692FE9" w14:paraId="7F8524BD" w14:textId="77777777">
        <w:trPr>
          <w:trHeight w:val="567"/>
        </w:trPr>
        <w:tc>
          <w:tcPr>
            <w:tcW w:w="674" w:type="dxa"/>
            <w:tcBorders>
              <w:left w:val="single" w:sz="8" w:space="0" w:color="B3CC82"/>
            </w:tcBorders>
            <w:shd w:val="clear" w:color="auto" w:fill="auto"/>
            <w:vAlign w:val="center"/>
          </w:tcPr>
          <w:p w14:paraId="031FD3AA" w14:textId="77777777" w:rsidR="00692FE9" w:rsidRDefault="00692FE9" w:rsidP="00EB2D80">
            <w:pPr>
              <w:spacing w:after="0" w:line="240" w:lineRule="auto"/>
              <w:jc w:val="center"/>
            </w:pPr>
            <w:r>
              <w:rPr>
                <w:bCs/>
                <w:sz w:val="20"/>
                <w:szCs w:val="20"/>
              </w:rPr>
              <w:t>14.</w:t>
            </w:r>
          </w:p>
        </w:tc>
        <w:tc>
          <w:tcPr>
            <w:tcW w:w="1559" w:type="dxa"/>
            <w:shd w:val="clear" w:color="auto" w:fill="auto"/>
            <w:vAlign w:val="center"/>
          </w:tcPr>
          <w:p w14:paraId="7707C77E" w14:textId="77777777" w:rsidR="00692FE9" w:rsidRDefault="00A429EF" w:rsidP="00EB2D80">
            <w:pPr>
              <w:spacing w:after="0" w:line="240" w:lineRule="auto"/>
              <w:jc w:val="center"/>
            </w:pPr>
            <w:r>
              <w:rPr>
                <w:sz w:val="20"/>
                <w:szCs w:val="20"/>
              </w:rPr>
              <w:t>01</w:t>
            </w:r>
            <w:r w:rsidR="00692FE9">
              <w:rPr>
                <w:sz w:val="20"/>
                <w:szCs w:val="20"/>
              </w:rPr>
              <w:t>.0</w:t>
            </w:r>
            <w:r>
              <w:rPr>
                <w:sz w:val="20"/>
                <w:szCs w:val="20"/>
              </w:rPr>
              <w:t>9</w:t>
            </w:r>
            <w:r w:rsidR="00692FE9">
              <w:rPr>
                <w:sz w:val="20"/>
                <w:szCs w:val="20"/>
              </w:rPr>
              <w:t>.202</w:t>
            </w:r>
            <w:r>
              <w:rPr>
                <w:sz w:val="20"/>
                <w:szCs w:val="20"/>
              </w:rPr>
              <w:t>4</w:t>
            </w:r>
          </w:p>
        </w:tc>
        <w:tc>
          <w:tcPr>
            <w:tcW w:w="2691" w:type="dxa"/>
            <w:shd w:val="clear" w:color="auto" w:fill="auto"/>
            <w:vAlign w:val="center"/>
          </w:tcPr>
          <w:p w14:paraId="007D2976" w14:textId="77777777" w:rsidR="00692FE9" w:rsidRDefault="00692FE9" w:rsidP="00EB2D80">
            <w:pPr>
              <w:spacing w:after="0" w:line="240" w:lineRule="auto"/>
              <w:jc w:val="center"/>
            </w:pPr>
            <w:r>
              <w:rPr>
                <w:sz w:val="20"/>
                <w:szCs w:val="20"/>
              </w:rPr>
              <w:t xml:space="preserve">AKS </w:t>
            </w:r>
            <w:r w:rsidR="00A429EF">
              <w:rPr>
                <w:sz w:val="20"/>
                <w:szCs w:val="20"/>
              </w:rPr>
              <w:t>2020 Górnik Niwka Sosnowiec</w:t>
            </w:r>
          </w:p>
        </w:tc>
        <w:tc>
          <w:tcPr>
            <w:tcW w:w="2442" w:type="dxa"/>
            <w:shd w:val="clear" w:color="auto" w:fill="auto"/>
            <w:vAlign w:val="center"/>
          </w:tcPr>
          <w:p w14:paraId="5CAC41A6" w14:textId="77777777" w:rsidR="00692FE9" w:rsidRDefault="00692FE9" w:rsidP="00EB2D80">
            <w:pPr>
              <w:spacing w:after="0" w:line="240" w:lineRule="auto"/>
              <w:jc w:val="center"/>
            </w:pPr>
            <w:r>
              <w:rPr>
                <w:sz w:val="20"/>
                <w:szCs w:val="20"/>
              </w:rPr>
              <w:t>Kompleks Sportowy przy ulicy Orląt Lwowskich 70</w:t>
            </w:r>
          </w:p>
        </w:tc>
        <w:tc>
          <w:tcPr>
            <w:tcW w:w="2238" w:type="dxa"/>
            <w:tcBorders>
              <w:right w:val="single" w:sz="8" w:space="0" w:color="B3CC82"/>
            </w:tcBorders>
            <w:shd w:val="clear" w:color="auto" w:fill="auto"/>
            <w:vAlign w:val="center"/>
          </w:tcPr>
          <w:p w14:paraId="575F5678" w14:textId="77777777" w:rsidR="00692FE9" w:rsidRDefault="00A429EF" w:rsidP="00EB2D80">
            <w:pPr>
              <w:spacing w:after="0" w:line="240" w:lineRule="auto"/>
              <w:jc w:val="center"/>
            </w:pPr>
            <w:r>
              <w:rPr>
                <w:sz w:val="20"/>
                <w:szCs w:val="20"/>
              </w:rPr>
              <w:t>Transport zjeżdżalni pneumatycznej</w:t>
            </w:r>
          </w:p>
        </w:tc>
      </w:tr>
      <w:tr w:rsidR="00692FE9" w14:paraId="62A43901" w14:textId="77777777">
        <w:trPr>
          <w:trHeight w:val="567"/>
        </w:trPr>
        <w:tc>
          <w:tcPr>
            <w:tcW w:w="674" w:type="dxa"/>
            <w:tcBorders>
              <w:left w:val="single" w:sz="8" w:space="0" w:color="B3CC82"/>
            </w:tcBorders>
            <w:shd w:val="clear" w:color="auto" w:fill="E6EED5"/>
            <w:vAlign w:val="center"/>
          </w:tcPr>
          <w:p w14:paraId="31DF5D1F" w14:textId="77777777" w:rsidR="00692FE9" w:rsidRDefault="00692FE9" w:rsidP="00EB2D80">
            <w:pPr>
              <w:spacing w:after="0" w:line="240" w:lineRule="auto"/>
              <w:jc w:val="center"/>
            </w:pPr>
            <w:r>
              <w:rPr>
                <w:bCs/>
                <w:sz w:val="20"/>
                <w:szCs w:val="20"/>
              </w:rPr>
              <w:t>15.</w:t>
            </w:r>
          </w:p>
        </w:tc>
        <w:tc>
          <w:tcPr>
            <w:tcW w:w="1559" w:type="dxa"/>
            <w:shd w:val="clear" w:color="auto" w:fill="E6EED5"/>
            <w:vAlign w:val="center"/>
          </w:tcPr>
          <w:p w14:paraId="61044ED8" w14:textId="77777777" w:rsidR="00692FE9" w:rsidRDefault="00692FE9" w:rsidP="00EB2D80">
            <w:pPr>
              <w:spacing w:after="0" w:line="240" w:lineRule="auto"/>
              <w:jc w:val="center"/>
            </w:pPr>
            <w:r>
              <w:rPr>
                <w:sz w:val="20"/>
                <w:szCs w:val="20"/>
              </w:rPr>
              <w:t>7.</w:t>
            </w:r>
            <w:r w:rsidR="00A429EF">
              <w:rPr>
                <w:sz w:val="20"/>
                <w:szCs w:val="20"/>
              </w:rPr>
              <w:t>09.</w:t>
            </w:r>
            <w:r>
              <w:rPr>
                <w:sz w:val="20"/>
                <w:szCs w:val="20"/>
              </w:rPr>
              <w:t>202</w:t>
            </w:r>
            <w:r w:rsidR="00A429EF">
              <w:rPr>
                <w:sz w:val="20"/>
                <w:szCs w:val="20"/>
              </w:rPr>
              <w:t>4</w:t>
            </w:r>
          </w:p>
        </w:tc>
        <w:tc>
          <w:tcPr>
            <w:tcW w:w="2691" w:type="dxa"/>
            <w:shd w:val="clear" w:color="auto" w:fill="E6EED5"/>
            <w:vAlign w:val="center"/>
          </w:tcPr>
          <w:p w14:paraId="7D519379" w14:textId="77777777" w:rsidR="00692FE9" w:rsidRDefault="00A429EF" w:rsidP="00EB2D80">
            <w:pPr>
              <w:spacing w:after="0" w:line="240" w:lineRule="auto"/>
              <w:jc w:val="center"/>
            </w:pPr>
            <w:r>
              <w:rPr>
                <w:sz w:val="20"/>
                <w:szCs w:val="20"/>
              </w:rPr>
              <w:t>Towarzystwo Przyjaciół Dzieci</w:t>
            </w:r>
          </w:p>
        </w:tc>
        <w:tc>
          <w:tcPr>
            <w:tcW w:w="2442" w:type="dxa"/>
            <w:shd w:val="clear" w:color="auto" w:fill="E6EED5"/>
            <w:vAlign w:val="center"/>
          </w:tcPr>
          <w:p w14:paraId="3D939573" w14:textId="77777777" w:rsidR="00692FE9" w:rsidRDefault="00A429EF" w:rsidP="00EB2D80">
            <w:pPr>
              <w:spacing w:after="0" w:line="240" w:lineRule="auto"/>
              <w:jc w:val="center"/>
            </w:pPr>
            <w:r>
              <w:rPr>
                <w:sz w:val="20"/>
                <w:szCs w:val="20"/>
              </w:rPr>
              <w:t>Ul. Jodłowa</w:t>
            </w:r>
          </w:p>
        </w:tc>
        <w:tc>
          <w:tcPr>
            <w:tcW w:w="2238" w:type="dxa"/>
            <w:tcBorders>
              <w:right w:val="single" w:sz="8" w:space="0" w:color="B3CC82"/>
            </w:tcBorders>
            <w:shd w:val="clear" w:color="auto" w:fill="E6EED5"/>
            <w:vAlign w:val="center"/>
          </w:tcPr>
          <w:p w14:paraId="61D9266E" w14:textId="77777777" w:rsidR="00692FE9" w:rsidRDefault="00A429EF" w:rsidP="00EB2D80">
            <w:pPr>
              <w:spacing w:after="0" w:line="240" w:lineRule="auto"/>
              <w:jc w:val="center"/>
            </w:pPr>
            <w:r>
              <w:rPr>
                <w:sz w:val="20"/>
                <w:szCs w:val="20"/>
              </w:rPr>
              <w:t>Scena mobilna, zjeżdżalnia pneumatyczna, namioty</w:t>
            </w:r>
          </w:p>
        </w:tc>
      </w:tr>
      <w:tr w:rsidR="00692FE9" w14:paraId="306282FA" w14:textId="77777777">
        <w:trPr>
          <w:trHeight w:val="567"/>
        </w:trPr>
        <w:tc>
          <w:tcPr>
            <w:tcW w:w="674" w:type="dxa"/>
            <w:tcBorders>
              <w:left w:val="single" w:sz="8" w:space="0" w:color="B3CC82"/>
            </w:tcBorders>
            <w:shd w:val="clear" w:color="auto" w:fill="auto"/>
            <w:vAlign w:val="center"/>
          </w:tcPr>
          <w:p w14:paraId="512BBC8B" w14:textId="77777777" w:rsidR="00692FE9" w:rsidRDefault="00692FE9" w:rsidP="00EB2D80">
            <w:pPr>
              <w:spacing w:after="0" w:line="240" w:lineRule="auto"/>
              <w:jc w:val="center"/>
            </w:pPr>
            <w:r>
              <w:rPr>
                <w:bCs/>
                <w:sz w:val="20"/>
                <w:szCs w:val="20"/>
              </w:rPr>
              <w:t>16.</w:t>
            </w:r>
          </w:p>
        </w:tc>
        <w:tc>
          <w:tcPr>
            <w:tcW w:w="1559" w:type="dxa"/>
            <w:shd w:val="clear" w:color="auto" w:fill="auto"/>
            <w:vAlign w:val="center"/>
          </w:tcPr>
          <w:p w14:paraId="15ED10E4" w14:textId="77777777" w:rsidR="00692FE9" w:rsidRDefault="00692FE9" w:rsidP="00EB2D80">
            <w:pPr>
              <w:spacing w:after="0" w:line="240" w:lineRule="auto"/>
              <w:jc w:val="center"/>
            </w:pPr>
            <w:r>
              <w:rPr>
                <w:sz w:val="20"/>
                <w:szCs w:val="20"/>
              </w:rPr>
              <w:t>2</w:t>
            </w:r>
            <w:r w:rsidR="001E7CA1">
              <w:rPr>
                <w:sz w:val="20"/>
                <w:szCs w:val="20"/>
              </w:rPr>
              <w:t>8</w:t>
            </w:r>
            <w:r>
              <w:rPr>
                <w:sz w:val="20"/>
                <w:szCs w:val="20"/>
              </w:rPr>
              <w:t>.0</w:t>
            </w:r>
            <w:r w:rsidR="001E7CA1">
              <w:rPr>
                <w:sz w:val="20"/>
                <w:szCs w:val="20"/>
              </w:rPr>
              <w:t>9</w:t>
            </w:r>
            <w:r>
              <w:rPr>
                <w:sz w:val="20"/>
                <w:szCs w:val="20"/>
              </w:rPr>
              <w:t>.202</w:t>
            </w:r>
            <w:r w:rsidR="001E7CA1">
              <w:rPr>
                <w:sz w:val="20"/>
                <w:szCs w:val="20"/>
              </w:rPr>
              <w:t>4</w:t>
            </w:r>
          </w:p>
        </w:tc>
        <w:tc>
          <w:tcPr>
            <w:tcW w:w="2691" w:type="dxa"/>
            <w:shd w:val="clear" w:color="auto" w:fill="auto"/>
            <w:vAlign w:val="center"/>
          </w:tcPr>
          <w:p w14:paraId="42ADBFFD" w14:textId="77777777" w:rsidR="00692FE9" w:rsidRDefault="001E7CA1" w:rsidP="00EB2D80">
            <w:pPr>
              <w:spacing w:after="0" w:line="240" w:lineRule="auto"/>
              <w:jc w:val="center"/>
            </w:pPr>
            <w:r>
              <w:rPr>
                <w:sz w:val="20"/>
                <w:szCs w:val="20"/>
              </w:rPr>
              <w:t>Stowarzyszenie Otwarte Serce</w:t>
            </w:r>
          </w:p>
        </w:tc>
        <w:tc>
          <w:tcPr>
            <w:tcW w:w="2442" w:type="dxa"/>
            <w:shd w:val="clear" w:color="auto" w:fill="auto"/>
            <w:vAlign w:val="center"/>
          </w:tcPr>
          <w:p w14:paraId="1EAB197D" w14:textId="77777777" w:rsidR="00692FE9" w:rsidRDefault="001E7CA1" w:rsidP="00EB2D80">
            <w:pPr>
              <w:spacing w:after="0" w:line="240" w:lineRule="auto"/>
              <w:jc w:val="center"/>
            </w:pPr>
            <w:r>
              <w:rPr>
                <w:sz w:val="20"/>
                <w:szCs w:val="20"/>
              </w:rPr>
              <w:t>Górka Środula</w:t>
            </w:r>
          </w:p>
        </w:tc>
        <w:tc>
          <w:tcPr>
            <w:tcW w:w="2238" w:type="dxa"/>
            <w:tcBorders>
              <w:right w:val="single" w:sz="8" w:space="0" w:color="B3CC82"/>
            </w:tcBorders>
            <w:shd w:val="clear" w:color="auto" w:fill="auto"/>
            <w:vAlign w:val="center"/>
          </w:tcPr>
          <w:p w14:paraId="24FD9C51" w14:textId="77777777" w:rsidR="00692FE9" w:rsidRDefault="001E7CA1" w:rsidP="00EB2D80">
            <w:pPr>
              <w:spacing w:after="0" w:line="240" w:lineRule="auto"/>
              <w:jc w:val="center"/>
            </w:pPr>
            <w:r>
              <w:rPr>
                <w:sz w:val="20"/>
                <w:szCs w:val="20"/>
              </w:rPr>
              <w:t>Scena mobilna, namioty, ławy, stoły</w:t>
            </w:r>
          </w:p>
        </w:tc>
      </w:tr>
      <w:tr w:rsidR="00692FE9" w14:paraId="00E540F6" w14:textId="77777777">
        <w:trPr>
          <w:trHeight w:val="567"/>
        </w:trPr>
        <w:tc>
          <w:tcPr>
            <w:tcW w:w="674" w:type="dxa"/>
            <w:tcBorders>
              <w:left w:val="single" w:sz="8" w:space="0" w:color="B3CC82"/>
            </w:tcBorders>
            <w:shd w:val="clear" w:color="auto" w:fill="E6EED5"/>
            <w:vAlign w:val="center"/>
          </w:tcPr>
          <w:p w14:paraId="4E478976" w14:textId="77777777" w:rsidR="00692FE9" w:rsidRDefault="00692FE9" w:rsidP="00EB2D80">
            <w:pPr>
              <w:spacing w:after="0" w:line="240" w:lineRule="auto"/>
              <w:jc w:val="center"/>
            </w:pPr>
            <w:r>
              <w:rPr>
                <w:bCs/>
                <w:sz w:val="20"/>
                <w:szCs w:val="20"/>
              </w:rPr>
              <w:t>17.</w:t>
            </w:r>
          </w:p>
        </w:tc>
        <w:tc>
          <w:tcPr>
            <w:tcW w:w="1559" w:type="dxa"/>
            <w:shd w:val="clear" w:color="auto" w:fill="E6EED5"/>
            <w:vAlign w:val="center"/>
          </w:tcPr>
          <w:p w14:paraId="29714923" w14:textId="77777777" w:rsidR="00692FE9" w:rsidRDefault="001E7CA1" w:rsidP="00EB2D80">
            <w:pPr>
              <w:spacing w:after="0" w:line="240" w:lineRule="auto"/>
              <w:jc w:val="center"/>
            </w:pPr>
            <w:r>
              <w:rPr>
                <w:sz w:val="20"/>
                <w:szCs w:val="20"/>
              </w:rPr>
              <w:t>13</w:t>
            </w:r>
            <w:r w:rsidR="00692FE9">
              <w:rPr>
                <w:sz w:val="20"/>
                <w:szCs w:val="20"/>
              </w:rPr>
              <w:t>.</w:t>
            </w:r>
            <w:r>
              <w:rPr>
                <w:sz w:val="20"/>
                <w:szCs w:val="20"/>
              </w:rPr>
              <w:t>11.2024</w:t>
            </w:r>
          </w:p>
        </w:tc>
        <w:tc>
          <w:tcPr>
            <w:tcW w:w="2691" w:type="dxa"/>
            <w:shd w:val="clear" w:color="auto" w:fill="E6EED5"/>
            <w:vAlign w:val="center"/>
          </w:tcPr>
          <w:p w14:paraId="7A0F9250" w14:textId="77777777" w:rsidR="00692FE9" w:rsidRDefault="001E7CA1" w:rsidP="00EB2D80">
            <w:pPr>
              <w:spacing w:after="0" w:line="240" w:lineRule="auto"/>
              <w:jc w:val="center"/>
            </w:pPr>
            <w:r>
              <w:rPr>
                <w:sz w:val="20"/>
                <w:szCs w:val="20"/>
              </w:rPr>
              <w:t>Stowarzyszenie Aktywne Kobiety</w:t>
            </w:r>
          </w:p>
        </w:tc>
        <w:tc>
          <w:tcPr>
            <w:tcW w:w="2442" w:type="dxa"/>
            <w:shd w:val="clear" w:color="auto" w:fill="E6EED5"/>
            <w:vAlign w:val="center"/>
          </w:tcPr>
          <w:p w14:paraId="426CF5A8" w14:textId="77777777" w:rsidR="00692FE9" w:rsidRDefault="001E7CA1" w:rsidP="00EB2D80">
            <w:pPr>
              <w:spacing w:after="0" w:line="240" w:lineRule="auto"/>
              <w:jc w:val="center"/>
            </w:pPr>
            <w:r>
              <w:rPr>
                <w:sz w:val="20"/>
                <w:szCs w:val="20"/>
              </w:rPr>
              <w:t>Plac przed Dworcem PKP</w:t>
            </w:r>
          </w:p>
        </w:tc>
        <w:tc>
          <w:tcPr>
            <w:tcW w:w="2238" w:type="dxa"/>
            <w:tcBorders>
              <w:right w:val="single" w:sz="8" w:space="0" w:color="B3CC82"/>
            </w:tcBorders>
            <w:shd w:val="clear" w:color="auto" w:fill="E6EED5"/>
            <w:vAlign w:val="center"/>
          </w:tcPr>
          <w:p w14:paraId="69190BC4" w14:textId="77777777" w:rsidR="00692FE9" w:rsidRDefault="00692FE9" w:rsidP="00EB2D80">
            <w:pPr>
              <w:spacing w:after="0" w:line="240" w:lineRule="auto"/>
              <w:jc w:val="center"/>
            </w:pPr>
            <w:r>
              <w:rPr>
                <w:sz w:val="20"/>
                <w:szCs w:val="20"/>
              </w:rPr>
              <w:t>Transport</w:t>
            </w:r>
            <w:r w:rsidR="001E7CA1">
              <w:rPr>
                <w:sz w:val="20"/>
                <w:szCs w:val="20"/>
              </w:rPr>
              <w:t xml:space="preserve"> nagłośnienia</w:t>
            </w:r>
          </w:p>
        </w:tc>
      </w:tr>
    </w:tbl>
    <w:p w14:paraId="75F9E046" w14:textId="77777777" w:rsidR="00692FE9" w:rsidRDefault="00692FE9" w:rsidP="00EB2D80">
      <w:pPr>
        <w:jc w:val="center"/>
        <w:rPr>
          <w:sz w:val="21"/>
          <w:szCs w:val="21"/>
        </w:rPr>
      </w:pPr>
    </w:p>
    <w:p w14:paraId="0E1DE581" w14:textId="77777777" w:rsidR="00692FE9" w:rsidRDefault="00692FE9" w:rsidP="00EB2D80">
      <w:pPr>
        <w:pStyle w:val="Akapitzlist1"/>
        <w:jc w:val="center"/>
        <w:rPr>
          <w:b/>
          <w:sz w:val="21"/>
          <w:szCs w:val="21"/>
        </w:rPr>
      </w:pPr>
    </w:p>
    <w:p w14:paraId="2BFA3F7C" w14:textId="77777777" w:rsidR="00692FE9" w:rsidRDefault="00692FE9" w:rsidP="006221A8">
      <w:pPr>
        <w:pStyle w:val="Akapitzlist1"/>
      </w:pPr>
      <w:r>
        <w:rPr>
          <w:b/>
          <w:sz w:val="21"/>
          <w:szCs w:val="21"/>
        </w:rPr>
        <w:t>MIEJSKI OŚRODEK POMOCY SPOŁECZNEJ</w:t>
      </w:r>
    </w:p>
    <w:p w14:paraId="3A6245AC" w14:textId="77777777" w:rsidR="00692FE9" w:rsidRDefault="00F60DCE" w:rsidP="00EB2D80">
      <w:pPr>
        <w:pStyle w:val="Akapitzlist1"/>
        <w:jc w:val="center"/>
        <w:rPr>
          <w:b/>
          <w:sz w:val="21"/>
          <w:szCs w:val="21"/>
        </w:rPr>
      </w:pPr>
      <w:r>
        <w:rPr>
          <w:noProof/>
          <w:lang w:eastAsia="pl-PL"/>
        </w:rPr>
        <w:drawing>
          <wp:anchor distT="0" distB="0" distL="114300" distR="114300" simplePos="0" relativeHeight="251651584" behindDoc="0" locked="0" layoutInCell="1" allowOverlap="1" wp14:anchorId="6A40D77B" wp14:editId="5497823E">
            <wp:simplePos x="0" y="0"/>
            <wp:positionH relativeFrom="column">
              <wp:posOffset>3716020</wp:posOffset>
            </wp:positionH>
            <wp:positionV relativeFrom="paragraph">
              <wp:posOffset>-17780</wp:posOffset>
            </wp:positionV>
            <wp:extent cx="1468120" cy="1280795"/>
            <wp:effectExtent l="0" t="0" r="0" b="0"/>
            <wp:wrapTight wrapText="bothSides">
              <wp:wrapPolygon edited="0">
                <wp:start x="0" y="0"/>
                <wp:lineTo x="0" y="21204"/>
                <wp:lineTo x="21301" y="21204"/>
                <wp:lineTo x="21301" y="0"/>
                <wp:lineTo x="0" y="0"/>
              </wp:wrapPolygon>
            </wp:wrapTight>
            <wp:docPr id="2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8120" cy="1280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717B837" w14:textId="77777777" w:rsidR="00692FE9" w:rsidRDefault="00692FE9" w:rsidP="00EB2D80">
      <w:pPr>
        <w:pStyle w:val="Akapitzlist1"/>
        <w:jc w:val="center"/>
        <w:rPr>
          <w:b/>
          <w:sz w:val="21"/>
          <w:szCs w:val="21"/>
        </w:rPr>
      </w:pPr>
    </w:p>
    <w:p w14:paraId="140302EE" w14:textId="77777777" w:rsidR="00692FE9" w:rsidRDefault="00692FE9" w:rsidP="00EB2D80">
      <w:pPr>
        <w:pStyle w:val="Akapitzlist1"/>
        <w:jc w:val="center"/>
        <w:rPr>
          <w:b/>
          <w:sz w:val="21"/>
          <w:szCs w:val="21"/>
        </w:rPr>
      </w:pPr>
    </w:p>
    <w:p w14:paraId="52941BFB" w14:textId="77777777" w:rsidR="00692FE9" w:rsidRDefault="00692FE9" w:rsidP="00EB2D80">
      <w:pPr>
        <w:pStyle w:val="Akapitzlist1"/>
        <w:jc w:val="center"/>
        <w:rPr>
          <w:b/>
          <w:sz w:val="21"/>
          <w:szCs w:val="21"/>
        </w:rPr>
      </w:pPr>
    </w:p>
    <w:p w14:paraId="17025CE1" w14:textId="77777777" w:rsidR="00692FE9" w:rsidRDefault="00692FE9" w:rsidP="00EB2D80">
      <w:pPr>
        <w:pStyle w:val="Akapitzlist1"/>
        <w:jc w:val="center"/>
        <w:rPr>
          <w:b/>
          <w:sz w:val="21"/>
          <w:szCs w:val="21"/>
        </w:rPr>
      </w:pPr>
    </w:p>
    <w:p w14:paraId="50B1DE68" w14:textId="77777777" w:rsidR="00692FE9" w:rsidRDefault="00692FE9" w:rsidP="00EB2D80">
      <w:pPr>
        <w:pStyle w:val="Akapitzlist1"/>
        <w:jc w:val="center"/>
        <w:rPr>
          <w:sz w:val="21"/>
          <w:szCs w:val="21"/>
        </w:rPr>
      </w:pPr>
    </w:p>
    <w:p w14:paraId="52AE1E3C" w14:textId="77777777" w:rsidR="00692FE9" w:rsidRDefault="00692FE9" w:rsidP="00EB2D80">
      <w:pPr>
        <w:pStyle w:val="Akapitzlist1"/>
        <w:jc w:val="center"/>
        <w:rPr>
          <w:sz w:val="21"/>
          <w:szCs w:val="21"/>
        </w:rPr>
      </w:pPr>
    </w:p>
    <w:p w14:paraId="7CCAD78F" w14:textId="77777777" w:rsidR="00692B2F" w:rsidRDefault="00692B2F" w:rsidP="00EB2D80">
      <w:pPr>
        <w:pStyle w:val="Akapitzlist1"/>
        <w:jc w:val="center"/>
        <w:rPr>
          <w:sz w:val="21"/>
          <w:szCs w:val="21"/>
        </w:rPr>
      </w:pPr>
    </w:p>
    <w:p w14:paraId="0CBC7B25" w14:textId="77777777" w:rsidR="00692FE9" w:rsidRDefault="00F60DCE" w:rsidP="00EB2D80">
      <w:pPr>
        <w:pStyle w:val="Akapitzlist1"/>
        <w:jc w:val="center"/>
        <w:rPr>
          <w:sz w:val="21"/>
          <w:szCs w:val="21"/>
        </w:rPr>
      </w:pPr>
      <w:r>
        <w:rPr>
          <w:noProof/>
          <w:lang w:eastAsia="pl-PL"/>
        </w:rPr>
        <mc:AlternateContent>
          <mc:Choice Requires="wps">
            <w:drawing>
              <wp:anchor distT="0" distB="0" distL="114300" distR="114300" simplePos="0" relativeHeight="251665920" behindDoc="0" locked="0" layoutInCell="1" allowOverlap="1" wp14:anchorId="536C6854" wp14:editId="00EB3643">
                <wp:simplePos x="0" y="0"/>
                <wp:positionH relativeFrom="column">
                  <wp:posOffset>798195</wp:posOffset>
                </wp:positionH>
                <wp:positionV relativeFrom="paragraph">
                  <wp:posOffset>73025</wp:posOffset>
                </wp:positionV>
                <wp:extent cx="4579620" cy="1051560"/>
                <wp:effectExtent l="13970" t="13335" r="6985" b="1143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9620" cy="1051560"/>
                        </a:xfrm>
                        <a:prstGeom prst="roundRect">
                          <a:avLst>
                            <a:gd name="adj" fmla="val 16667"/>
                          </a:avLst>
                        </a:prstGeom>
                        <a:solidFill>
                          <a:srgbClr val="FFE599"/>
                        </a:solidFill>
                        <a:ln w="9525">
                          <a:solidFill>
                            <a:srgbClr val="000000"/>
                          </a:solidFill>
                          <a:round/>
                          <a:headEnd/>
                          <a:tailEnd/>
                        </a:ln>
                      </wps:spPr>
                      <wps:txbx>
                        <w:txbxContent>
                          <w:p w14:paraId="660AB1A8" w14:textId="77777777" w:rsidR="00CD163F" w:rsidRDefault="00CD163F" w:rsidP="00DA08C7">
                            <w:pPr>
                              <w:pStyle w:val="Zawartoramki"/>
                              <w:shd w:val="clear" w:color="auto" w:fill="FFE599"/>
                              <w:jc w:val="center"/>
                            </w:pPr>
                            <w:r>
                              <w:rPr>
                                <w:b/>
                                <w:color w:val="000000"/>
                                <w:sz w:val="21"/>
                                <w:szCs w:val="21"/>
                              </w:rPr>
                              <w:t>W ROKU 2024 WSPÓŁPRACĘ Z WOLONTARIATEM MIEJSKIEGO OŚRODKA POMOCY SPOŁECZNEJ W SOSNOWCU PODJĘŁO 56 WOLONTARIUSZY. POMOCĄ WOLONTARYJNĄ OBJĘTO 74 OSOBY KORZYSTAJĄCE ZE WSPARCIA MOPS.</w:t>
                            </w:r>
                          </w:p>
                          <w:p w14:paraId="434E73F1" w14:textId="77777777" w:rsidR="00CD163F" w:rsidRDefault="00CD1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6C6854" id="AutoShape 40" o:spid="_x0000_s1030" style="position:absolute;left:0;text-align:left;margin-left:62.85pt;margin-top:5.75pt;width:360.6pt;height:8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7wKwIAAE0EAAAOAAAAZHJzL2Uyb0RvYy54bWysVF+P0zAMf0fiO0R5Z12ntceqdafT7oaQ&#10;jj/i4ANkSdoG0jgk2brx6XHSbeyAJ0QfIjuOf7Z/tru8PfSa7KXzCkxN88mUEmk4CGXamn75vHn1&#10;mhIfmBFMg5E1PUpPb1cvXywHW8kZdKCFdARBjK8GW9MuBFtlmeed7JmfgJUGjQ24ngVUXZsJxwZE&#10;73U2m07LbAAnrAMuvcfb+9FIVwm/aSQPH5rGy0B0TTG3kE6Xzm08s9WSVa1jtlP8lAb7hyx6pgwG&#10;vUDds8DIzqk/oHrFHXhowoRDn0HTKC5TDVhNPv2tmqeOWZlqQXK8vdDk/x8sf79/sh9dTN3bR+Df&#10;PDGw7php5Z1zMHSSCQyXR6Kywfrq4hAVj65kO7wDga1luwCJg0Pj+giI1ZFDovp4oVoeAuF4OS9u&#10;FuUMO8LRlk+LvChTMzJWnd2t8+GNhJ5EoaYOdkZ8woamGGz/6EMiXBDD+hhefKWk6TW2b880ycuy&#10;vElZs+r0GLHPmKle0EpslNZJce12rR1B15puNg/FYnFy9tfPtCFDTRfFrEhZPLP5a4hp+v4GkepI&#10;Yxe5fTAiyYEpPcqYpTYnsiO/cZR9FQ7bA1ECiYuY8WYL4ojsOxhnGncQhQ7cD0oGnOea+u875iQl&#10;+q3BDi7y+TwuQFKQ/ci9u7Zsry3McISqaaBkFNdhXJqddartMFKeCDBwh11vVDiPx5jVKX2cWZSe&#10;LcW1nl79+gusfgIAAP//AwBQSwMEFAAGAAgAAAAhAKwIwEDeAAAACgEAAA8AAABkcnMvZG93bnJl&#10;di54bWxMj0FPwzAMhe9I/IfISNxY2mldt9J0AgTiygYb4pY2po1onKrJtvLvMSe4+dlPz98rN5Pr&#10;xQnHYD0pSGcJCKTGG0utgrfXp5sViBA1Gd17QgXfGGBTXV6UujD+TFs87WIrOIRCoRV0MQ6FlKHp&#10;0Okw8wMS3z796HRkObbSjPrM4a6X8yRZSqct8YdOD/jQYfO1OzoF8nC/t+FQd9Z6+568PH88Lmym&#10;1PXVdHcLIuIU/8zwi8/oUDFT7Y9kguhZz7OcrTykGQg2rBbLNYiaF3megqxK+b9C9QMAAP//AwBQ&#10;SwECLQAUAAYACAAAACEAtoM4kv4AAADhAQAAEwAAAAAAAAAAAAAAAAAAAAAAW0NvbnRlbnRfVHlw&#10;ZXNdLnhtbFBLAQItABQABgAIAAAAIQA4/SH/1gAAAJQBAAALAAAAAAAAAAAAAAAAAC8BAABfcmVs&#10;cy8ucmVsc1BLAQItABQABgAIAAAAIQBged7wKwIAAE0EAAAOAAAAAAAAAAAAAAAAAC4CAABkcnMv&#10;ZTJvRG9jLnhtbFBLAQItABQABgAIAAAAIQCsCMBA3gAAAAoBAAAPAAAAAAAAAAAAAAAAAIUEAABk&#10;cnMvZG93bnJldi54bWxQSwUGAAAAAAQABADzAAAAkAUAAAAA&#10;" fillcolor="#ffe599">
                <v:textbox>
                  <w:txbxContent>
                    <w:p w14:paraId="660AB1A8" w14:textId="77777777" w:rsidR="00CD163F" w:rsidRDefault="00CD163F" w:rsidP="00DA08C7">
                      <w:pPr>
                        <w:pStyle w:val="Zawartoramki"/>
                        <w:shd w:val="clear" w:color="auto" w:fill="FFE599"/>
                        <w:jc w:val="center"/>
                      </w:pPr>
                      <w:r>
                        <w:rPr>
                          <w:b/>
                          <w:color w:val="000000"/>
                          <w:sz w:val="21"/>
                          <w:szCs w:val="21"/>
                        </w:rPr>
                        <w:t>W ROKU 2024 WSPÓŁPRACĘ Z WOLONTARIATEM MIEJSKIEGO OŚRODKA POMOCY SPOŁECZNEJ W SOSNOWCU PODJĘŁO 56 WOLONTARIUSZY. POMOCĄ WOLONTARYJNĄ OBJĘTO 74 OSOBY KORZYSTAJĄCE ZE WSPARCIA MOPS.</w:t>
                      </w:r>
                    </w:p>
                    <w:p w14:paraId="434E73F1" w14:textId="77777777" w:rsidR="00CD163F" w:rsidRDefault="00CD163F"/>
                  </w:txbxContent>
                </v:textbox>
              </v:roundrect>
            </w:pict>
          </mc:Fallback>
        </mc:AlternateContent>
      </w:r>
      <w:r>
        <w:rPr>
          <w:noProof/>
          <w:lang w:eastAsia="pl-PL"/>
        </w:rPr>
        <mc:AlternateContent>
          <mc:Choice Requires="wps">
            <w:drawing>
              <wp:anchor distT="72390" distB="72390" distL="72390" distR="72390" simplePos="0" relativeHeight="251661824" behindDoc="0" locked="0" layoutInCell="1" allowOverlap="1" wp14:anchorId="5A8D505A" wp14:editId="7A506662">
                <wp:simplePos x="0" y="0"/>
                <wp:positionH relativeFrom="column">
                  <wp:posOffset>812800</wp:posOffset>
                </wp:positionH>
                <wp:positionV relativeFrom="paragraph">
                  <wp:posOffset>133350</wp:posOffset>
                </wp:positionV>
                <wp:extent cx="4565015" cy="1272540"/>
                <wp:effectExtent l="0" t="0" r="0" b="0"/>
                <wp:wrapNone/>
                <wp:docPr id="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015"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A132B" w14:textId="77777777" w:rsidR="00CD163F" w:rsidRDefault="00CD163F">
                            <w:pPr>
                              <w:pStyle w:val="Zawartoramki"/>
                              <w:jc w:val="center"/>
                              <w:rPr>
                                <w:b/>
                                <w:color w:val="00000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D505A" id="Text Box 35" o:spid="_x0000_s1031" type="#_x0000_t202" style="position:absolute;left:0;text-align:left;margin-left:64pt;margin-top:10.5pt;width:359.45pt;height:100.2pt;z-index:2516618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qJ+AEAANIDAAAOAAAAZHJzL2Uyb0RvYy54bWysU8Fu2zAMvQ/YPwi6L46DuN2MOEWXIsOA&#10;bh3Q7QNkWbaFyaJGKbG7rx8lp2nQ3YbpIIgi9cj3SG1upsGwo0KvwVY8Xyw5U1ZCo21X8R/f9+/e&#10;c+aDsI0wYFXFn5TnN9u3bzajK9UKejCNQkYg1pejq3gfgiuzzMteDcIvwClLzhZwEIFM7LIGxUjo&#10;g8lWy+VVNgI2DkEq7+n2bnbybcJvWyXDQ9t6FZipONUW0o5pr+OebTei7FC4XstTGeIfqhiEtpT0&#10;DHUngmAH1H9BDVoieGjDQsKQQdtqqRIHYpMvX7F57IVTiQuJ491ZJv//YOXX46P7hixMH2GiBiYS&#10;3t2D/OmZhV0vbKduEWHslWgocR4ly0bny9PTKLUvfQSpxy/QUJPFIUACmlocoirEkxE6NeDpLLqa&#10;ApN0uS6uimVecCbJl6+uV8U6tSUT5fNzhz58UjCweKg4UlcTvDje+xDLEeVzSMzmwehmr41JBnb1&#10;ziA7CpqAfVqJwaswY2OwhfhsRow3iWekNpMMUz0x3VS8iBCRdg3NExFHmAeLPgIdesDfnI00VBX3&#10;vw4CFWfmsyXxPuRrIsdCMtbF9YoMvPTUlx5hJUFVPHA2H3dhntyDQ931lGlul4VbErzVSYqXqk7l&#10;0+AkhU5DHifz0k5RL19x+wcAAP//AwBQSwMEFAAGAAgAAAAhAEfjyHfeAAAACgEAAA8AAABkcnMv&#10;ZG93bnJldi54bWxMj0FPg0AQhe8m/ofNmHgxdoEgpZSlURON19b+gIWdAik7S9htof/e8aSnyZt5&#10;efO9crfYQVxx8r0jBfEqAoHUONNTq+D4/fGcg/BBk9GDI1RwQw+76v6u1IVxM+3xegit4BDyhVbQ&#10;hTAWUvqmQ6v9yo1IfDu5yerAcmqlmfTM4XaQSRRl0uqe+EOnR3zvsDkfLlbB6Wt+etnM9Wc4rvdp&#10;9qb7de1uSj0+LK9bEAGX8GeGX3xGh4qZanch48XAOsm5S1CQxDzZkKfZBkTNiyROQVal/F+h+gEA&#10;AP//AwBQSwECLQAUAAYACAAAACEAtoM4kv4AAADhAQAAEwAAAAAAAAAAAAAAAAAAAAAAW0NvbnRl&#10;bnRfVHlwZXNdLnhtbFBLAQItABQABgAIAAAAIQA4/SH/1gAAAJQBAAALAAAAAAAAAAAAAAAAAC8B&#10;AABfcmVscy8ucmVsc1BLAQItABQABgAIAAAAIQDvZhqJ+AEAANIDAAAOAAAAAAAAAAAAAAAAAC4C&#10;AABkcnMvZTJvRG9jLnhtbFBLAQItABQABgAIAAAAIQBH48h33gAAAAoBAAAPAAAAAAAAAAAAAAAA&#10;AFIEAABkcnMvZG93bnJldi54bWxQSwUGAAAAAAQABADzAAAAXQUAAAAA&#10;" stroked="f">
                <v:textbox>
                  <w:txbxContent>
                    <w:p w14:paraId="4E5A132B" w14:textId="77777777" w:rsidR="00CD163F" w:rsidRDefault="00CD163F">
                      <w:pPr>
                        <w:pStyle w:val="Zawartoramki"/>
                        <w:jc w:val="center"/>
                        <w:rPr>
                          <w:b/>
                          <w:color w:val="000000"/>
                          <w:sz w:val="21"/>
                          <w:szCs w:val="21"/>
                        </w:rPr>
                      </w:pPr>
                    </w:p>
                  </w:txbxContent>
                </v:textbox>
              </v:shape>
            </w:pict>
          </mc:Fallback>
        </mc:AlternateContent>
      </w:r>
    </w:p>
    <w:p w14:paraId="35CCE706" w14:textId="77777777" w:rsidR="00692FE9" w:rsidRDefault="00692FE9" w:rsidP="00EB2D80">
      <w:pPr>
        <w:pStyle w:val="Akapitzlist1"/>
        <w:jc w:val="center"/>
        <w:rPr>
          <w:sz w:val="21"/>
          <w:szCs w:val="21"/>
        </w:rPr>
      </w:pPr>
    </w:p>
    <w:p w14:paraId="10C7ADF2" w14:textId="77777777" w:rsidR="00692FE9" w:rsidRDefault="00692FE9" w:rsidP="00EB2D80">
      <w:pPr>
        <w:pStyle w:val="Akapitzlist1"/>
        <w:jc w:val="center"/>
        <w:rPr>
          <w:sz w:val="21"/>
          <w:szCs w:val="21"/>
        </w:rPr>
      </w:pPr>
    </w:p>
    <w:p w14:paraId="5768CB72" w14:textId="77777777" w:rsidR="00692FE9" w:rsidRDefault="00692FE9" w:rsidP="00EB2D80">
      <w:pPr>
        <w:pStyle w:val="Akapitzlist1"/>
        <w:jc w:val="center"/>
        <w:rPr>
          <w:sz w:val="21"/>
          <w:szCs w:val="21"/>
        </w:rPr>
      </w:pPr>
    </w:p>
    <w:p w14:paraId="6A51A689" w14:textId="77777777" w:rsidR="00692FE9" w:rsidRDefault="00692FE9" w:rsidP="00EB2D80">
      <w:pPr>
        <w:pStyle w:val="Akapitzlist1"/>
        <w:jc w:val="center"/>
        <w:rPr>
          <w:sz w:val="21"/>
          <w:szCs w:val="21"/>
        </w:rPr>
      </w:pPr>
    </w:p>
    <w:p w14:paraId="596EB29B" w14:textId="77777777" w:rsidR="00692FE9" w:rsidRDefault="00692FE9" w:rsidP="00EB2D80">
      <w:pPr>
        <w:pStyle w:val="Akapitzlist1"/>
        <w:ind w:left="0"/>
        <w:jc w:val="center"/>
        <w:rPr>
          <w:sz w:val="21"/>
          <w:szCs w:val="21"/>
        </w:rPr>
      </w:pPr>
    </w:p>
    <w:p w14:paraId="06C6C02D" w14:textId="77777777" w:rsidR="00692FE9" w:rsidRDefault="00692FE9" w:rsidP="00EB2D80">
      <w:pPr>
        <w:pStyle w:val="Akapitzlist1"/>
        <w:jc w:val="center"/>
        <w:rPr>
          <w:sz w:val="21"/>
          <w:szCs w:val="21"/>
        </w:rPr>
      </w:pPr>
    </w:p>
    <w:p w14:paraId="11C725FD" w14:textId="77777777" w:rsidR="00692FE9" w:rsidRDefault="00692FE9" w:rsidP="00EB2D80">
      <w:pPr>
        <w:pStyle w:val="Akapitzlist1"/>
        <w:jc w:val="center"/>
        <w:rPr>
          <w:sz w:val="21"/>
          <w:szCs w:val="21"/>
        </w:rPr>
      </w:pPr>
    </w:p>
    <w:p w14:paraId="200911C3" w14:textId="77777777" w:rsidR="00692FE9" w:rsidRDefault="00692FE9" w:rsidP="00A30F85">
      <w:pPr>
        <w:pStyle w:val="Akapitzlist1"/>
        <w:ind w:left="0" w:firstLine="708"/>
        <w:jc w:val="both"/>
        <w:rPr>
          <w:sz w:val="21"/>
          <w:szCs w:val="21"/>
        </w:rPr>
      </w:pPr>
      <w:r>
        <w:rPr>
          <w:sz w:val="21"/>
          <w:szCs w:val="21"/>
        </w:rPr>
        <w:lastRenderedPageBreak/>
        <w:t>Działania wolontaryjne Miejskiego Ośrodka Pomocy Społecznej w Sosnowcu prowadzone były zarówno w</w:t>
      </w:r>
      <w:r w:rsidR="00F37234">
        <w:rPr>
          <w:sz w:val="21"/>
          <w:szCs w:val="21"/>
        </w:rPr>
        <w:t> </w:t>
      </w:r>
      <w:r>
        <w:rPr>
          <w:sz w:val="21"/>
          <w:szCs w:val="21"/>
        </w:rPr>
        <w:t>placówkach pomocy społecznej, jak również w miejscu zamieszkania klientów pomocy społecznej (pomoc indywidualna). Działania dostosowane były do indywidualnych potrzeb osób wymagających wsparcia.</w:t>
      </w:r>
    </w:p>
    <w:p w14:paraId="16FB17D2" w14:textId="77777777" w:rsidR="00DC1AC6" w:rsidRDefault="00DC1AC6" w:rsidP="00F37234">
      <w:pPr>
        <w:pStyle w:val="Akapitzlist1"/>
        <w:ind w:left="0"/>
        <w:jc w:val="both"/>
        <w:rPr>
          <w:sz w:val="21"/>
          <w:szCs w:val="21"/>
        </w:rPr>
      </w:pPr>
    </w:p>
    <w:p w14:paraId="39CD8CAF" w14:textId="77777777" w:rsidR="00DC1AC6" w:rsidRDefault="00DC1AC6" w:rsidP="00F37234">
      <w:pPr>
        <w:pStyle w:val="Akapitzlist1"/>
        <w:ind w:left="0"/>
        <w:jc w:val="both"/>
      </w:pPr>
      <w:r>
        <w:rPr>
          <w:sz w:val="21"/>
          <w:szCs w:val="21"/>
        </w:rPr>
        <w:t>W ramach pomocy indywidualnej wolontariusze m.in. pomagali osobom starszym oraz osobom z</w:t>
      </w:r>
      <w:r w:rsidR="0088325D">
        <w:rPr>
          <w:sz w:val="21"/>
          <w:szCs w:val="21"/>
        </w:rPr>
        <w:t> </w:t>
      </w:r>
      <w:r>
        <w:rPr>
          <w:sz w:val="21"/>
          <w:szCs w:val="21"/>
        </w:rPr>
        <w:t>niepełnosprawnościami w wykonywaniu codziennych czynności, dotarciu do lekarza, organizacji czasu wolnego. W ramach pracy indywidualnej z dziećmi oraz z rodzicami, w tym z rodzinami wielodzietnymi, pomagali m.in. w organizowaniu czasu wolnego, nauce i opiece nad dziećmi.</w:t>
      </w:r>
    </w:p>
    <w:p w14:paraId="1D9AF4A9" w14:textId="77777777" w:rsidR="00692FE9" w:rsidRDefault="00692FE9" w:rsidP="00F37234">
      <w:pPr>
        <w:pStyle w:val="Akapitzlist1"/>
        <w:jc w:val="both"/>
        <w:rPr>
          <w:sz w:val="21"/>
          <w:szCs w:val="21"/>
        </w:rPr>
      </w:pPr>
    </w:p>
    <w:p w14:paraId="5CA8BE20" w14:textId="77777777" w:rsidR="00692FE9" w:rsidRDefault="00E642AC" w:rsidP="008B2B06">
      <w:pPr>
        <w:pStyle w:val="Akapitzlist1"/>
        <w:ind w:left="0"/>
        <w:jc w:val="both"/>
      </w:pPr>
      <w:r>
        <w:rPr>
          <w:sz w:val="21"/>
          <w:szCs w:val="21"/>
        </w:rPr>
        <w:t>W 2024</w:t>
      </w:r>
      <w:r w:rsidR="00692FE9">
        <w:rPr>
          <w:sz w:val="21"/>
          <w:szCs w:val="21"/>
        </w:rPr>
        <w:t xml:space="preserve"> r. wolontariusze MOPS w Sosnowcu uczestniczyli w działaniach Klubów </w:t>
      </w:r>
      <w:r>
        <w:rPr>
          <w:sz w:val="21"/>
          <w:szCs w:val="21"/>
        </w:rPr>
        <w:t>Transformacji pomagając w</w:t>
      </w:r>
      <w:r w:rsidR="008B2B06">
        <w:rPr>
          <w:sz w:val="21"/>
          <w:szCs w:val="21"/>
        </w:rPr>
        <w:t> </w:t>
      </w:r>
      <w:r>
        <w:rPr>
          <w:sz w:val="21"/>
          <w:szCs w:val="21"/>
        </w:rPr>
        <w:t>organizacji zajęć dla seniorów oraz dzieci (korepetycje dla uczniów szkół podstawowych).</w:t>
      </w:r>
    </w:p>
    <w:p w14:paraId="5092BD72" w14:textId="77777777" w:rsidR="00692FE9" w:rsidRDefault="00692FE9" w:rsidP="00F37234">
      <w:pPr>
        <w:pStyle w:val="Akapitzlist1"/>
        <w:ind w:left="0"/>
        <w:jc w:val="both"/>
        <w:rPr>
          <w:sz w:val="21"/>
          <w:szCs w:val="21"/>
        </w:rPr>
      </w:pPr>
    </w:p>
    <w:p w14:paraId="287AA6DE" w14:textId="77777777" w:rsidR="00692FE9" w:rsidRDefault="00692FE9" w:rsidP="00F37234">
      <w:pPr>
        <w:pStyle w:val="Akapitzlist1"/>
        <w:ind w:left="0"/>
        <w:jc w:val="both"/>
      </w:pPr>
      <w:r>
        <w:rPr>
          <w:sz w:val="21"/>
          <w:szCs w:val="21"/>
        </w:rPr>
        <w:t>Wolontariusze prowadzili również kor</w:t>
      </w:r>
      <w:r w:rsidR="00E642AC">
        <w:rPr>
          <w:sz w:val="21"/>
          <w:szCs w:val="21"/>
        </w:rPr>
        <w:t>epetycje w miejscu zamieszkania, głównie dla dzieci z rodzin zastępczych i środowisk objętych wsparciem asystenta rodziny</w:t>
      </w:r>
      <w:r>
        <w:rPr>
          <w:sz w:val="21"/>
          <w:szCs w:val="21"/>
        </w:rPr>
        <w:t>, szczególnie w sytuacjach</w:t>
      </w:r>
      <w:r w:rsidR="00E642AC">
        <w:rPr>
          <w:sz w:val="21"/>
          <w:szCs w:val="21"/>
        </w:rPr>
        <w:t xml:space="preserve"> występowania niepełnosprawności</w:t>
      </w:r>
      <w:r>
        <w:rPr>
          <w:sz w:val="21"/>
          <w:szCs w:val="21"/>
        </w:rPr>
        <w:t xml:space="preserve"> </w:t>
      </w:r>
      <w:r w:rsidR="009007B4">
        <w:rPr>
          <w:sz w:val="21"/>
          <w:szCs w:val="21"/>
        </w:rPr>
        <w:t xml:space="preserve">w </w:t>
      </w:r>
      <w:r>
        <w:rPr>
          <w:sz w:val="21"/>
          <w:szCs w:val="21"/>
        </w:rPr>
        <w:t>rodzinie. W roku 202</w:t>
      </w:r>
      <w:r w:rsidR="00E642AC">
        <w:rPr>
          <w:sz w:val="21"/>
          <w:szCs w:val="21"/>
        </w:rPr>
        <w:t>4</w:t>
      </w:r>
      <w:r>
        <w:rPr>
          <w:sz w:val="21"/>
          <w:szCs w:val="21"/>
        </w:rPr>
        <w:t xml:space="preserve"> z takiej pomocy skorzystało </w:t>
      </w:r>
      <w:r w:rsidR="00E642AC">
        <w:rPr>
          <w:sz w:val="21"/>
          <w:szCs w:val="21"/>
        </w:rPr>
        <w:t>2</w:t>
      </w:r>
      <w:r>
        <w:rPr>
          <w:sz w:val="21"/>
          <w:szCs w:val="21"/>
        </w:rPr>
        <w:t xml:space="preserve">3 dzieci przy wsparciu </w:t>
      </w:r>
      <w:r w:rsidR="00E642AC">
        <w:rPr>
          <w:sz w:val="21"/>
          <w:szCs w:val="21"/>
        </w:rPr>
        <w:t>11</w:t>
      </w:r>
      <w:r w:rsidR="0088325D">
        <w:rPr>
          <w:sz w:val="21"/>
          <w:szCs w:val="21"/>
        </w:rPr>
        <w:t> </w:t>
      </w:r>
      <w:r>
        <w:rPr>
          <w:sz w:val="21"/>
          <w:szCs w:val="21"/>
        </w:rPr>
        <w:t>wolontariuszy.</w:t>
      </w:r>
    </w:p>
    <w:p w14:paraId="04604E12" w14:textId="77777777" w:rsidR="00692FE9" w:rsidRDefault="00692FE9" w:rsidP="00F37234">
      <w:pPr>
        <w:pStyle w:val="Akapitzlist1"/>
        <w:ind w:left="0"/>
        <w:jc w:val="both"/>
        <w:rPr>
          <w:sz w:val="21"/>
          <w:szCs w:val="21"/>
        </w:rPr>
      </w:pPr>
    </w:p>
    <w:p w14:paraId="7D9FBD96" w14:textId="77777777" w:rsidR="00692FE9" w:rsidRDefault="00692FE9" w:rsidP="00F37234">
      <w:pPr>
        <w:pStyle w:val="Akapitzlist1"/>
        <w:ind w:left="0" w:firstLine="11"/>
        <w:jc w:val="both"/>
      </w:pPr>
      <w:r>
        <w:rPr>
          <w:sz w:val="21"/>
          <w:szCs w:val="21"/>
        </w:rPr>
        <w:t>Dodatkowo wolontariusze MOPS brali czynny udział w różnego rodzaju projektach o zasięgu lokalnym i</w:t>
      </w:r>
      <w:r w:rsidR="00AD3BFA">
        <w:rPr>
          <w:sz w:val="21"/>
          <w:szCs w:val="21"/>
        </w:rPr>
        <w:t> </w:t>
      </w:r>
      <w:r>
        <w:rPr>
          <w:sz w:val="21"/>
          <w:szCs w:val="21"/>
        </w:rPr>
        <w:t>ogólnopolskim, a także współorganizowali lub wspierali działania innych podmiotów adresowane do mieszkańców Sosnowca, m.in.:</w:t>
      </w:r>
    </w:p>
    <w:p w14:paraId="74391468"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sz w:val="21"/>
          <w:szCs w:val="21"/>
        </w:rPr>
        <w:t xml:space="preserve">Wolontariat Miejskiego Ośrodka Pomocy Społecznej w Sosnowcu wspólnie z II LO im. E. Plater wspierał </w:t>
      </w:r>
      <w:r w:rsidRPr="009D685B">
        <w:rPr>
          <w:b/>
          <w:sz w:val="21"/>
          <w:szCs w:val="21"/>
        </w:rPr>
        <w:t>Finał Wielkiej Orkiestry Świątecznej Pomocy</w:t>
      </w:r>
      <w:r w:rsidRPr="009D685B">
        <w:rPr>
          <w:sz w:val="21"/>
          <w:szCs w:val="21"/>
        </w:rPr>
        <w:t xml:space="preserve"> (wolontariusze MOPS oprócz kwestowania na ulicach Sosnowca, pomagali w obsłudze stoisk  sztabu) - w akcj</w:t>
      </w:r>
      <w:r w:rsidR="008E7A40">
        <w:rPr>
          <w:sz w:val="21"/>
          <w:szCs w:val="21"/>
        </w:rPr>
        <w:t>i wzięło udział 6 wolontariuszy</w:t>
      </w:r>
      <w:r w:rsidR="00E32C13">
        <w:rPr>
          <w:sz w:val="21"/>
          <w:szCs w:val="21"/>
        </w:rPr>
        <w:t>;</w:t>
      </w:r>
    </w:p>
    <w:p w14:paraId="4CD0CFCB"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od lutego do czerwca 2024 r.</w:t>
      </w:r>
      <w:r w:rsidRPr="009D685B">
        <w:rPr>
          <w:sz w:val="21"/>
          <w:szCs w:val="21"/>
        </w:rPr>
        <w:t xml:space="preserve"> - w ramach działań</w:t>
      </w:r>
      <w:r w:rsidR="008E7A40">
        <w:rPr>
          <w:sz w:val="21"/>
          <w:szCs w:val="21"/>
        </w:rPr>
        <w:t xml:space="preserve"> Klubu Transformacji „CENTRUM” </w:t>
      </w:r>
      <w:r w:rsidRPr="009D685B">
        <w:rPr>
          <w:sz w:val="21"/>
          <w:szCs w:val="21"/>
        </w:rPr>
        <w:t>wolontariusze udzielali korepetycji, w tym również językowych dla dzieci z rodzin korzystających z asysty rodzinnej oraz dla dzieci z plac</w:t>
      </w:r>
      <w:r w:rsidR="008E7A40">
        <w:rPr>
          <w:sz w:val="21"/>
          <w:szCs w:val="21"/>
        </w:rPr>
        <w:t>ówek opiekuńczo-wychowawczych - k</w:t>
      </w:r>
      <w:r w:rsidRPr="009D685B">
        <w:rPr>
          <w:sz w:val="21"/>
          <w:szCs w:val="21"/>
        </w:rPr>
        <w:t>orepe</w:t>
      </w:r>
      <w:r w:rsidR="008E7A40">
        <w:rPr>
          <w:sz w:val="21"/>
          <w:szCs w:val="21"/>
        </w:rPr>
        <w:t>tycji udzielało 4 wolontariuszy</w:t>
      </w:r>
      <w:r w:rsidR="00E32C13">
        <w:rPr>
          <w:sz w:val="21"/>
          <w:szCs w:val="21"/>
        </w:rPr>
        <w:t>;</w:t>
      </w:r>
    </w:p>
    <w:p w14:paraId="01C07BE3"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od lutego 2024 r.</w:t>
      </w:r>
      <w:r w:rsidRPr="009D685B">
        <w:rPr>
          <w:sz w:val="21"/>
          <w:szCs w:val="21"/>
        </w:rPr>
        <w:t xml:space="preserve"> - 2 wolontariuszy prowadziło zajęcia z rękodzieła (szydełkowanie, makramy, origami)  </w:t>
      </w:r>
      <w:r w:rsidRPr="009D685B">
        <w:rPr>
          <w:sz w:val="21"/>
          <w:szCs w:val="21"/>
        </w:rPr>
        <w:br/>
        <w:t>w Klubie Transformacji „Mil</w:t>
      </w:r>
      <w:r w:rsidR="00A473E6">
        <w:rPr>
          <w:sz w:val="21"/>
          <w:szCs w:val="21"/>
        </w:rPr>
        <w:t>owice”, „Konstantynów”, „Pogoń”</w:t>
      </w:r>
      <w:r w:rsidR="00E32C13">
        <w:rPr>
          <w:sz w:val="21"/>
          <w:szCs w:val="21"/>
        </w:rPr>
        <w:t>;</w:t>
      </w:r>
    </w:p>
    <w:p w14:paraId="505D5E79" w14:textId="77777777" w:rsidR="009D685B" w:rsidRPr="009D685B" w:rsidRDefault="009D685B" w:rsidP="00F37234">
      <w:pPr>
        <w:numPr>
          <w:ilvl w:val="0"/>
          <w:numId w:val="31"/>
        </w:numPr>
        <w:suppressAutoHyphens w:val="0"/>
        <w:spacing w:after="0"/>
        <w:ind w:left="357" w:hanging="357"/>
        <w:jc w:val="both"/>
        <w:rPr>
          <w:sz w:val="21"/>
          <w:szCs w:val="21"/>
        </w:rPr>
      </w:pPr>
      <w:r w:rsidRPr="0088325D">
        <w:rPr>
          <w:b/>
          <w:sz w:val="21"/>
          <w:szCs w:val="21"/>
        </w:rPr>
        <w:t>8 lutego 2024 r.</w:t>
      </w:r>
      <w:r w:rsidRPr="009D685B">
        <w:rPr>
          <w:sz w:val="21"/>
          <w:szCs w:val="21"/>
        </w:rPr>
        <w:t xml:space="preserve"> - Wolontariat MOPS Sosnowiec we współpracy z Zespołem Obsługi Placówek Opiekuńczo-Wychowawczych </w:t>
      </w:r>
      <w:r w:rsidR="00841225">
        <w:rPr>
          <w:sz w:val="21"/>
          <w:szCs w:val="21"/>
        </w:rPr>
        <w:t>N</w:t>
      </w:r>
      <w:r w:rsidRPr="009D685B">
        <w:rPr>
          <w:sz w:val="21"/>
          <w:szCs w:val="21"/>
        </w:rPr>
        <w:t xml:space="preserve">r 4 w Sosnowcu zorganizował zabawę karnawałową dla wychowanków placówek </w:t>
      </w:r>
      <w:r w:rsidR="00A8272C">
        <w:rPr>
          <w:sz w:val="21"/>
          <w:szCs w:val="21"/>
        </w:rPr>
        <w:t>–</w:t>
      </w:r>
      <w:r w:rsidRPr="009D685B">
        <w:rPr>
          <w:sz w:val="21"/>
          <w:szCs w:val="21"/>
        </w:rPr>
        <w:t xml:space="preserve"> 6</w:t>
      </w:r>
      <w:r w:rsidR="00A8272C">
        <w:rPr>
          <w:sz w:val="21"/>
          <w:szCs w:val="21"/>
        </w:rPr>
        <w:t> </w:t>
      </w:r>
      <w:r w:rsidRPr="009D685B">
        <w:rPr>
          <w:sz w:val="21"/>
          <w:szCs w:val="21"/>
        </w:rPr>
        <w:t>wolontariuszy pomagało w obsłudze projektu organizując m.in. animacje, obsł</w:t>
      </w:r>
      <w:r w:rsidR="00A473E6">
        <w:rPr>
          <w:sz w:val="21"/>
          <w:szCs w:val="21"/>
        </w:rPr>
        <w:t>ugując maszynę do waty cukrowej</w:t>
      </w:r>
      <w:r w:rsidR="00E32C13">
        <w:rPr>
          <w:sz w:val="21"/>
          <w:szCs w:val="21"/>
        </w:rPr>
        <w:t>;</w:t>
      </w:r>
    </w:p>
    <w:p w14:paraId="28FE2BD7" w14:textId="77777777" w:rsidR="009D685B" w:rsidRPr="009D685B" w:rsidRDefault="009D685B" w:rsidP="00F37234">
      <w:pPr>
        <w:numPr>
          <w:ilvl w:val="0"/>
          <w:numId w:val="31"/>
        </w:numPr>
        <w:suppressAutoHyphens w:val="0"/>
        <w:spacing w:after="0"/>
        <w:ind w:left="357" w:hanging="357"/>
        <w:jc w:val="both"/>
        <w:rPr>
          <w:sz w:val="21"/>
          <w:szCs w:val="21"/>
        </w:rPr>
      </w:pPr>
      <w:r w:rsidRPr="0088325D">
        <w:rPr>
          <w:b/>
          <w:sz w:val="21"/>
          <w:szCs w:val="21"/>
        </w:rPr>
        <w:t>w lutym 2024 r.</w:t>
      </w:r>
      <w:r w:rsidRPr="009D685B">
        <w:rPr>
          <w:sz w:val="21"/>
          <w:szCs w:val="21"/>
        </w:rPr>
        <w:t xml:space="preserve"> – w ramach projektu pomocna paczka „Od juniora do seniora” organizowanego przez  Stowarzyszenie „MOCnaMOC”, wolontariusze włączyli się w akcję przekazywania darów naj</w:t>
      </w:r>
      <w:r w:rsidR="00D2286A">
        <w:rPr>
          <w:sz w:val="21"/>
          <w:szCs w:val="21"/>
        </w:rPr>
        <w:t>bardziej potrzebującym seniorom</w:t>
      </w:r>
      <w:r w:rsidR="00E32C13">
        <w:rPr>
          <w:sz w:val="21"/>
          <w:szCs w:val="21"/>
        </w:rPr>
        <w:t>;</w:t>
      </w:r>
    </w:p>
    <w:p w14:paraId="39E4A675" w14:textId="77777777" w:rsidR="009D685B" w:rsidRPr="009D685B" w:rsidRDefault="009D685B" w:rsidP="00F37234">
      <w:pPr>
        <w:numPr>
          <w:ilvl w:val="0"/>
          <w:numId w:val="31"/>
        </w:numPr>
        <w:suppressAutoHyphens w:val="0"/>
        <w:spacing w:after="0"/>
        <w:ind w:left="357" w:hanging="357"/>
        <w:jc w:val="both"/>
        <w:rPr>
          <w:sz w:val="21"/>
          <w:szCs w:val="21"/>
        </w:rPr>
      </w:pPr>
      <w:r w:rsidRPr="0088325D">
        <w:rPr>
          <w:b/>
          <w:sz w:val="21"/>
          <w:szCs w:val="21"/>
        </w:rPr>
        <w:t>od marca 2024 r.</w:t>
      </w:r>
      <w:r w:rsidRPr="009D685B">
        <w:rPr>
          <w:sz w:val="21"/>
          <w:szCs w:val="21"/>
        </w:rPr>
        <w:t xml:space="preserve"> – w ramach nieodpłatnej pomocy prawnej w Sosnowieckim Centrum Organizacji Pozarządowych - wolontariusz MOPS zajmował się promowaniem i rozpowszechnianiem form polubownego rozwiązywania konfliktów oraz podnoszenia świado</w:t>
      </w:r>
      <w:r w:rsidR="00471A81">
        <w:rPr>
          <w:sz w:val="21"/>
          <w:szCs w:val="21"/>
        </w:rPr>
        <w:t>mości prawnej na etapie sądowym</w:t>
      </w:r>
      <w:r w:rsidR="00E32C13">
        <w:rPr>
          <w:sz w:val="21"/>
          <w:szCs w:val="21"/>
        </w:rPr>
        <w:t>;</w:t>
      </w:r>
    </w:p>
    <w:p w14:paraId="13D297B2" w14:textId="77777777" w:rsidR="009D685B" w:rsidRPr="009D685B" w:rsidRDefault="009D685B" w:rsidP="00F37234">
      <w:pPr>
        <w:numPr>
          <w:ilvl w:val="0"/>
          <w:numId w:val="31"/>
        </w:numPr>
        <w:suppressAutoHyphens w:val="0"/>
        <w:spacing w:after="0"/>
        <w:ind w:left="357" w:hanging="357"/>
        <w:jc w:val="both"/>
        <w:rPr>
          <w:sz w:val="21"/>
          <w:szCs w:val="21"/>
        </w:rPr>
      </w:pPr>
      <w:r w:rsidRPr="0088325D">
        <w:rPr>
          <w:b/>
          <w:sz w:val="21"/>
          <w:szCs w:val="21"/>
        </w:rPr>
        <w:t>25 marca 2024 r.</w:t>
      </w:r>
      <w:r w:rsidRPr="009D685B">
        <w:rPr>
          <w:sz w:val="21"/>
          <w:szCs w:val="21"/>
        </w:rPr>
        <w:t xml:space="preserve"> – Szkoła Podstawowa Nr 9 wspólnie z wolontariuszami MOPS Sosnowiec zorganizowała Wielkanocne spotkanie z pensjonariuszami Dziennych Domów Pomocy Społecznej przy </w:t>
      </w:r>
      <w:r w:rsidRPr="009D685B">
        <w:rPr>
          <w:sz w:val="21"/>
          <w:szCs w:val="21"/>
        </w:rPr>
        <w:br/>
        <w:t>ul. S</w:t>
      </w:r>
      <w:r w:rsidR="00471A81">
        <w:rPr>
          <w:sz w:val="21"/>
          <w:szCs w:val="21"/>
        </w:rPr>
        <w:t>zymanowskiego i ul. Szybikowej - w</w:t>
      </w:r>
      <w:r w:rsidRPr="009D685B">
        <w:rPr>
          <w:sz w:val="21"/>
          <w:szCs w:val="21"/>
        </w:rPr>
        <w:t xml:space="preserve"> spotkaniu wzięło udział 2 wolontariuszy</w:t>
      </w:r>
      <w:r w:rsidR="00E32C13">
        <w:rPr>
          <w:sz w:val="21"/>
          <w:szCs w:val="21"/>
        </w:rPr>
        <w:t>;</w:t>
      </w:r>
    </w:p>
    <w:p w14:paraId="11123C31" w14:textId="77777777" w:rsidR="009D685B" w:rsidRPr="009D685B" w:rsidRDefault="009D685B" w:rsidP="00F37234">
      <w:pPr>
        <w:numPr>
          <w:ilvl w:val="0"/>
          <w:numId w:val="31"/>
        </w:numPr>
        <w:suppressAutoHyphens w:val="0"/>
        <w:spacing w:after="0"/>
        <w:ind w:left="357" w:hanging="357"/>
        <w:jc w:val="both"/>
        <w:rPr>
          <w:sz w:val="21"/>
          <w:szCs w:val="21"/>
        </w:rPr>
      </w:pPr>
      <w:r w:rsidRPr="0088325D">
        <w:rPr>
          <w:b/>
          <w:sz w:val="21"/>
          <w:szCs w:val="21"/>
        </w:rPr>
        <w:t>od kwietnia do końca roku 2024</w:t>
      </w:r>
      <w:r w:rsidRPr="009D685B">
        <w:rPr>
          <w:sz w:val="21"/>
          <w:szCs w:val="21"/>
        </w:rPr>
        <w:t xml:space="preserve"> - w ramach działań Klubu Transformacji „POGOŃ”  wolontariusz MOPS Sosnowiec pomagał w organizacji zajęć manualnych dla dzieci i młodzieży (pra</w:t>
      </w:r>
      <w:r w:rsidR="00E80DE3">
        <w:rPr>
          <w:sz w:val="21"/>
          <w:szCs w:val="21"/>
        </w:rPr>
        <w:t xml:space="preserve">ce plastyczne </w:t>
      </w:r>
      <w:r w:rsidR="00E80DE3">
        <w:rPr>
          <w:sz w:val="21"/>
          <w:szCs w:val="21"/>
        </w:rPr>
        <w:br/>
        <w:t xml:space="preserve">z wykorzystaniem </w:t>
      </w:r>
      <w:r w:rsidRPr="009D685B">
        <w:rPr>
          <w:sz w:val="21"/>
          <w:szCs w:val="21"/>
        </w:rPr>
        <w:t>technik st</w:t>
      </w:r>
      <w:r w:rsidR="00E80DE3">
        <w:rPr>
          <w:sz w:val="21"/>
          <w:szCs w:val="21"/>
        </w:rPr>
        <w:t>ymulujących wyobraźnię dziecka)</w:t>
      </w:r>
      <w:r w:rsidR="00E32C13">
        <w:rPr>
          <w:sz w:val="21"/>
          <w:szCs w:val="21"/>
        </w:rPr>
        <w:t>;</w:t>
      </w:r>
    </w:p>
    <w:p w14:paraId="039BE3F2" w14:textId="77777777" w:rsidR="009D685B" w:rsidRPr="009D685B" w:rsidRDefault="009D685B" w:rsidP="00F37234">
      <w:pPr>
        <w:numPr>
          <w:ilvl w:val="0"/>
          <w:numId w:val="31"/>
        </w:numPr>
        <w:suppressAutoHyphens w:val="0"/>
        <w:spacing w:after="0"/>
        <w:ind w:left="357" w:hanging="357"/>
        <w:jc w:val="both"/>
        <w:rPr>
          <w:sz w:val="21"/>
          <w:szCs w:val="21"/>
        </w:rPr>
      </w:pPr>
      <w:r w:rsidRPr="0088325D">
        <w:rPr>
          <w:b/>
          <w:sz w:val="21"/>
          <w:szCs w:val="21"/>
        </w:rPr>
        <w:t>22 kwietnia 2024 r.</w:t>
      </w:r>
      <w:r w:rsidR="00550177">
        <w:rPr>
          <w:sz w:val="21"/>
          <w:szCs w:val="21"/>
        </w:rPr>
        <w:t xml:space="preserve"> - Wolontariat MOPS </w:t>
      </w:r>
      <w:r w:rsidRPr="009D685B">
        <w:rPr>
          <w:sz w:val="21"/>
          <w:szCs w:val="21"/>
        </w:rPr>
        <w:t xml:space="preserve">zorganizował dla pensjonariuszy Domu Pomocy Społecznej </w:t>
      </w:r>
      <w:r w:rsidRPr="009D685B">
        <w:rPr>
          <w:sz w:val="21"/>
          <w:szCs w:val="21"/>
        </w:rPr>
        <w:br/>
        <w:t xml:space="preserve">nr 2 w Sosnowcu spotkanie pod hasłem „Dbaj o Formę”, mające na celu podniesienie świadomości  </w:t>
      </w:r>
      <w:r w:rsidRPr="009D685B">
        <w:rPr>
          <w:sz w:val="21"/>
          <w:szCs w:val="21"/>
        </w:rPr>
        <w:br/>
        <w:t>nt. wpływu na jakość życia aktywności fizycznej (ruchu) oraz odżywiania. Wolontariusze przeprowadzili prezentację o zdrowym żywieniu, a także zorganizowali quizy i ćwiczenia dla seniorów. Pensjonariusze otrzymali od sponsora Firmy GXO Logistics odzież sportową oraz urządzenia treningowe. W akcj</w:t>
      </w:r>
      <w:r w:rsidR="00583EC5">
        <w:rPr>
          <w:sz w:val="21"/>
          <w:szCs w:val="21"/>
        </w:rPr>
        <w:t>i wzięło udział 5 wolontariuszy</w:t>
      </w:r>
      <w:r w:rsidR="00E32C13">
        <w:rPr>
          <w:sz w:val="21"/>
          <w:szCs w:val="21"/>
        </w:rPr>
        <w:t>;</w:t>
      </w:r>
    </w:p>
    <w:p w14:paraId="0E845A9D"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lastRenderedPageBreak/>
        <w:t>w okresie od 1 lipca do 26 sierpnia 2024 r.</w:t>
      </w:r>
      <w:r w:rsidRPr="009D685B">
        <w:rPr>
          <w:sz w:val="21"/>
          <w:szCs w:val="21"/>
        </w:rPr>
        <w:t xml:space="preserve"> - Zespół Pracy Socjalnej MOPS Sosnowiec w partnerstwie </w:t>
      </w:r>
      <w:r w:rsidRPr="009D685B">
        <w:rPr>
          <w:sz w:val="21"/>
          <w:szCs w:val="21"/>
        </w:rPr>
        <w:br/>
        <w:t>z Przedsiębiorstwem Komunikacji Miejskiej sp. z o.o. w Sosnowcu oraz przy współpracy z MOSiR Sosnowiec zorganizował cykl siedmiu imprez plenerowych dla dzieci i młodzieży w ramach projektu socjalnego „Podwórkowy MopsikoBus”. W projekcie wzięło udział 40 wolontariuszy. Wolontariusze pomagali w</w:t>
      </w:r>
      <w:r w:rsidR="00A8272C">
        <w:rPr>
          <w:sz w:val="21"/>
          <w:szCs w:val="21"/>
        </w:rPr>
        <w:t> </w:t>
      </w:r>
      <w:r w:rsidRPr="009D685B">
        <w:rPr>
          <w:sz w:val="21"/>
          <w:szCs w:val="21"/>
        </w:rPr>
        <w:t xml:space="preserve">przygotowaniu i obsłudze festynów (m.in. pomoc w </w:t>
      </w:r>
      <w:r w:rsidR="00583EC5">
        <w:rPr>
          <w:sz w:val="21"/>
          <w:szCs w:val="21"/>
        </w:rPr>
        <w:t>organizacji zabaw animacyjnych)</w:t>
      </w:r>
      <w:r w:rsidR="00E32C13">
        <w:rPr>
          <w:sz w:val="21"/>
          <w:szCs w:val="21"/>
        </w:rPr>
        <w:t>;</w:t>
      </w:r>
    </w:p>
    <w:p w14:paraId="0694E625"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od września do grudnia 2024 r.</w:t>
      </w:r>
      <w:r w:rsidRPr="009D685B">
        <w:rPr>
          <w:sz w:val="21"/>
          <w:szCs w:val="21"/>
        </w:rPr>
        <w:t xml:space="preserve"> -  wolontariusz MOPS Sosnowiec prowadził cykliczne zajęcia dla seniorów z zakresu obsługi komputerów, tabletów i telefonów (zajęcia odbywały </w:t>
      </w:r>
      <w:r w:rsidR="00AB314F">
        <w:rPr>
          <w:sz w:val="21"/>
          <w:szCs w:val="21"/>
        </w:rPr>
        <w:t xml:space="preserve">się </w:t>
      </w:r>
      <w:r w:rsidRPr="009D685B">
        <w:rPr>
          <w:sz w:val="21"/>
          <w:szCs w:val="21"/>
        </w:rPr>
        <w:t>w każdy poniedziałek i</w:t>
      </w:r>
      <w:r w:rsidR="0088325D">
        <w:rPr>
          <w:sz w:val="21"/>
          <w:szCs w:val="21"/>
        </w:rPr>
        <w:t> </w:t>
      </w:r>
      <w:r w:rsidRPr="009D685B">
        <w:rPr>
          <w:sz w:val="21"/>
          <w:szCs w:val="21"/>
        </w:rPr>
        <w:t>środę w Klub</w:t>
      </w:r>
      <w:r w:rsidR="00E32C13">
        <w:rPr>
          <w:sz w:val="21"/>
          <w:szCs w:val="21"/>
        </w:rPr>
        <w:t>ie Senior + ul. Sobieskiego 3d);</w:t>
      </w:r>
    </w:p>
    <w:p w14:paraId="194DDA42"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2 września 2024 r.</w:t>
      </w:r>
      <w:r w:rsidRPr="009D685B">
        <w:rPr>
          <w:sz w:val="21"/>
          <w:szCs w:val="21"/>
        </w:rPr>
        <w:t xml:space="preserve"> - Stowarzyszenie ALOHA zorganizowało grę plenerową dla rodzin z dziećmi w</w:t>
      </w:r>
      <w:r w:rsidR="0088325D">
        <w:rPr>
          <w:sz w:val="21"/>
          <w:szCs w:val="21"/>
        </w:rPr>
        <w:t> </w:t>
      </w:r>
      <w:r w:rsidRPr="009D685B">
        <w:rPr>
          <w:sz w:val="21"/>
          <w:szCs w:val="21"/>
        </w:rPr>
        <w:t>dzielnicy „Środula”. Akcję wsparło 8 wolontariuszy, obsługując punkty kon</w:t>
      </w:r>
      <w:r w:rsidR="00E32C13">
        <w:rPr>
          <w:sz w:val="21"/>
          <w:szCs w:val="21"/>
        </w:rPr>
        <w:t>trolne i stoiska Stowarzyszenia;</w:t>
      </w:r>
    </w:p>
    <w:p w14:paraId="5ABACE06"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w dniach 9 – 10 października 2024 r.</w:t>
      </w:r>
      <w:r w:rsidRPr="009D685B">
        <w:rPr>
          <w:sz w:val="21"/>
          <w:szCs w:val="21"/>
        </w:rPr>
        <w:t xml:space="preserve"> – wolontariusze pomagali pracownikom Wydziału Polityki Społecznej Urzędu Miejskiego w organizacji „Sosnowieckich Dni Seniora” w sali widowiskowo - koncer</w:t>
      </w:r>
      <w:r w:rsidR="00F57874">
        <w:rPr>
          <w:sz w:val="21"/>
          <w:szCs w:val="21"/>
        </w:rPr>
        <w:t>t</w:t>
      </w:r>
      <w:r w:rsidRPr="009D685B">
        <w:rPr>
          <w:sz w:val="21"/>
          <w:szCs w:val="21"/>
        </w:rPr>
        <w:t>owej MUZA. W</w:t>
      </w:r>
      <w:r>
        <w:rPr>
          <w:sz w:val="21"/>
          <w:szCs w:val="21"/>
        </w:rPr>
        <w:t> </w:t>
      </w:r>
      <w:r w:rsidRPr="009D685B">
        <w:rPr>
          <w:sz w:val="21"/>
          <w:szCs w:val="21"/>
        </w:rPr>
        <w:t>akcję zaangażowanych było 3 wolontariuszy;</w:t>
      </w:r>
    </w:p>
    <w:p w14:paraId="4B7E90EC"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14 października 2024 r.</w:t>
      </w:r>
      <w:r w:rsidRPr="009D685B">
        <w:rPr>
          <w:sz w:val="21"/>
          <w:szCs w:val="21"/>
        </w:rPr>
        <w:t xml:space="preserve"> - Wolontariat MOPS we współpracy z Zespołem Obsługi Placówek Opiekuńczo – Wychowawczych nr 4 w Sosnowcu zorganizował „Dzień Gier bez Prądu” (święto miłośników planszówek) dla wychowanków placówek opiekuńczo-wychowawczych. W organizac</w:t>
      </w:r>
      <w:r w:rsidR="0088325D">
        <w:rPr>
          <w:sz w:val="21"/>
          <w:szCs w:val="21"/>
        </w:rPr>
        <w:t xml:space="preserve">ję imprezy zaangażowanych było </w:t>
      </w:r>
      <w:r w:rsidRPr="009D685B">
        <w:rPr>
          <w:sz w:val="21"/>
          <w:szCs w:val="21"/>
        </w:rPr>
        <w:t>4</w:t>
      </w:r>
      <w:r w:rsidR="00A8272C">
        <w:rPr>
          <w:sz w:val="21"/>
          <w:szCs w:val="21"/>
        </w:rPr>
        <w:t> </w:t>
      </w:r>
      <w:r w:rsidRPr="009D685B">
        <w:rPr>
          <w:sz w:val="21"/>
          <w:szCs w:val="21"/>
        </w:rPr>
        <w:t>wolontariuszy;</w:t>
      </w:r>
    </w:p>
    <w:p w14:paraId="518A9848"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od 15 października 2024 r.</w:t>
      </w:r>
      <w:r w:rsidRPr="009D685B">
        <w:rPr>
          <w:sz w:val="21"/>
          <w:szCs w:val="21"/>
        </w:rPr>
        <w:t xml:space="preserve"> - 1 wolontariusz zaangażowany </w:t>
      </w:r>
      <w:r w:rsidR="00CE6705">
        <w:rPr>
          <w:sz w:val="21"/>
          <w:szCs w:val="21"/>
        </w:rPr>
        <w:t>był</w:t>
      </w:r>
      <w:r w:rsidRPr="009D685B">
        <w:rPr>
          <w:sz w:val="21"/>
          <w:szCs w:val="21"/>
        </w:rPr>
        <w:t xml:space="preserve"> w pomoc w przygotowaniu zajęć i</w:t>
      </w:r>
      <w:r w:rsidR="0088325D">
        <w:rPr>
          <w:sz w:val="21"/>
          <w:szCs w:val="21"/>
        </w:rPr>
        <w:t> </w:t>
      </w:r>
      <w:r w:rsidRPr="009D685B">
        <w:rPr>
          <w:sz w:val="21"/>
          <w:szCs w:val="21"/>
        </w:rPr>
        <w:t>quizów dla senio</w:t>
      </w:r>
      <w:r w:rsidR="00CE6705">
        <w:rPr>
          <w:sz w:val="21"/>
          <w:szCs w:val="21"/>
        </w:rPr>
        <w:t>rów. Tematyczne zajęcia odbywały</w:t>
      </w:r>
      <w:r w:rsidRPr="009D685B">
        <w:rPr>
          <w:sz w:val="21"/>
          <w:szCs w:val="21"/>
        </w:rPr>
        <w:t xml:space="preserve"> się w trzech sosnowieckich Dziennych Domach Pomocy Społecznej;</w:t>
      </w:r>
    </w:p>
    <w:p w14:paraId="4D00E73C"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w październiku 2024 r.</w:t>
      </w:r>
      <w:r w:rsidRPr="009D685B">
        <w:rPr>
          <w:sz w:val="21"/>
          <w:szCs w:val="21"/>
        </w:rPr>
        <w:t xml:space="preserve"> - Wolontariat MOPS Sosnowiec poszerzył współpracę ze Stowarzyszeniem „MOCnaMOC”. Stowarzyszenie w 2024 r. przekazało seniorom korzystającym z pomocy Miejskiego Ośrodka Pomocy Społecznej 150 KART DOBRA. Karty doładowywane są limitowanymi miesięcznie środkami  (na okres 10 miesięcy) i uprawniają do realizowania zakupów żywnościowych. Akcję doraźnie wspierają wolontariusze MOPS Sosnowiec pomagając w planowaniu i robieniu zakupów;</w:t>
      </w:r>
    </w:p>
    <w:p w14:paraId="36B3C3E9"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25 listopada 2024 r.</w:t>
      </w:r>
      <w:r w:rsidRPr="009D685B">
        <w:rPr>
          <w:sz w:val="21"/>
          <w:szCs w:val="21"/>
        </w:rPr>
        <w:t xml:space="preserve"> - Zespół ds. Rodzinnej Pieczy Zastępczej MOPS Sosnowiec zorganizował w sali widowiskowo - koncertowej MUZA Galę dla rodzin zastępczych. W obsłudze imprezy pomagało  </w:t>
      </w:r>
      <w:r w:rsidRPr="009D685B">
        <w:rPr>
          <w:sz w:val="21"/>
          <w:szCs w:val="21"/>
        </w:rPr>
        <w:br/>
        <w:t>4 wolontariuszy;</w:t>
      </w:r>
    </w:p>
    <w:p w14:paraId="296F96B1"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w okresie od 27 listopada do 13 grudnia 2024 r.</w:t>
      </w:r>
      <w:r w:rsidRPr="009D685B">
        <w:rPr>
          <w:sz w:val="21"/>
          <w:szCs w:val="21"/>
        </w:rPr>
        <w:t xml:space="preserve"> - w ramach projektu socjalnego „Świąteczna paczka dla seniora” Wolontariat MOPS Sosnowiec po raz piąty zorganizował zbiórkę darów dla seniorów. </w:t>
      </w:r>
      <w:r w:rsidRPr="009D685B">
        <w:rPr>
          <w:sz w:val="21"/>
          <w:szCs w:val="21"/>
        </w:rPr>
        <w:br/>
        <w:t>W zbiórce uczestnicz</w:t>
      </w:r>
      <w:r w:rsidR="009E2C5B">
        <w:rPr>
          <w:sz w:val="21"/>
          <w:szCs w:val="21"/>
        </w:rPr>
        <w:t>yła młodzież i nauczyciele II L</w:t>
      </w:r>
      <w:r w:rsidRPr="009D685B">
        <w:rPr>
          <w:sz w:val="21"/>
          <w:szCs w:val="21"/>
        </w:rPr>
        <w:t>O im. Emilii Plater w Sosnowcu, Szkoły Podstawowej nr 15 im. Stefana Żeromskiego oraz Szkoły Podstawowej nr 9 im. Marii Konopnickiej. Dodatkowo uczniowie Szkoły Podstawowej nr 9 własnoręcznie przygotowali kartki świąteczne dla seniorów. Dary przekazano wytypowanym seniorom. Część darów została przekazana pensjonariuszom Dziennych Domów Pomocy Społecznej z ul. Żeromskiego 4a, ul. Szymanowskiego 5a oraz ul. Sz</w:t>
      </w:r>
      <w:r w:rsidR="00562C58">
        <w:rPr>
          <w:sz w:val="21"/>
          <w:szCs w:val="21"/>
        </w:rPr>
        <w:t xml:space="preserve">ybikowej </w:t>
      </w:r>
      <w:r w:rsidRPr="009D685B">
        <w:rPr>
          <w:sz w:val="21"/>
          <w:szCs w:val="21"/>
        </w:rPr>
        <w:t>8</w:t>
      </w:r>
      <w:r w:rsidR="00562C58">
        <w:rPr>
          <w:sz w:val="21"/>
          <w:szCs w:val="21"/>
        </w:rPr>
        <w:t> </w:t>
      </w:r>
      <w:r w:rsidRPr="009D685B">
        <w:rPr>
          <w:sz w:val="21"/>
          <w:szCs w:val="21"/>
        </w:rPr>
        <w:t xml:space="preserve"> w</w:t>
      </w:r>
      <w:r>
        <w:rPr>
          <w:sz w:val="21"/>
          <w:szCs w:val="21"/>
        </w:rPr>
        <w:t> </w:t>
      </w:r>
      <w:r w:rsidRPr="009D685B">
        <w:rPr>
          <w:sz w:val="21"/>
          <w:szCs w:val="21"/>
        </w:rPr>
        <w:t>Sosnowcu. W projekcie wzięło udział  3 wolontariuszy;</w:t>
      </w:r>
    </w:p>
    <w:p w14:paraId="38F4BDFF"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4 grudnia 2024 r.</w:t>
      </w:r>
      <w:r w:rsidRPr="009D685B">
        <w:rPr>
          <w:sz w:val="21"/>
          <w:szCs w:val="21"/>
        </w:rPr>
        <w:t xml:space="preserve"> - z okazji Międzynarodowego Dnia Wolontariusza, Miejski Ośrodek Pomocy Społecznej </w:t>
      </w:r>
      <w:r w:rsidRPr="009D685B">
        <w:rPr>
          <w:sz w:val="21"/>
          <w:szCs w:val="21"/>
        </w:rPr>
        <w:br/>
        <w:t>w Sosnowcu zorganizował uroczyste spotkanie dla wolontariuszy podsumowujące roczną działalność wolontaryjną;</w:t>
      </w:r>
    </w:p>
    <w:p w14:paraId="2029B43C" w14:textId="77777777" w:rsidR="009D685B" w:rsidRPr="009D685B" w:rsidRDefault="009D685B" w:rsidP="00F37234">
      <w:pPr>
        <w:numPr>
          <w:ilvl w:val="0"/>
          <w:numId w:val="31"/>
        </w:numPr>
        <w:suppressAutoHyphens w:val="0"/>
        <w:spacing w:after="0"/>
        <w:ind w:left="357" w:hanging="357"/>
        <w:jc w:val="both"/>
        <w:rPr>
          <w:sz w:val="21"/>
          <w:szCs w:val="21"/>
        </w:rPr>
      </w:pPr>
      <w:r w:rsidRPr="009D685B">
        <w:rPr>
          <w:b/>
          <w:sz w:val="21"/>
          <w:szCs w:val="21"/>
        </w:rPr>
        <w:t>9 grudnia 2024 r.</w:t>
      </w:r>
      <w:r w:rsidRPr="009D685B">
        <w:rPr>
          <w:sz w:val="21"/>
          <w:szCs w:val="21"/>
        </w:rPr>
        <w:t xml:space="preserve"> - Zespół ds. Rodzinnej Pieczy Zastępczej MOPS Sosnowiec zorganizował w Domu Kultury KAZIMIERZ Mikołajki dla dzieci z rodzin zastępczych. W obsłudze imprezy wzięło udział </w:t>
      </w:r>
      <w:r w:rsidRPr="009D685B">
        <w:rPr>
          <w:sz w:val="21"/>
          <w:szCs w:val="21"/>
        </w:rPr>
        <w:br/>
        <w:t>4 wolontariuszy;</w:t>
      </w:r>
    </w:p>
    <w:p w14:paraId="7AF4180B" w14:textId="77777777" w:rsidR="009D685B" w:rsidRDefault="009D685B" w:rsidP="00F37234">
      <w:pPr>
        <w:numPr>
          <w:ilvl w:val="0"/>
          <w:numId w:val="31"/>
        </w:numPr>
        <w:suppressAutoHyphens w:val="0"/>
        <w:spacing w:after="0"/>
        <w:ind w:left="357" w:hanging="357"/>
        <w:jc w:val="both"/>
        <w:rPr>
          <w:sz w:val="21"/>
          <w:szCs w:val="21"/>
        </w:rPr>
      </w:pPr>
      <w:r w:rsidRPr="009D685B">
        <w:rPr>
          <w:b/>
          <w:sz w:val="21"/>
          <w:szCs w:val="21"/>
        </w:rPr>
        <w:t>13 grudnia 2024 r.</w:t>
      </w:r>
      <w:r w:rsidRPr="009D685B">
        <w:rPr>
          <w:sz w:val="21"/>
          <w:szCs w:val="21"/>
        </w:rPr>
        <w:t xml:space="preserve"> - w ramach miejskiego programu „Miej Więcej” Wydział Polityki Społecznej Urzędu Miejskiego w Sosnowcu zorganizował imprezę mikołajkową dla dzieci z rodzin wielodzietnych. </w:t>
      </w:r>
      <w:r w:rsidRPr="009D685B">
        <w:rPr>
          <w:sz w:val="21"/>
          <w:szCs w:val="21"/>
        </w:rPr>
        <w:br/>
        <w:t>W obsługę wydarzenia zaangażowanych było 7 wolontariuszy.</w:t>
      </w:r>
    </w:p>
    <w:p w14:paraId="014B4B52" w14:textId="77777777" w:rsidR="00FA4C1E" w:rsidRDefault="00FA4C1E" w:rsidP="00FA4C1E">
      <w:pPr>
        <w:suppressAutoHyphens w:val="0"/>
        <w:spacing w:after="0"/>
        <w:ind w:left="357"/>
        <w:jc w:val="both"/>
        <w:rPr>
          <w:sz w:val="21"/>
          <w:szCs w:val="21"/>
        </w:rPr>
      </w:pPr>
      <w:r w:rsidRPr="00FA4C1E">
        <w:rPr>
          <w:sz w:val="21"/>
          <w:szCs w:val="21"/>
        </w:rPr>
        <w:t>Ponadto wolontariusze MOPS w ciągu całego roku 2024 wspierali Zespół ds. Rodzinnej Pieczy Zastępczej promujący rodzicielstwo zastępcze, pomagając w organizacji festynów w placówkach oświatowych m.in. PM nr 54, PM nr 38, PM nr 3, SP nr 29, SP nr 20, SP nr 21 - akcje wsparło łącznie 12 wolontariuszy.</w:t>
      </w:r>
      <w:r w:rsidR="00772762">
        <w:rPr>
          <w:sz w:val="21"/>
          <w:szCs w:val="21"/>
        </w:rPr>
        <w:t xml:space="preserve"> </w:t>
      </w:r>
    </w:p>
    <w:p w14:paraId="40953CDD" w14:textId="77777777" w:rsidR="009C53EA" w:rsidRPr="009C53EA" w:rsidRDefault="009C53EA" w:rsidP="009C53EA">
      <w:pPr>
        <w:tabs>
          <w:tab w:val="left" w:pos="6175"/>
        </w:tabs>
        <w:rPr>
          <w:sz w:val="21"/>
          <w:szCs w:val="21"/>
        </w:rPr>
      </w:pPr>
    </w:p>
    <w:tbl>
      <w:tblPr>
        <w:tblpPr w:leftFromText="57" w:rightFromText="57" w:topFromText="142" w:bottomFromText="142" w:vertAnchor="text" w:tblpY="1"/>
        <w:tblW w:w="5000" w:type="pct"/>
        <w:tblCellSpacing w:w="14" w:type="dxa"/>
        <w:tblCellMar>
          <w:left w:w="118" w:type="dxa"/>
        </w:tblCellMar>
        <w:tblLook w:val="0000" w:firstRow="0" w:lastRow="0" w:firstColumn="0" w:lastColumn="0" w:noHBand="0" w:noVBand="0"/>
      </w:tblPr>
      <w:tblGrid>
        <w:gridCol w:w="10186"/>
      </w:tblGrid>
      <w:tr w:rsidR="00692FE9" w14:paraId="756E6CDA" w14:textId="77777777" w:rsidTr="009C53EA">
        <w:trPr>
          <w:trHeight w:val="567"/>
          <w:tblHeader/>
          <w:tblCellSpacing w:w="14" w:type="dxa"/>
        </w:trPr>
        <w:tc>
          <w:tcPr>
            <w:tcW w:w="5000" w:type="pct"/>
            <w:tcBorders>
              <w:top w:val="single" w:sz="8" w:space="0" w:color="F9B074"/>
              <w:left w:val="single" w:sz="8" w:space="0" w:color="F9B074"/>
              <w:bottom w:val="single" w:sz="8" w:space="0" w:color="F9B074"/>
              <w:right w:val="single" w:sz="8" w:space="0" w:color="F9B074"/>
            </w:tcBorders>
            <w:shd w:val="clear" w:color="auto" w:fill="F79646"/>
            <w:vAlign w:val="center"/>
          </w:tcPr>
          <w:p w14:paraId="384CCD58" w14:textId="77777777" w:rsidR="00692FE9" w:rsidRDefault="00692FE9" w:rsidP="00772762">
            <w:pPr>
              <w:spacing w:after="0" w:line="240" w:lineRule="auto"/>
            </w:pPr>
            <w:r>
              <w:rPr>
                <w:bCs/>
                <w:color w:val="FFFFFF"/>
                <w:sz w:val="21"/>
                <w:szCs w:val="21"/>
              </w:rPr>
              <w:lastRenderedPageBreak/>
              <w:t>WSPÓŁPRACA WOLONTARIATU MIEJSKIEGO OŚRODKA POMOCY SPOŁECZNEJ W SOSNOWCU</w:t>
            </w:r>
          </w:p>
        </w:tc>
      </w:tr>
      <w:tr w:rsidR="00692FE9" w14:paraId="0D05E284" w14:textId="77777777" w:rsidTr="009C53EA">
        <w:trPr>
          <w:trHeight w:val="567"/>
          <w:tblHeader/>
          <w:tblCellSpacing w:w="14" w:type="dxa"/>
        </w:trPr>
        <w:tc>
          <w:tcPr>
            <w:tcW w:w="5000" w:type="pct"/>
            <w:tcBorders>
              <w:left w:val="single" w:sz="8" w:space="0" w:color="F9B074"/>
            </w:tcBorders>
            <w:shd w:val="clear" w:color="auto" w:fill="FDE4D0"/>
            <w:vAlign w:val="center"/>
          </w:tcPr>
          <w:p w14:paraId="2852D6C4" w14:textId="77777777" w:rsidR="00692FE9" w:rsidRDefault="00692FE9" w:rsidP="00772762">
            <w:pPr>
              <w:spacing w:after="0" w:line="240" w:lineRule="auto"/>
            </w:pPr>
            <w:r>
              <w:rPr>
                <w:b/>
                <w:bCs/>
                <w:sz w:val="21"/>
                <w:szCs w:val="21"/>
              </w:rPr>
              <w:t>Centrum Usług Socjalnych i Wsparcia w Sosnowcu</w:t>
            </w:r>
          </w:p>
        </w:tc>
      </w:tr>
      <w:tr w:rsidR="00692FE9" w14:paraId="77BE4D77" w14:textId="77777777" w:rsidTr="009C53EA">
        <w:trPr>
          <w:trHeight w:val="567"/>
          <w:tblHeader/>
          <w:tblCellSpacing w:w="14" w:type="dxa"/>
        </w:trPr>
        <w:tc>
          <w:tcPr>
            <w:tcW w:w="5000" w:type="pct"/>
            <w:tcBorders>
              <w:left w:val="single" w:sz="8" w:space="0" w:color="F9B074"/>
            </w:tcBorders>
            <w:shd w:val="clear" w:color="auto" w:fill="auto"/>
            <w:vAlign w:val="center"/>
          </w:tcPr>
          <w:p w14:paraId="35CF961B" w14:textId="77777777" w:rsidR="00692FE9" w:rsidRDefault="00463DA9" w:rsidP="00772762">
            <w:pPr>
              <w:spacing w:after="0" w:line="240" w:lineRule="auto"/>
            </w:pPr>
            <w:r>
              <w:rPr>
                <w:b/>
                <w:bCs/>
                <w:sz w:val="21"/>
                <w:szCs w:val="21"/>
              </w:rPr>
              <w:t>Szkoła Podstawowa</w:t>
            </w:r>
            <w:r w:rsidR="00692FE9">
              <w:rPr>
                <w:b/>
                <w:bCs/>
                <w:sz w:val="21"/>
                <w:szCs w:val="21"/>
              </w:rPr>
              <w:t xml:space="preserve"> nr 9 w Sosnowcu</w:t>
            </w:r>
          </w:p>
        </w:tc>
      </w:tr>
      <w:tr w:rsidR="00692FE9" w14:paraId="7F51E8B8" w14:textId="77777777" w:rsidTr="009C53EA">
        <w:trPr>
          <w:trHeight w:val="567"/>
          <w:tblHeader/>
          <w:tblCellSpacing w:w="14" w:type="dxa"/>
        </w:trPr>
        <w:tc>
          <w:tcPr>
            <w:tcW w:w="5000" w:type="pct"/>
            <w:tcBorders>
              <w:left w:val="single" w:sz="8" w:space="0" w:color="F9B074"/>
            </w:tcBorders>
            <w:shd w:val="clear" w:color="auto" w:fill="FDE4D0"/>
            <w:vAlign w:val="center"/>
          </w:tcPr>
          <w:p w14:paraId="5AAECF41" w14:textId="77777777" w:rsidR="00692FE9" w:rsidRDefault="00692FE9" w:rsidP="00772762">
            <w:pPr>
              <w:spacing w:after="0" w:line="240" w:lineRule="auto"/>
            </w:pPr>
            <w:r>
              <w:rPr>
                <w:b/>
                <w:bCs/>
                <w:sz w:val="21"/>
                <w:szCs w:val="21"/>
              </w:rPr>
              <w:t>II Liceum Ogólnokształcące im. E. Plater w Sosnowcu</w:t>
            </w:r>
          </w:p>
        </w:tc>
      </w:tr>
      <w:tr w:rsidR="00692FE9" w14:paraId="072F41EF" w14:textId="77777777" w:rsidTr="009C53EA">
        <w:trPr>
          <w:trHeight w:val="567"/>
          <w:tblHeader/>
          <w:tblCellSpacing w:w="14" w:type="dxa"/>
        </w:trPr>
        <w:tc>
          <w:tcPr>
            <w:tcW w:w="5000" w:type="pct"/>
            <w:tcBorders>
              <w:left w:val="single" w:sz="8" w:space="0" w:color="F9B074"/>
            </w:tcBorders>
            <w:shd w:val="clear" w:color="auto" w:fill="auto"/>
            <w:vAlign w:val="center"/>
          </w:tcPr>
          <w:p w14:paraId="0459E192" w14:textId="77777777" w:rsidR="00692FE9" w:rsidRDefault="00692FE9" w:rsidP="001162A8">
            <w:pPr>
              <w:spacing w:after="0" w:line="240" w:lineRule="auto"/>
            </w:pPr>
            <w:r>
              <w:rPr>
                <w:b/>
                <w:bCs/>
                <w:sz w:val="21"/>
                <w:szCs w:val="21"/>
              </w:rPr>
              <w:t xml:space="preserve">Wielka Orkiestra Świątecznej Pomocy </w:t>
            </w:r>
          </w:p>
        </w:tc>
      </w:tr>
      <w:tr w:rsidR="00692FE9" w14:paraId="356FF842" w14:textId="77777777" w:rsidTr="009C53EA">
        <w:trPr>
          <w:trHeight w:val="567"/>
          <w:tblHeader/>
          <w:tblCellSpacing w:w="14" w:type="dxa"/>
        </w:trPr>
        <w:tc>
          <w:tcPr>
            <w:tcW w:w="5000" w:type="pct"/>
            <w:tcBorders>
              <w:left w:val="single" w:sz="8" w:space="0" w:color="F9B074"/>
            </w:tcBorders>
            <w:shd w:val="clear" w:color="auto" w:fill="FDE4D0"/>
            <w:vAlign w:val="center"/>
          </w:tcPr>
          <w:p w14:paraId="3B012186" w14:textId="77777777" w:rsidR="00692FE9" w:rsidRDefault="00463DA9" w:rsidP="00224D63">
            <w:pPr>
              <w:spacing w:after="0" w:line="240" w:lineRule="auto"/>
            </w:pPr>
            <w:r>
              <w:rPr>
                <w:b/>
                <w:bCs/>
                <w:sz w:val="21"/>
                <w:szCs w:val="21"/>
              </w:rPr>
              <w:t>Dzienne</w:t>
            </w:r>
            <w:r w:rsidR="00692FE9">
              <w:rPr>
                <w:b/>
                <w:bCs/>
                <w:sz w:val="21"/>
                <w:szCs w:val="21"/>
              </w:rPr>
              <w:t xml:space="preserve"> Dom</w:t>
            </w:r>
            <w:r>
              <w:rPr>
                <w:b/>
                <w:bCs/>
                <w:sz w:val="21"/>
                <w:szCs w:val="21"/>
              </w:rPr>
              <w:t>y</w:t>
            </w:r>
            <w:r w:rsidR="00692FE9">
              <w:rPr>
                <w:b/>
                <w:bCs/>
                <w:sz w:val="21"/>
                <w:szCs w:val="21"/>
              </w:rPr>
              <w:t xml:space="preserve"> Pomocy Społecznej w Sosnowcu</w:t>
            </w:r>
            <w:r>
              <w:rPr>
                <w:b/>
                <w:bCs/>
                <w:sz w:val="21"/>
                <w:szCs w:val="21"/>
              </w:rPr>
              <w:t xml:space="preserve"> ul. Szybikowa 8, ul. Żeromskiego 4  i ul.</w:t>
            </w:r>
            <w:r w:rsidR="00224D63">
              <w:rPr>
                <w:b/>
                <w:bCs/>
                <w:sz w:val="21"/>
                <w:szCs w:val="21"/>
              </w:rPr>
              <w:t> </w:t>
            </w:r>
            <w:r>
              <w:rPr>
                <w:b/>
                <w:bCs/>
                <w:sz w:val="21"/>
                <w:szCs w:val="21"/>
              </w:rPr>
              <w:t>Szymanowskiego 5</w:t>
            </w:r>
          </w:p>
        </w:tc>
      </w:tr>
      <w:tr w:rsidR="0049522F" w14:paraId="7792FAB6" w14:textId="77777777" w:rsidTr="009C53EA">
        <w:trPr>
          <w:trHeight w:val="567"/>
          <w:tblHeader/>
          <w:tblCellSpacing w:w="14" w:type="dxa"/>
        </w:trPr>
        <w:tc>
          <w:tcPr>
            <w:tcW w:w="5000" w:type="pct"/>
            <w:tcBorders>
              <w:left w:val="single" w:sz="8" w:space="0" w:color="F9B074"/>
            </w:tcBorders>
            <w:shd w:val="clear" w:color="auto" w:fill="FFFFFF"/>
            <w:vAlign w:val="center"/>
          </w:tcPr>
          <w:p w14:paraId="2393C901" w14:textId="77777777" w:rsidR="0049522F" w:rsidRDefault="0049522F" w:rsidP="00772762">
            <w:pPr>
              <w:spacing w:after="0" w:line="240" w:lineRule="auto"/>
              <w:rPr>
                <w:b/>
                <w:bCs/>
                <w:sz w:val="21"/>
                <w:szCs w:val="21"/>
              </w:rPr>
            </w:pPr>
            <w:r>
              <w:rPr>
                <w:b/>
                <w:bCs/>
                <w:sz w:val="21"/>
                <w:szCs w:val="21"/>
              </w:rPr>
              <w:t>Dom Pomocy Społecznej ul. Jagiellońska 2</w:t>
            </w:r>
          </w:p>
        </w:tc>
      </w:tr>
      <w:tr w:rsidR="0049522F" w14:paraId="5A651E28" w14:textId="77777777" w:rsidTr="009C53EA">
        <w:trPr>
          <w:trHeight w:val="567"/>
          <w:tblHeader/>
          <w:tblCellSpacing w:w="14" w:type="dxa"/>
        </w:trPr>
        <w:tc>
          <w:tcPr>
            <w:tcW w:w="5000" w:type="pct"/>
            <w:tcBorders>
              <w:left w:val="single" w:sz="8" w:space="0" w:color="F9B074"/>
            </w:tcBorders>
            <w:shd w:val="clear" w:color="auto" w:fill="FBE7D9"/>
            <w:vAlign w:val="center"/>
          </w:tcPr>
          <w:p w14:paraId="5CA8FFAB" w14:textId="77777777" w:rsidR="0049522F" w:rsidRDefault="0049522F" w:rsidP="00772762">
            <w:pPr>
              <w:spacing w:after="0" w:line="240" w:lineRule="auto"/>
              <w:rPr>
                <w:b/>
                <w:bCs/>
                <w:sz w:val="21"/>
                <w:szCs w:val="21"/>
              </w:rPr>
            </w:pPr>
            <w:r>
              <w:rPr>
                <w:b/>
                <w:bCs/>
                <w:sz w:val="21"/>
                <w:szCs w:val="21"/>
              </w:rPr>
              <w:t>Zespół Obsługi Placówek Opiekuńczo-Wychowawczych nr 4 w Sosnowcu</w:t>
            </w:r>
          </w:p>
        </w:tc>
      </w:tr>
      <w:tr w:rsidR="00692FE9" w14:paraId="438A8646" w14:textId="77777777" w:rsidTr="009C53EA">
        <w:trPr>
          <w:trHeight w:val="567"/>
          <w:tblHeader/>
          <w:tblCellSpacing w:w="14" w:type="dxa"/>
        </w:trPr>
        <w:tc>
          <w:tcPr>
            <w:tcW w:w="5000" w:type="pct"/>
            <w:tcBorders>
              <w:left w:val="single" w:sz="8" w:space="0" w:color="F9B074"/>
            </w:tcBorders>
            <w:shd w:val="clear" w:color="auto" w:fill="auto"/>
            <w:vAlign w:val="center"/>
          </w:tcPr>
          <w:p w14:paraId="7442D8F8" w14:textId="77777777" w:rsidR="00692FE9" w:rsidRDefault="00692FE9" w:rsidP="00772762">
            <w:pPr>
              <w:spacing w:after="0" w:line="240" w:lineRule="auto"/>
            </w:pPr>
            <w:r>
              <w:rPr>
                <w:b/>
                <w:bCs/>
                <w:sz w:val="21"/>
                <w:szCs w:val="21"/>
              </w:rPr>
              <w:t>Urząd Miejski w Sosnowcu</w:t>
            </w:r>
          </w:p>
        </w:tc>
      </w:tr>
      <w:tr w:rsidR="00692FE9" w14:paraId="2F58434F" w14:textId="77777777" w:rsidTr="009C53EA">
        <w:trPr>
          <w:trHeight w:val="567"/>
          <w:tblHeader/>
          <w:tblCellSpacing w:w="14" w:type="dxa"/>
        </w:trPr>
        <w:tc>
          <w:tcPr>
            <w:tcW w:w="5000" w:type="pct"/>
            <w:tcBorders>
              <w:left w:val="single" w:sz="8" w:space="0" w:color="F9B074"/>
            </w:tcBorders>
            <w:shd w:val="clear" w:color="auto" w:fill="FDE4D0"/>
            <w:vAlign w:val="center"/>
          </w:tcPr>
          <w:p w14:paraId="344DFFBA" w14:textId="77777777" w:rsidR="00692FE9" w:rsidRDefault="00692FE9" w:rsidP="00772762">
            <w:pPr>
              <w:spacing w:after="0" w:line="240" w:lineRule="auto"/>
            </w:pPr>
            <w:r>
              <w:rPr>
                <w:b/>
                <w:bCs/>
                <w:sz w:val="21"/>
                <w:szCs w:val="21"/>
              </w:rPr>
              <w:t>Miejski Ośrodek Sportu i Rekreacji w Sosnowcu</w:t>
            </w:r>
          </w:p>
        </w:tc>
      </w:tr>
      <w:tr w:rsidR="00692FE9" w14:paraId="6FA10EF1" w14:textId="77777777" w:rsidTr="009C53EA">
        <w:trPr>
          <w:trHeight w:val="567"/>
          <w:tblHeader/>
          <w:tblCellSpacing w:w="14" w:type="dxa"/>
        </w:trPr>
        <w:tc>
          <w:tcPr>
            <w:tcW w:w="5000" w:type="pct"/>
            <w:tcBorders>
              <w:left w:val="single" w:sz="8" w:space="0" w:color="F9B074"/>
            </w:tcBorders>
            <w:shd w:val="clear" w:color="auto" w:fill="auto"/>
            <w:vAlign w:val="center"/>
          </w:tcPr>
          <w:p w14:paraId="681B0523" w14:textId="77777777" w:rsidR="00692FE9" w:rsidRDefault="00692FE9" w:rsidP="00772762">
            <w:pPr>
              <w:spacing w:after="0" w:line="240" w:lineRule="auto"/>
            </w:pPr>
            <w:r>
              <w:rPr>
                <w:b/>
                <w:bCs/>
                <w:sz w:val="21"/>
                <w:szCs w:val="21"/>
              </w:rPr>
              <w:t>Sosnowiecki Klub Seniora</w:t>
            </w:r>
          </w:p>
        </w:tc>
      </w:tr>
      <w:tr w:rsidR="00692FE9" w14:paraId="41CC2AE2" w14:textId="77777777" w:rsidTr="009C53EA">
        <w:trPr>
          <w:trHeight w:val="567"/>
          <w:tblHeader/>
          <w:tblCellSpacing w:w="14" w:type="dxa"/>
        </w:trPr>
        <w:tc>
          <w:tcPr>
            <w:tcW w:w="5000" w:type="pct"/>
            <w:tcBorders>
              <w:left w:val="single" w:sz="8" w:space="0" w:color="F9B074"/>
            </w:tcBorders>
            <w:shd w:val="clear" w:color="auto" w:fill="FDE4D0"/>
            <w:vAlign w:val="center"/>
          </w:tcPr>
          <w:p w14:paraId="10C71DBA" w14:textId="77777777" w:rsidR="00692FE9" w:rsidRDefault="00692FE9" w:rsidP="00772762">
            <w:pPr>
              <w:spacing w:after="0" w:line="240" w:lineRule="auto"/>
            </w:pPr>
            <w:r>
              <w:rPr>
                <w:b/>
                <w:bCs/>
                <w:sz w:val="21"/>
                <w:szCs w:val="21"/>
              </w:rPr>
              <w:t>Firma GXO Logistic w Sosnowcu</w:t>
            </w:r>
          </w:p>
        </w:tc>
      </w:tr>
      <w:tr w:rsidR="00692FE9" w14:paraId="233554A6" w14:textId="77777777" w:rsidTr="009C53EA">
        <w:trPr>
          <w:trHeight w:val="567"/>
          <w:tblHeader/>
          <w:tblCellSpacing w:w="14" w:type="dxa"/>
        </w:trPr>
        <w:tc>
          <w:tcPr>
            <w:tcW w:w="5000" w:type="pct"/>
            <w:tcBorders>
              <w:left w:val="single" w:sz="8" w:space="0" w:color="F9B074"/>
            </w:tcBorders>
            <w:shd w:val="clear" w:color="auto" w:fill="auto"/>
            <w:vAlign w:val="center"/>
          </w:tcPr>
          <w:p w14:paraId="5095F06D" w14:textId="77777777" w:rsidR="00692FE9" w:rsidRPr="0049522F" w:rsidRDefault="0049522F" w:rsidP="00772762">
            <w:pPr>
              <w:spacing w:after="0" w:line="240" w:lineRule="auto"/>
              <w:rPr>
                <w:b/>
                <w:bCs/>
                <w:sz w:val="21"/>
                <w:szCs w:val="21"/>
              </w:rPr>
            </w:pPr>
            <w:r w:rsidRPr="0049522F">
              <w:rPr>
                <w:b/>
                <w:bCs/>
                <w:sz w:val="21"/>
                <w:szCs w:val="21"/>
              </w:rPr>
              <w:t>Teatr Zagłębia w Sosnowcu</w:t>
            </w:r>
          </w:p>
        </w:tc>
      </w:tr>
      <w:tr w:rsidR="00692FE9" w14:paraId="3F269B8E" w14:textId="77777777" w:rsidTr="009C53EA">
        <w:trPr>
          <w:trHeight w:val="567"/>
          <w:tblHeader/>
          <w:tblCellSpacing w:w="14" w:type="dxa"/>
        </w:trPr>
        <w:tc>
          <w:tcPr>
            <w:tcW w:w="5000" w:type="pct"/>
            <w:tcBorders>
              <w:left w:val="single" w:sz="8" w:space="0" w:color="F9B074"/>
            </w:tcBorders>
            <w:shd w:val="clear" w:color="auto" w:fill="FDE4D0"/>
            <w:vAlign w:val="center"/>
          </w:tcPr>
          <w:p w14:paraId="4FFD2FFB" w14:textId="77777777" w:rsidR="00692FE9" w:rsidRDefault="00692FE9" w:rsidP="00772762">
            <w:pPr>
              <w:spacing w:after="0" w:line="240" w:lineRule="auto"/>
            </w:pPr>
            <w:r>
              <w:rPr>
                <w:b/>
                <w:bCs/>
                <w:sz w:val="21"/>
                <w:szCs w:val="21"/>
              </w:rPr>
              <w:t>Przedsiębiorstwo Komunikacji Miejskiej w Sosnowcu</w:t>
            </w:r>
          </w:p>
        </w:tc>
      </w:tr>
      <w:tr w:rsidR="00692FE9" w14:paraId="43D42400" w14:textId="77777777" w:rsidTr="009C53EA">
        <w:trPr>
          <w:trHeight w:val="567"/>
          <w:tblHeader/>
          <w:tblCellSpacing w:w="14" w:type="dxa"/>
        </w:trPr>
        <w:tc>
          <w:tcPr>
            <w:tcW w:w="5000" w:type="pct"/>
            <w:tcBorders>
              <w:left w:val="single" w:sz="8" w:space="0" w:color="F9B074"/>
            </w:tcBorders>
            <w:shd w:val="clear" w:color="auto" w:fill="auto"/>
            <w:vAlign w:val="center"/>
          </w:tcPr>
          <w:p w14:paraId="472A7B97" w14:textId="77777777" w:rsidR="00692FE9" w:rsidRDefault="00692FE9" w:rsidP="00772762">
            <w:pPr>
              <w:spacing w:after="0" w:line="240" w:lineRule="auto"/>
            </w:pPr>
            <w:r>
              <w:rPr>
                <w:b/>
                <w:bCs/>
                <w:sz w:val="21"/>
                <w:szCs w:val="21"/>
              </w:rPr>
              <w:t>Sosnowiecka Orkiestra Dęta</w:t>
            </w:r>
          </w:p>
        </w:tc>
      </w:tr>
      <w:tr w:rsidR="00692FE9" w14:paraId="131843F2" w14:textId="77777777" w:rsidTr="009C53EA">
        <w:trPr>
          <w:trHeight w:val="567"/>
          <w:tblHeader/>
          <w:tblCellSpacing w:w="14" w:type="dxa"/>
        </w:trPr>
        <w:tc>
          <w:tcPr>
            <w:tcW w:w="5000" w:type="pct"/>
            <w:tcBorders>
              <w:left w:val="single" w:sz="8" w:space="0" w:color="F9B074"/>
            </w:tcBorders>
            <w:shd w:val="clear" w:color="auto" w:fill="FDE4D0"/>
            <w:vAlign w:val="center"/>
          </w:tcPr>
          <w:p w14:paraId="3C75ED2A" w14:textId="77777777" w:rsidR="00692FE9" w:rsidRDefault="00D155F4" w:rsidP="00772762">
            <w:pPr>
              <w:spacing w:after="0" w:line="240" w:lineRule="auto"/>
            </w:pPr>
            <w:r w:rsidRPr="00D155F4">
              <w:rPr>
                <w:b/>
                <w:bCs/>
                <w:sz w:val="21"/>
                <w:szCs w:val="21"/>
              </w:rPr>
              <w:t>Stowarzyszenie ALOHA</w:t>
            </w:r>
          </w:p>
        </w:tc>
      </w:tr>
      <w:tr w:rsidR="00692FE9" w14:paraId="24D106FA" w14:textId="77777777" w:rsidTr="009C53EA">
        <w:trPr>
          <w:trHeight w:val="567"/>
          <w:tblHeader/>
          <w:tblCellSpacing w:w="14" w:type="dxa"/>
        </w:trPr>
        <w:tc>
          <w:tcPr>
            <w:tcW w:w="5000" w:type="pct"/>
            <w:tcBorders>
              <w:left w:val="single" w:sz="8" w:space="0" w:color="F9B074"/>
            </w:tcBorders>
            <w:shd w:val="clear" w:color="auto" w:fill="auto"/>
            <w:vAlign w:val="center"/>
          </w:tcPr>
          <w:p w14:paraId="24F34CAB" w14:textId="77777777" w:rsidR="00692FE9" w:rsidRDefault="00B96CF0" w:rsidP="00772762">
            <w:pPr>
              <w:spacing w:after="0" w:line="240" w:lineRule="auto"/>
            </w:pPr>
            <w:r w:rsidRPr="00B96CF0">
              <w:rPr>
                <w:b/>
                <w:bCs/>
                <w:sz w:val="21"/>
                <w:szCs w:val="21"/>
              </w:rPr>
              <w:t>Firma ŚNIADANIOWCY</w:t>
            </w:r>
          </w:p>
        </w:tc>
      </w:tr>
      <w:tr w:rsidR="00692FE9" w14:paraId="24BCAEE4" w14:textId="77777777" w:rsidTr="009C53EA">
        <w:trPr>
          <w:trHeight w:val="567"/>
          <w:tblHeader/>
          <w:tblCellSpacing w:w="14" w:type="dxa"/>
        </w:trPr>
        <w:tc>
          <w:tcPr>
            <w:tcW w:w="5000" w:type="pct"/>
            <w:tcBorders>
              <w:left w:val="single" w:sz="8" w:space="0" w:color="F9B074"/>
            </w:tcBorders>
            <w:shd w:val="clear" w:color="auto" w:fill="FDE4D0"/>
            <w:vAlign w:val="center"/>
          </w:tcPr>
          <w:p w14:paraId="020569E9" w14:textId="77777777" w:rsidR="00692FE9" w:rsidRDefault="00692FE9" w:rsidP="00772762">
            <w:pPr>
              <w:spacing w:after="0" w:line="240" w:lineRule="auto"/>
            </w:pPr>
            <w:r>
              <w:rPr>
                <w:b/>
                <w:bCs/>
                <w:sz w:val="21"/>
                <w:szCs w:val="21"/>
              </w:rPr>
              <w:t>Stowarzyszenie „MOCnaMOC”</w:t>
            </w:r>
          </w:p>
        </w:tc>
      </w:tr>
      <w:tr w:rsidR="00463DA9" w14:paraId="6AF50BBC" w14:textId="77777777" w:rsidTr="009C53EA">
        <w:trPr>
          <w:trHeight w:val="567"/>
          <w:tblHeader/>
          <w:tblCellSpacing w:w="14" w:type="dxa"/>
        </w:trPr>
        <w:tc>
          <w:tcPr>
            <w:tcW w:w="5000" w:type="pct"/>
            <w:tcBorders>
              <w:left w:val="single" w:sz="8" w:space="0" w:color="F9B074"/>
            </w:tcBorders>
            <w:shd w:val="clear" w:color="auto" w:fill="FFFFFF"/>
            <w:vAlign w:val="center"/>
          </w:tcPr>
          <w:p w14:paraId="758E30DA" w14:textId="77777777" w:rsidR="00463DA9" w:rsidRDefault="00463DA9" w:rsidP="00772762">
            <w:pPr>
              <w:spacing w:after="0" w:line="240" w:lineRule="auto"/>
              <w:rPr>
                <w:b/>
                <w:bCs/>
                <w:sz w:val="21"/>
                <w:szCs w:val="21"/>
              </w:rPr>
            </w:pPr>
            <w:r>
              <w:rPr>
                <w:b/>
                <w:bCs/>
                <w:sz w:val="21"/>
                <w:szCs w:val="21"/>
              </w:rPr>
              <w:t>Szkoła Podstawowa nr 15 w Sosnowcu</w:t>
            </w:r>
          </w:p>
        </w:tc>
      </w:tr>
      <w:tr w:rsidR="000C72A0" w14:paraId="2D24AAA1" w14:textId="77777777" w:rsidTr="009C53EA">
        <w:trPr>
          <w:trHeight w:val="567"/>
          <w:tblHeader/>
          <w:tblCellSpacing w:w="14" w:type="dxa"/>
        </w:trPr>
        <w:tc>
          <w:tcPr>
            <w:tcW w:w="5000" w:type="pct"/>
            <w:tcBorders>
              <w:left w:val="single" w:sz="8" w:space="0" w:color="F9B074"/>
            </w:tcBorders>
            <w:shd w:val="clear" w:color="auto" w:fill="FBE7D9"/>
            <w:vAlign w:val="center"/>
          </w:tcPr>
          <w:p w14:paraId="55D024E8" w14:textId="77777777" w:rsidR="000C72A0" w:rsidRDefault="000C72A0" w:rsidP="00772762">
            <w:pPr>
              <w:spacing w:after="0" w:line="240" w:lineRule="auto"/>
              <w:rPr>
                <w:b/>
                <w:bCs/>
                <w:sz w:val="21"/>
                <w:szCs w:val="21"/>
              </w:rPr>
            </w:pPr>
            <w:r>
              <w:rPr>
                <w:b/>
                <w:bCs/>
                <w:sz w:val="21"/>
                <w:szCs w:val="21"/>
              </w:rPr>
              <w:t>Komenda Miejska Policji w Sosnowcu</w:t>
            </w:r>
          </w:p>
        </w:tc>
      </w:tr>
      <w:tr w:rsidR="000C72A0" w14:paraId="4BC4ED26" w14:textId="77777777" w:rsidTr="009C53EA">
        <w:trPr>
          <w:trHeight w:val="567"/>
          <w:tblHeader/>
          <w:tblCellSpacing w:w="14" w:type="dxa"/>
        </w:trPr>
        <w:tc>
          <w:tcPr>
            <w:tcW w:w="5000" w:type="pct"/>
            <w:tcBorders>
              <w:left w:val="single" w:sz="8" w:space="0" w:color="F9B074"/>
            </w:tcBorders>
            <w:shd w:val="clear" w:color="auto" w:fill="FFFFFF"/>
            <w:vAlign w:val="center"/>
          </w:tcPr>
          <w:p w14:paraId="72B2ADDD" w14:textId="77777777" w:rsidR="000C72A0" w:rsidRDefault="000C72A0" w:rsidP="00772762">
            <w:pPr>
              <w:spacing w:after="0" w:line="240" w:lineRule="auto"/>
              <w:rPr>
                <w:b/>
                <w:bCs/>
                <w:sz w:val="21"/>
                <w:szCs w:val="21"/>
              </w:rPr>
            </w:pPr>
            <w:r>
              <w:rPr>
                <w:b/>
                <w:bCs/>
                <w:sz w:val="21"/>
                <w:szCs w:val="21"/>
              </w:rPr>
              <w:t>Komenda Straży Pożarnej w Sosnowcu</w:t>
            </w:r>
          </w:p>
        </w:tc>
      </w:tr>
      <w:tr w:rsidR="000C72A0" w14:paraId="6382F1FA" w14:textId="77777777" w:rsidTr="009C53EA">
        <w:trPr>
          <w:trHeight w:val="567"/>
          <w:tblHeader/>
          <w:tblCellSpacing w:w="14" w:type="dxa"/>
        </w:trPr>
        <w:tc>
          <w:tcPr>
            <w:tcW w:w="5000" w:type="pct"/>
            <w:tcBorders>
              <w:left w:val="single" w:sz="8" w:space="0" w:color="F9B074"/>
            </w:tcBorders>
            <w:shd w:val="clear" w:color="auto" w:fill="FBE7D9"/>
            <w:vAlign w:val="center"/>
          </w:tcPr>
          <w:p w14:paraId="5CCA9A01" w14:textId="77777777" w:rsidR="000C72A0" w:rsidRDefault="000C72A0" w:rsidP="00772762">
            <w:pPr>
              <w:spacing w:after="0" w:line="240" w:lineRule="auto"/>
              <w:rPr>
                <w:b/>
                <w:bCs/>
                <w:sz w:val="21"/>
                <w:szCs w:val="21"/>
              </w:rPr>
            </w:pPr>
            <w:r>
              <w:rPr>
                <w:b/>
                <w:bCs/>
                <w:sz w:val="21"/>
                <w:szCs w:val="21"/>
              </w:rPr>
              <w:t>Nadleśnictwo Siewierz</w:t>
            </w:r>
          </w:p>
        </w:tc>
      </w:tr>
      <w:tr w:rsidR="000C72A0" w14:paraId="126DDE08" w14:textId="77777777" w:rsidTr="009C53EA">
        <w:trPr>
          <w:trHeight w:val="567"/>
          <w:tblHeader/>
          <w:tblCellSpacing w:w="14" w:type="dxa"/>
        </w:trPr>
        <w:tc>
          <w:tcPr>
            <w:tcW w:w="5000" w:type="pct"/>
            <w:tcBorders>
              <w:left w:val="single" w:sz="8" w:space="0" w:color="F9B074"/>
            </w:tcBorders>
            <w:shd w:val="clear" w:color="auto" w:fill="FFFFFF"/>
            <w:vAlign w:val="center"/>
          </w:tcPr>
          <w:p w14:paraId="3189E6F4" w14:textId="77777777" w:rsidR="000C72A0" w:rsidRDefault="000C72A0" w:rsidP="00772762">
            <w:pPr>
              <w:spacing w:after="0" w:line="240" w:lineRule="auto"/>
              <w:rPr>
                <w:b/>
                <w:bCs/>
                <w:sz w:val="21"/>
                <w:szCs w:val="21"/>
              </w:rPr>
            </w:pPr>
            <w:r>
              <w:rPr>
                <w:b/>
                <w:bCs/>
                <w:sz w:val="21"/>
                <w:szCs w:val="21"/>
              </w:rPr>
              <w:t>Klub Sportowy Zagłębie Sosnowiec</w:t>
            </w:r>
          </w:p>
        </w:tc>
      </w:tr>
      <w:tr w:rsidR="000C72A0" w14:paraId="3A4C710B" w14:textId="77777777" w:rsidTr="009C53EA">
        <w:trPr>
          <w:trHeight w:val="567"/>
          <w:tblHeader/>
          <w:tblCellSpacing w:w="14" w:type="dxa"/>
        </w:trPr>
        <w:tc>
          <w:tcPr>
            <w:tcW w:w="5000" w:type="pct"/>
            <w:tcBorders>
              <w:left w:val="single" w:sz="8" w:space="0" w:color="F9B074"/>
            </w:tcBorders>
            <w:shd w:val="clear" w:color="auto" w:fill="FBE7D9"/>
            <w:vAlign w:val="center"/>
          </w:tcPr>
          <w:p w14:paraId="1BEBA603" w14:textId="77777777" w:rsidR="000C72A0" w:rsidRDefault="000C72A0" w:rsidP="00772762">
            <w:pPr>
              <w:spacing w:after="0" w:line="240" w:lineRule="auto"/>
              <w:rPr>
                <w:b/>
                <w:bCs/>
                <w:sz w:val="21"/>
                <w:szCs w:val="21"/>
              </w:rPr>
            </w:pPr>
            <w:r>
              <w:rPr>
                <w:b/>
                <w:bCs/>
                <w:sz w:val="21"/>
                <w:szCs w:val="21"/>
              </w:rPr>
              <w:t>Szkoła Językowa ProfiLingua</w:t>
            </w:r>
          </w:p>
        </w:tc>
      </w:tr>
      <w:tr w:rsidR="000C72A0" w14:paraId="1C2CAEDD" w14:textId="77777777" w:rsidTr="009C53EA">
        <w:trPr>
          <w:trHeight w:val="567"/>
          <w:tblHeader/>
          <w:tblCellSpacing w:w="14" w:type="dxa"/>
        </w:trPr>
        <w:tc>
          <w:tcPr>
            <w:tcW w:w="5000" w:type="pct"/>
            <w:tcBorders>
              <w:left w:val="single" w:sz="8" w:space="0" w:color="F9B074"/>
            </w:tcBorders>
            <w:shd w:val="clear" w:color="auto" w:fill="FFFFFF"/>
            <w:vAlign w:val="center"/>
          </w:tcPr>
          <w:p w14:paraId="2199966E" w14:textId="77777777" w:rsidR="000C72A0" w:rsidRDefault="000C72A0" w:rsidP="00772762">
            <w:pPr>
              <w:spacing w:after="0" w:line="240" w:lineRule="auto"/>
              <w:rPr>
                <w:b/>
                <w:bCs/>
                <w:sz w:val="21"/>
                <w:szCs w:val="21"/>
              </w:rPr>
            </w:pPr>
            <w:r>
              <w:rPr>
                <w:b/>
                <w:bCs/>
                <w:sz w:val="21"/>
                <w:szCs w:val="21"/>
              </w:rPr>
              <w:lastRenderedPageBreak/>
              <w:t>Sosnowiecki Klub Karate</w:t>
            </w:r>
          </w:p>
        </w:tc>
      </w:tr>
      <w:tr w:rsidR="000C72A0" w14:paraId="36BE45BC" w14:textId="77777777" w:rsidTr="009C53EA">
        <w:trPr>
          <w:trHeight w:val="567"/>
          <w:tblHeader/>
          <w:tblCellSpacing w:w="14" w:type="dxa"/>
        </w:trPr>
        <w:tc>
          <w:tcPr>
            <w:tcW w:w="5000" w:type="pct"/>
            <w:tcBorders>
              <w:left w:val="single" w:sz="8" w:space="0" w:color="F9B074"/>
            </w:tcBorders>
            <w:shd w:val="clear" w:color="auto" w:fill="FBE7D9"/>
            <w:vAlign w:val="center"/>
          </w:tcPr>
          <w:p w14:paraId="793D10E6" w14:textId="77777777" w:rsidR="000C72A0" w:rsidRDefault="000C72A0" w:rsidP="00772762">
            <w:pPr>
              <w:spacing w:after="0" w:line="240" w:lineRule="auto"/>
              <w:rPr>
                <w:b/>
                <w:bCs/>
                <w:sz w:val="21"/>
                <w:szCs w:val="21"/>
              </w:rPr>
            </w:pPr>
            <w:r>
              <w:rPr>
                <w:b/>
                <w:bCs/>
                <w:sz w:val="21"/>
                <w:szCs w:val="21"/>
              </w:rPr>
              <w:t>Egzotarium w Sosnowcu</w:t>
            </w:r>
          </w:p>
        </w:tc>
      </w:tr>
      <w:tr w:rsidR="000C72A0" w14:paraId="7E85F325" w14:textId="77777777" w:rsidTr="009C53EA">
        <w:trPr>
          <w:trHeight w:val="567"/>
          <w:tblHeader/>
          <w:tblCellSpacing w:w="14" w:type="dxa"/>
        </w:trPr>
        <w:tc>
          <w:tcPr>
            <w:tcW w:w="5000" w:type="pct"/>
            <w:tcBorders>
              <w:left w:val="single" w:sz="8" w:space="0" w:color="F9B074"/>
              <w:bottom w:val="single" w:sz="8" w:space="0" w:color="FBE4D5"/>
            </w:tcBorders>
            <w:shd w:val="clear" w:color="auto" w:fill="FFFFFF"/>
            <w:vAlign w:val="center"/>
          </w:tcPr>
          <w:p w14:paraId="3C8612A4" w14:textId="77777777" w:rsidR="000C72A0" w:rsidRDefault="000C72A0" w:rsidP="00772762">
            <w:pPr>
              <w:spacing w:after="0" w:line="240" w:lineRule="auto"/>
              <w:rPr>
                <w:b/>
                <w:bCs/>
                <w:sz w:val="21"/>
                <w:szCs w:val="21"/>
              </w:rPr>
            </w:pPr>
            <w:r>
              <w:rPr>
                <w:b/>
                <w:bCs/>
                <w:sz w:val="21"/>
                <w:szCs w:val="21"/>
              </w:rPr>
              <w:t>Pogotowie Ratunkowe w Sosnowcu</w:t>
            </w:r>
          </w:p>
        </w:tc>
      </w:tr>
    </w:tbl>
    <w:p w14:paraId="73CDBCE9" w14:textId="77777777" w:rsidR="00692FE9" w:rsidRDefault="00692FE9" w:rsidP="00EB2D80">
      <w:pPr>
        <w:pStyle w:val="Akapitzlist1"/>
        <w:ind w:left="0"/>
        <w:jc w:val="center"/>
      </w:pPr>
    </w:p>
    <w:p w14:paraId="36D53B32" w14:textId="77777777" w:rsidR="00692FE9" w:rsidRDefault="00F60DCE" w:rsidP="00EB2D80">
      <w:pPr>
        <w:pStyle w:val="Akapitzlist1"/>
        <w:ind w:left="0"/>
        <w:jc w:val="center"/>
        <w:rPr>
          <w:sz w:val="21"/>
          <w:szCs w:val="21"/>
        </w:rPr>
      </w:pPr>
      <w:r>
        <w:rPr>
          <w:noProof/>
          <w:lang w:eastAsia="pl-PL"/>
        </w:rPr>
        <w:drawing>
          <wp:anchor distT="0" distB="0" distL="114300" distR="114300" simplePos="0" relativeHeight="251652608" behindDoc="0" locked="0" layoutInCell="1" allowOverlap="1" wp14:anchorId="7974B329" wp14:editId="0D0A2BF3">
            <wp:simplePos x="0" y="0"/>
            <wp:positionH relativeFrom="column">
              <wp:posOffset>3903345</wp:posOffset>
            </wp:positionH>
            <wp:positionV relativeFrom="paragraph">
              <wp:posOffset>-9525</wp:posOffset>
            </wp:positionV>
            <wp:extent cx="1038225" cy="1040765"/>
            <wp:effectExtent l="0" t="0" r="0" b="0"/>
            <wp:wrapTight wrapText="bothSides">
              <wp:wrapPolygon edited="0">
                <wp:start x="0" y="0"/>
                <wp:lineTo x="0" y="21350"/>
                <wp:lineTo x="21402" y="21350"/>
                <wp:lineTo x="21402" y="0"/>
                <wp:lineTo x="0" y="0"/>
              </wp:wrapPolygon>
            </wp:wrapTight>
            <wp:docPr id="1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40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4CAD14" w14:textId="77777777" w:rsidR="00692FE9" w:rsidRDefault="00692FE9" w:rsidP="00EB2D80">
      <w:pPr>
        <w:pStyle w:val="Akapitzlist1"/>
        <w:ind w:left="0"/>
        <w:jc w:val="center"/>
      </w:pPr>
      <w:r>
        <w:rPr>
          <w:b/>
          <w:sz w:val="21"/>
          <w:szCs w:val="21"/>
        </w:rPr>
        <w:t>TEATR ZAGŁĘBIA</w:t>
      </w:r>
    </w:p>
    <w:p w14:paraId="7198AFC7" w14:textId="77777777" w:rsidR="00692FE9" w:rsidRDefault="00692FE9" w:rsidP="00EB2D80">
      <w:pPr>
        <w:pStyle w:val="Akapitzlist1"/>
        <w:ind w:left="0"/>
        <w:jc w:val="center"/>
        <w:rPr>
          <w:sz w:val="21"/>
          <w:szCs w:val="21"/>
        </w:rPr>
      </w:pPr>
    </w:p>
    <w:p w14:paraId="099C6B7E" w14:textId="77777777" w:rsidR="00692FE9" w:rsidRDefault="00692FE9" w:rsidP="00EB2D80">
      <w:pPr>
        <w:jc w:val="center"/>
        <w:rPr>
          <w:sz w:val="21"/>
          <w:szCs w:val="21"/>
        </w:rPr>
      </w:pPr>
    </w:p>
    <w:p w14:paraId="50D48089" w14:textId="77777777" w:rsidR="00692FE9" w:rsidRDefault="00692FE9" w:rsidP="00EB2D80">
      <w:pPr>
        <w:pStyle w:val="Akapitzlist1"/>
        <w:jc w:val="center"/>
        <w:rPr>
          <w:sz w:val="21"/>
          <w:szCs w:val="21"/>
        </w:rPr>
      </w:pPr>
    </w:p>
    <w:p w14:paraId="0353F7B7" w14:textId="77777777" w:rsidR="00692FE9" w:rsidRDefault="00692FE9" w:rsidP="00242FFC">
      <w:pPr>
        <w:pStyle w:val="Akapitzlist1"/>
        <w:ind w:left="0"/>
        <w:jc w:val="both"/>
      </w:pPr>
      <w:r>
        <w:rPr>
          <w:sz w:val="21"/>
          <w:szCs w:val="21"/>
        </w:rPr>
        <w:t>Teatr Zagłębia w roku 202</w:t>
      </w:r>
      <w:r w:rsidR="002612C7">
        <w:rPr>
          <w:sz w:val="21"/>
          <w:szCs w:val="21"/>
        </w:rPr>
        <w:t>4</w:t>
      </w:r>
      <w:r>
        <w:rPr>
          <w:sz w:val="21"/>
          <w:szCs w:val="21"/>
        </w:rPr>
        <w:t xml:space="preserve"> współpracował z następującymi organizacjami pozarządowymi:</w:t>
      </w:r>
    </w:p>
    <w:p w14:paraId="4752E931" w14:textId="77777777" w:rsidR="00692FE9" w:rsidRDefault="00692FE9" w:rsidP="00242FFC">
      <w:pPr>
        <w:pStyle w:val="Akapitzlist1"/>
        <w:ind w:left="0"/>
        <w:jc w:val="both"/>
        <w:rPr>
          <w:sz w:val="21"/>
          <w:szCs w:val="21"/>
        </w:rPr>
      </w:pPr>
    </w:p>
    <w:p w14:paraId="52C8E21B" w14:textId="77777777" w:rsidR="00692FE9" w:rsidRDefault="00692FE9" w:rsidP="00242FFC">
      <w:pPr>
        <w:pStyle w:val="Akapitzlist1"/>
        <w:numPr>
          <w:ilvl w:val="0"/>
          <w:numId w:val="24"/>
        </w:numPr>
        <w:jc w:val="both"/>
      </w:pPr>
      <w:r>
        <w:rPr>
          <w:sz w:val="21"/>
          <w:szCs w:val="21"/>
        </w:rPr>
        <w:t xml:space="preserve">Fundacja </w:t>
      </w:r>
      <w:r w:rsidR="00154730">
        <w:rPr>
          <w:sz w:val="21"/>
          <w:szCs w:val="21"/>
        </w:rPr>
        <w:t>Szafa Gra</w:t>
      </w:r>
      <w:r>
        <w:rPr>
          <w:sz w:val="21"/>
          <w:szCs w:val="21"/>
        </w:rPr>
        <w:t xml:space="preserve"> – </w:t>
      </w:r>
      <w:r w:rsidR="00154730">
        <w:rPr>
          <w:sz w:val="21"/>
          <w:szCs w:val="21"/>
        </w:rPr>
        <w:t>udostępnienie przestrzeni sceny i widowni na cykl 4 wykładów „So</w:t>
      </w:r>
      <w:r w:rsidR="00547E6A">
        <w:rPr>
          <w:sz w:val="21"/>
          <w:szCs w:val="21"/>
        </w:rPr>
        <w:t>snowiec. Zacznijmy od początku”;</w:t>
      </w:r>
    </w:p>
    <w:p w14:paraId="7F970676" w14:textId="77777777" w:rsidR="00692FE9" w:rsidRDefault="00692FE9" w:rsidP="00242FFC">
      <w:pPr>
        <w:pStyle w:val="Akapitzlist1"/>
        <w:ind w:left="0"/>
        <w:jc w:val="both"/>
        <w:rPr>
          <w:sz w:val="21"/>
          <w:szCs w:val="21"/>
        </w:rPr>
      </w:pPr>
    </w:p>
    <w:p w14:paraId="5FDFE935" w14:textId="77777777" w:rsidR="00692FE9" w:rsidRDefault="00692FE9" w:rsidP="00242FFC">
      <w:pPr>
        <w:pStyle w:val="Akapitzlist1"/>
        <w:numPr>
          <w:ilvl w:val="0"/>
          <w:numId w:val="24"/>
        </w:numPr>
        <w:jc w:val="both"/>
      </w:pPr>
      <w:r>
        <w:rPr>
          <w:sz w:val="21"/>
          <w:szCs w:val="21"/>
        </w:rPr>
        <w:t xml:space="preserve">Fundacja </w:t>
      </w:r>
      <w:r w:rsidR="00154730">
        <w:rPr>
          <w:sz w:val="21"/>
          <w:szCs w:val="21"/>
        </w:rPr>
        <w:t>Szansa – Jesteśmy Razem</w:t>
      </w:r>
      <w:r>
        <w:rPr>
          <w:sz w:val="21"/>
          <w:szCs w:val="21"/>
        </w:rPr>
        <w:t xml:space="preserve"> – </w:t>
      </w:r>
      <w:r w:rsidR="00154730">
        <w:rPr>
          <w:sz w:val="21"/>
          <w:szCs w:val="21"/>
        </w:rPr>
        <w:t>zorganizowanie dotykowego zwiedzania scenografii dla grupy osób niewidomych i słabowidzących oraz udział tej grup</w:t>
      </w:r>
      <w:r w:rsidR="00547E6A">
        <w:rPr>
          <w:sz w:val="21"/>
          <w:szCs w:val="21"/>
        </w:rPr>
        <w:t>y w spektaklu z audiodeskrypcją;</w:t>
      </w:r>
    </w:p>
    <w:p w14:paraId="2C027856" w14:textId="77777777" w:rsidR="00692FE9" w:rsidRDefault="00692FE9" w:rsidP="00242FFC">
      <w:pPr>
        <w:pStyle w:val="Akapitzlist1"/>
        <w:ind w:left="0"/>
        <w:jc w:val="both"/>
        <w:rPr>
          <w:sz w:val="21"/>
          <w:szCs w:val="21"/>
        </w:rPr>
      </w:pPr>
    </w:p>
    <w:p w14:paraId="75CF4C29" w14:textId="77777777" w:rsidR="00692FE9" w:rsidRDefault="00154730" w:rsidP="00242FFC">
      <w:pPr>
        <w:pStyle w:val="Akapitzlist1"/>
        <w:numPr>
          <w:ilvl w:val="0"/>
          <w:numId w:val="24"/>
        </w:numPr>
        <w:jc w:val="both"/>
      </w:pPr>
      <w:r>
        <w:rPr>
          <w:sz w:val="21"/>
          <w:szCs w:val="21"/>
        </w:rPr>
        <w:t>Organizacja pozarządowa „Każda jest ważna” – zorganizowanie na terenie Teatru Zagłębia spotkania i</w:t>
      </w:r>
      <w:r w:rsidR="001A3FA0">
        <w:rPr>
          <w:sz w:val="21"/>
          <w:szCs w:val="21"/>
        </w:rPr>
        <w:t> </w:t>
      </w:r>
      <w:r>
        <w:rPr>
          <w:sz w:val="21"/>
          <w:szCs w:val="21"/>
        </w:rPr>
        <w:t>warsztatów dla kobiet – „Międzypokoleniowość kobiet. Równość nie jest na pokaz”</w:t>
      </w:r>
      <w:r w:rsidR="00547E6A">
        <w:rPr>
          <w:sz w:val="21"/>
          <w:szCs w:val="21"/>
        </w:rPr>
        <w:t>;</w:t>
      </w:r>
    </w:p>
    <w:p w14:paraId="2CA9C7B1" w14:textId="77777777" w:rsidR="00692FE9" w:rsidRDefault="00692FE9" w:rsidP="00242FFC">
      <w:pPr>
        <w:pStyle w:val="Akapitzlist1"/>
        <w:ind w:left="0"/>
        <w:jc w:val="both"/>
        <w:rPr>
          <w:sz w:val="21"/>
          <w:szCs w:val="21"/>
        </w:rPr>
      </w:pPr>
    </w:p>
    <w:p w14:paraId="085EA274" w14:textId="77777777" w:rsidR="00692FE9" w:rsidRDefault="001A3FA0" w:rsidP="00242FFC">
      <w:pPr>
        <w:pStyle w:val="Akapitzlist1"/>
        <w:numPr>
          <w:ilvl w:val="0"/>
          <w:numId w:val="24"/>
        </w:numPr>
        <w:jc w:val="both"/>
      </w:pPr>
      <w:r>
        <w:rPr>
          <w:sz w:val="21"/>
          <w:szCs w:val="21"/>
        </w:rPr>
        <w:t>Towarzystwo Przyjaciół Dzieci OM Sosnowiec – udostępnienie przestrzeni górnego foyer Teatru na zorganizowanie wystawy pokonkursowej „Bajkowe Selfie” oraz udział grupy w spektaklu z tłumaczeniem na Polski Język Migowy i audiodeskrypcją</w:t>
      </w:r>
      <w:r w:rsidR="00692FE9">
        <w:rPr>
          <w:sz w:val="21"/>
          <w:szCs w:val="21"/>
        </w:rPr>
        <w:t>.</w:t>
      </w:r>
    </w:p>
    <w:p w14:paraId="318AE4C1" w14:textId="77777777" w:rsidR="00692FE9" w:rsidRDefault="00692FE9" w:rsidP="00EB2D80">
      <w:pPr>
        <w:pStyle w:val="Akapitzlist1"/>
        <w:ind w:left="0"/>
        <w:jc w:val="center"/>
        <w:rPr>
          <w:sz w:val="21"/>
          <w:szCs w:val="21"/>
        </w:rPr>
      </w:pPr>
    </w:p>
    <w:p w14:paraId="387684D3" w14:textId="77777777" w:rsidR="00692FE9" w:rsidRDefault="00692FE9" w:rsidP="00EB2D80">
      <w:pPr>
        <w:pStyle w:val="Akapitzlist1"/>
        <w:ind w:left="0"/>
        <w:jc w:val="center"/>
        <w:rPr>
          <w:b/>
          <w:sz w:val="21"/>
          <w:szCs w:val="21"/>
        </w:rPr>
      </w:pPr>
    </w:p>
    <w:p w14:paraId="35D25BC9" w14:textId="77777777" w:rsidR="00692FE9" w:rsidRDefault="00692FE9" w:rsidP="00EB2D80">
      <w:pPr>
        <w:pStyle w:val="Akapitzlist1"/>
        <w:ind w:left="0"/>
        <w:jc w:val="center"/>
        <w:rPr>
          <w:b/>
          <w:sz w:val="21"/>
          <w:szCs w:val="21"/>
        </w:rPr>
      </w:pPr>
    </w:p>
    <w:p w14:paraId="6217EC48" w14:textId="77777777" w:rsidR="00692FE9" w:rsidRDefault="00F60DCE" w:rsidP="00EB2D80">
      <w:pPr>
        <w:pStyle w:val="Akapitzlist1"/>
        <w:ind w:left="0"/>
        <w:jc w:val="center"/>
        <w:rPr>
          <w:b/>
          <w:sz w:val="21"/>
          <w:szCs w:val="21"/>
        </w:rPr>
      </w:pPr>
      <w:r>
        <w:rPr>
          <w:noProof/>
          <w:lang w:eastAsia="pl-PL"/>
        </w:rPr>
        <w:drawing>
          <wp:anchor distT="0" distB="0" distL="0" distR="0" simplePos="0" relativeHeight="251648512" behindDoc="1" locked="0" layoutInCell="1" allowOverlap="1" wp14:anchorId="5A44CD16" wp14:editId="1C7CAD98">
            <wp:simplePos x="0" y="0"/>
            <wp:positionH relativeFrom="column">
              <wp:posOffset>2884805</wp:posOffset>
            </wp:positionH>
            <wp:positionV relativeFrom="paragraph">
              <wp:posOffset>105410</wp:posOffset>
            </wp:positionV>
            <wp:extent cx="1243330" cy="1243330"/>
            <wp:effectExtent l="0" t="0" r="0" b="0"/>
            <wp:wrapNone/>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3330" cy="1243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0" distR="0" simplePos="0" relativeHeight="251657728" behindDoc="0" locked="0" layoutInCell="1" allowOverlap="1" wp14:anchorId="761C6992" wp14:editId="3B0AFF93">
            <wp:simplePos x="0" y="0"/>
            <wp:positionH relativeFrom="column">
              <wp:posOffset>4501515</wp:posOffset>
            </wp:positionH>
            <wp:positionV relativeFrom="paragraph">
              <wp:posOffset>114300</wp:posOffset>
            </wp:positionV>
            <wp:extent cx="1168400" cy="116840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AD0842F" w14:textId="77777777" w:rsidR="00692FE9" w:rsidRDefault="00692FE9" w:rsidP="00242FFC">
      <w:pPr>
        <w:pStyle w:val="Akapitzlist1"/>
        <w:ind w:left="0"/>
      </w:pPr>
      <w:r>
        <w:rPr>
          <w:b/>
          <w:sz w:val="21"/>
          <w:szCs w:val="21"/>
        </w:rPr>
        <w:t>PRZYSTANEK OTWARTEJ KULTURY</w:t>
      </w:r>
    </w:p>
    <w:p w14:paraId="3C6BECD8" w14:textId="77777777" w:rsidR="00692FE9" w:rsidRDefault="00692FE9" w:rsidP="00EB2D80">
      <w:pPr>
        <w:pStyle w:val="Akapitzlist1"/>
        <w:ind w:left="0"/>
        <w:jc w:val="center"/>
        <w:rPr>
          <w:b/>
          <w:sz w:val="21"/>
          <w:szCs w:val="21"/>
        </w:rPr>
      </w:pPr>
    </w:p>
    <w:p w14:paraId="1369F848" w14:textId="77777777" w:rsidR="00692FE9" w:rsidRDefault="00692FE9" w:rsidP="00EB2D80">
      <w:pPr>
        <w:pStyle w:val="Akapitzlist1"/>
        <w:ind w:left="0"/>
        <w:jc w:val="center"/>
        <w:rPr>
          <w:b/>
          <w:sz w:val="21"/>
          <w:szCs w:val="21"/>
        </w:rPr>
      </w:pPr>
    </w:p>
    <w:p w14:paraId="6366A584" w14:textId="77777777" w:rsidR="00692FE9" w:rsidRDefault="00692FE9" w:rsidP="00EB2D80">
      <w:pPr>
        <w:pStyle w:val="Akapitzlist1"/>
        <w:ind w:left="0"/>
        <w:jc w:val="center"/>
      </w:pPr>
    </w:p>
    <w:p w14:paraId="73E89E1A" w14:textId="77777777" w:rsidR="00692FE9" w:rsidRDefault="00692FE9" w:rsidP="00EB2D80">
      <w:pPr>
        <w:pStyle w:val="Akapitzlist1"/>
        <w:ind w:left="0"/>
        <w:jc w:val="center"/>
      </w:pPr>
    </w:p>
    <w:p w14:paraId="3E0653E4" w14:textId="77777777" w:rsidR="00692FE9" w:rsidRDefault="00692FE9" w:rsidP="00EB2D80">
      <w:pPr>
        <w:pStyle w:val="Akapitzlist1"/>
        <w:ind w:left="0"/>
        <w:jc w:val="center"/>
        <w:rPr>
          <w:sz w:val="21"/>
          <w:szCs w:val="21"/>
        </w:rPr>
      </w:pPr>
    </w:p>
    <w:p w14:paraId="13CD22D4" w14:textId="77777777" w:rsidR="00692FE9" w:rsidRDefault="00692FE9" w:rsidP="00EB2D80">
      <w:pPr>
        <w:pStyle w:val="Akapitzlist1"/>
        <w:ind w:left="0"/>
        <w:jc w:val="center"/>
        <w:rPr>
          <w:sz w:val="21"/>
          <w:szCs w:val="21"/>
        </w:rPr>
      </w:pPr>
    </w:p>
    <w:p w14:paraId="3FBDE00E" w14:textId="77777777" w:rsidR="00692FE9" w:rsidRDefault="00692FE9" w:rsidP="000F738A">
      <w:pPr>
        <w:pStyle w:val="Akapitzlist1"/>
        <w:ind w:left="0" w:firstLine="360"/>
        <w:jc w:val="both"/>
      </w:pPr>
      <w:r>
        <w:rPr>
          <w:sz w:val="21"/>
          <w:szCs w:val="21"/>
        </w:rPr>
        <w:t xml:space="preserve">Przystanek Otwartej Kultury to prężnie działająca instytucja zlokalizowana we wschodniej części miasta. Swoją działalnością obejmuje najbardziej oddalone od centrum dzielnice Sosnowca. Obecnie oprócz placówek oświatowych </w:t>
      </w:r>
      <w:r w:rsidR="00051CFB">
        <w:rPr>
          <w:sz w:val="21"/>
          <w:szCs w:val="21"/>
        </w:rPr>
        <w:t>jest to jedyna</w:t>
      </w:r>
      <w:r>
        <w:rPr>
          <w:sz w:val="21"/>
          <w:szCs w:val="21"/>
        </w:rPr>
        <w:t xml:space="preserve"> m</w:t>
      </w:r>
      <w:r w:rsidR="00051CFB">
        <w:rPr>
          <w:sz w:val="21"/>
          <w:szCs w:val="21"/>
        </w:rPr>
        <w:t>iejska instytucja znajdująca</w:t>
      </w:r>
      <w:r>
        <w:rPr>
          <w:sz w:val="21"/>
          <w:szCs w:val="21"/>
        </w:rPr>
        <w:t xml:space="preserve"> się w tej części miasta</w:t>
      </w:r>
      <w:r w:rsidR="00626B45">
        <w:rPr>
          <w:sz w:val="21"/>
          <w:szCs w:val="21"/>
        </w:rPr>
        <w:t>.</w:t>
      </w:r>
      <w:r>
        <w:rPr>
          <w:sz w:val="21"/>
          <w:szCs w:val="21"/>
        </w:rPr>
        <w:t xml:space="preserve"> </w:t>
      </w:r>
      <w:r w:rsidR="00626B45">
        <w:rPr>
          <w:sz w:val="21"/>
          <w:szCs w:val="21"/>
        </w:rPr>
        <w:t>W</w:t>
      </w:r>
      <w:r>
        <w:rPr>
          <w:sz w:val="21"/>
          <w:szCs w:val="21"/>
        </w:rPr>
        <w:t xml:space="preserve"> efekcie </w:t>
      </w:r>
      <w:r w:rsidR="00626B45">
        <w:rPr>
          <w:sz w:val="21"/>
          <w:szCs w:val="21"/>
        </w:rPr>
        <w:t xml:space="preserve">tego </w:t>
      </w:r>
      <w:r>
        <w:rPr>
          <w:sz w:val="21"/>
          <w:szCs w:val="21"/>
        </w:rPr>
        <w:t>oprócz funkcji związanych z szeroko pojętą dział</w:t>
      </w:r>
      <w:r w:rsidR="00051CFB">
        <w:rPr>
          <w:sz w:val="21"/>
          <w:szCs w:val="21"/>
        </w:rPr>
        <w:t>alnością kulturalną, podejmuje</w:t>
      </w:r>
      <w:r>
        <w:rPr>
          <w:sz w:val="21"/>
          <w:szCs w:val="21"/>
        </w:rPr>
        <w:t xml:space="preserve"> również działania społeczne i</w:t>
      </w:r>
      <w:r w:rsidR="00051CFB">
        <w:rPr>
          <w:sz w:val="21"/>
          <w:szCs w:val="21"/>
        </w:rPr>
        <w:t> </w:t>
      </w:r>
      <w:r>
        <w:rPr>
          <w:sz w:val="21"/>
          <w:szCs w:val="21"/>
        </w:rPr>
        <w:t>środowiskowe. Praktycznie żadna inicjatywa organizacji pozarządowych na tym terenie nie może się odbyć bez pomocy</w:t>
      </w:r>
      <w:r w:rsidR="00051CFB">
        <w:rPr>
          <w:sz w:val="21"/>
          <w:szCs w:val="21"/>
        </w:rPr>
        <w:t xml:space="preserve"> POK. Od kilku lat </w:t>
      </w:r>
      <w:r w:rsidR="00CC3F8A">
        <w:rPr>
          <w:sz w:val="21"/>
          <w:szCs w:val="21"/>
        </w:rPr>
        <w:t xml:space="preserve">POK </w:t>
      </w:r>
      <w:r w:rsidR="00051CFB">
        <w:rPr>
          <w:sz w:val="21"/>
          <w:szCs w:val="21"/>
        </w:rPr>
        <w:t>oferuj</w:t>
      </w:r>
      <w:r w:rsidR="00CC3F8A">
        <w:rPr>
          <w:sz w:val="21"/>
          <w:szCs w:val="21"/>
        </w:rPr>
        <w:t>e</w:t>
      </w:r>
      <w:r w:rsidR="00051CFB">
        <w:rPr>
          <w:sz w:val="21"/>
          <w:szCs w:val="21"/>
        </w:rPr>
        <w:t xml:space="preserve"> wsparcie dla stowarzyszeń i fundacji chcących</w:t>
      </w:r>
      <w:r>
        <w:rPr>
          <w:sz w:val="21"/>
          <w:szCs w:val="21"/>
        </w:rPr>
        <w:t xml:space="preserve"> prowadzić swoje działania w kilku najbliższych dzielnicach. </w:t>
      </w:r>
      <w:r w:rsidR="00051CFB">
        <w:rPr>
          <w:sz w:val="21"/>
          <w:szCs w:val="21"/>
        </w:rPr>
        <w:t>P</w:t>
      </w:r>
      <w:r>
        <w:rPr>
          <w:sz w:val="21"/>
          <w:szCs w:val="21"/>
        </w:rPr>
        <w:t xml:space="preserve">omoc </w:t>
      </w:r>
      <w:r w:rsidR="00051CFB">
        <w:rPr>
          <w:sz w:val="21"/>
          <w:szCs w:val="21"/>
        </w:rPr>
        <w:t xml:space="preserve">ta </w:t>
      </w:r>
      <w:r>
        <w:rPr>
          <w:sz w:val="21"/>
          <w:szCs w:val="21"/>
        </w:rPr>
        <w:t>dotyczy przede wszystkim użyczenia  obiektów, budynków w Kazimierzu Górniczym i</w:t>
      </w:r>
      <w:r w:rsidR="00242FFC">
        <w:rPr>
          <w:sz w:val="21"/>
          <w:szCs w:val="21"/>
        </w:rPr>
        <w:t> </w:t>
      </w:r>
      <w:r>
        <w:rPr>
          <w:sz w:val="21"/>
          <w:szCs w:val="21"/>
        </w:rPr>
        <w:t xml:space="preserve">Maczkach oraz Amfiteatru w Parku im. J. Kuronia. </w:t>
      </w:r>
      <w:r w:rsidR="00051CFB">
        <w:rPr>
          <w:sz w:val="21"/>
          <w:szCs w:val="21"/>
        </w:rPr>
        <w:t>POK u</w:t>
      </w:r>
      <w:r>
        <w:rPr>
          <w:sz w:val="21"/>
          <w:szCs w:val="21"/>
        </w:rPr>
        <w:t>życza również sprzęt nagłaśniający niezbędny do organizacji więk</w:t>
      </w:r>
      <w:r w:rsidR="00051CFB">
        <w:rPr>
          <w:sz w:val="21"/>
          <w:szCs w:val="21"/>
        </w:rPr>
        <w:t>szych przedsięwzięć. Dysponuje</w:t>
      </w:r>
      <w:r>
        <w:rPr>
          <w:sz w:val="21"/>
          <w:szCs w:val="21"/>
        </w:rPr>
        <w:t xml:space="preserve"> także doświadczoną kadrą, która wielokrotnie pom</w:t>
      </w:r>
      <w:r w:rsidR="00626B45">
        <w:rPr>
          <w:sz w:val="21"/>
          <w:szCs w:val="21"/>
        </w:rPr>
        <w:t>agała przy organizacji wydarzeń</w:t>
      </w:r>
      <w:r w:rsidR="00A3621D">
        <w:rPr>
          <w:sz w:val="21"/>
          <w:szCs w:val="21"/>
        </w:rPr>
        <w:t>.</w:t>
      </w:r>
    </w:p>
    <w:p w14:paraId="72494609" w14:textId="77777777" w:rsidR="00626B45" w:rsidRPr="00626B45" w:rsidRDefault="00A3621D" w:rsidP="0082012F">
      <w:pPr>
        <w:pStyle w:val="Bezodstpw"/>
        <w:numPr>
          <w:ilvl w:val="0"/>
          <w:numId w:val="29"/>
        </w:numPr>
        <w:spacing w:line="276" w:lineRule="auto"/>
        <w:jc w:val="both"/>
        <w:rPr>
          <w:rFonts w:ascii="Tahoma" w:hAnsi="Tahoma" w:cs="Tahoma"/>
          <w:color w:val="00000A"/>
          <w:kern w:val="0"/>
          <w:sz w:val="21"/>
          <w:szCs w:val="21"/>
        </w:rPr>
      </w:pPr>
      <w:r>
        <w:rPr>
          <w:rFonts w:ascii="Tahoma" w:hAnsi="Tahoma" w:cs="Tahoma"/>
          <w:color w:val="00000A"/>
          <w:kern w:val="0"/>
          <w:sz w:val="21"/>
          <w:szCs w:val="21"/>
        </w:rPr>
        <w:lastRenderedPageBreak/>
        <w:t>P</w:t>
      </w:r>
      <w:r w:rsidR="00626B45" w:rsidRPr="00626B45">
        <w:rPr>
          <w:rFonts w:ascii="Tahoma" w:hAnsi="Tahoma" w:cs="Tahoma"/>
          <w:color w:val="00000A"/>
          <w:kern w:val="0"/>
          <w:sz w:val="21"/>
          <w:szCs w:val="21"/>
        </w:rPr>
        <w:t>rzez cały 2024 r. placówka udostępniała w Parku im. J. Kuronia pomieszczenie dla społeczności lokalnej uczestniczącej w projekcie parkrun. Może w nim wziąć udział każdy, a polega on na przejściu lub przebiegnięciu 5 km. Spotkania o</w:t>
      </w:r>
      <w:r w:rsidR="00CC26D0">
        <w:rPr>
          <w:rFonts w:ascii="Tahoma" w:hAnsi="Tahoma" w:cs="Tahoma"/>
          <w:color w:val="00000A"/>
          <w:kern w:val="0"/>
          <w:sz w:val="21"/>
          <w:szCs w:val="21"/>
        </w:rPr>
        <w:t>dbywają się w każdą sobotę rano;</w:t>
      </w:r>
    </w:p>
    <w:p w14:paraId="0010B605"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11.03.2024</w:t>
      </w:r>
      <w:r w:rsidR="003238E8">
        <w:rPr>
          <w:rFonts w:ascii="Tahoma" w:hAnsi="Tahoma" w:cs="Tahoma"/>
          <w:color w:val="00000A"/>
          <w:kern w:val="0"/>
          <w:sz w:val="21"/>
          <w:szCs w:val="21"/>
        </w:rPr>
        <w:t xml:space="preserve"> r. udostępniono</w:t>
      </w:r>
      <w:r w:rsidRPr="00626B45">
        <w:rPr>
          <w:rFonts w:ascii="Tahoma" w:hAnsi="Tahoma" w:cs="Tahoma"/>
          <w:color w:val="00000A"/>
          <w:kern w:val="0"/>
          <w:sz w:val="21"/>
          <w:szCs w:val="21"/>
        </w:rPr>
        <w:t xml:space="preserve"> hol </w:t>
      </w:r>
      <w:r w:rsidR="0061365D">
        <w:rPr>
          <w:rFonts w:ascii="Tahoma" w:hAnsi="Tahoma" w:cs="Tahoma"/>
          <w:color w:val="00000A"/>
          <w:kern w:val="0"/>
          <w:sz w:val="21"/>
          <w:szCs w:val="21"/>
        </w:rPr>
        <w:t xml:space="preserve">w domu kultury przedstawicielom </w:t>
      </w:r>
      <w:r w:rsidRPr="00626B45">
        <w:rPr>
          <w:rFonts w:ascii="Tahoma" w:hAnsi="Tahoma" w:cs="Tahoma"/>
          <w:color w:val="00000A"/>
          <w:kern w:val="0"/>
          <w:sz w:val="21"/>
          <w:szCs w:val="21"/>
        </w:rPr>
        <w:t>Hospicjum Sosnowieckie</w:t>
      </w:r>
      <w:r w:rsidR="0061365D">
        <w:rPr>
          <w:rFonts w:ascii="Tahoma" w:hAnsi="Tahoma" w:cs="Tahoma"/>
          <w:color w:val="00000A"/>
          <w:kern w:val="0"/>
          <w:sz w:val="21"/>
          <w:szCs w:val="21"/>
        </w:rPr>
        <w:t>go</w:t>
      </w:r>
      <w:r w:rsidRPr="00626B45">
        <w:rPr>
          <w:rFonts w:ascii="Tahoma" w:hAnsi="Tahoma" w:cs="Tahoma"/>
          <w:color w:val="00000A"/>
          <w:kern w:val="0"/>
          <w:sz w:val="21"/>
          <w:szCs w:val="21"/>
        </w:rPr>
        <w:t xml:space="preserve"> im. św. Tomasza </w:t>
      </w:r>
      <w:r w:rsidR="00EA1C7D">
        <w:rPr>
          <w:rFonts w:ascii="Tahoma" w:hAnsi="Tahoma" w:cs="Tahoma"/>
          <w:color w:val="00000A"/>
          <w:kern w:val="0"/>
          <w:sz w:val="21"/>
          <w:szCs w:val="21"/>
        </w:rPr>
        <w:t>A</w:t>
      </w:r>
      <w:r w:rsidRPr="00626B45">
        <w:rPr>
          <w:rFonts w:ascii="Tahoma" w:hAnsi="Tahoma" w:cs="Tahoma"/>
          <w:color w:val="00000A"/>
          <w:kern w:val="0"/>
          <w:sz w:val="21"/>
          <w:szCs w:val="21"/>
        </w:rPr>
        <w:t>p. Przez cały dzień pracownicy tej placówki pom</w:t>
      </w:r>
      <w:r w:rsidR="00CC26D0">
        <w:rPr>
          <w:rFonts w:ascii="Tahoma" w:hAnsi="Tahoma" w:cs="Tahoma"/>
          <w:color w:val="00000A"/>
          <w:kern w:val="0"/>
          <w:sz w:val="21"/>
          <w:szCs w:val="21"/>
        </w:rPr>
        <w:t>agali mieszkańcom rozliczyć PIT;</w:t>
      </w:r>
    </w:p>
    <w:p w14:paraId="1C237CEA"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21.06.2024</w:t>
      </w:r>
      <w:r w:rsidR="003238E8">
        <w:rPr>
          <w:rFonts w:ascii="Tahoma" w:hAnsi="Tahoma" w:cs="Tahoma"/>
          <w:color w:val="00000A"/>
          <w:kern w:val="0"/>
          <w:sz w:val="21"/>
          <w:szCs w:val="21"/>
        </w:rPr>
        <w:t xml:space="preserve"> r. udostępniono</w:t>
      </w:r>
      <w:r w:rsidR="00CC26D0">
        <w:rPr>
          <w:rFonts w:ascii="Tahoma" w:hAnsi="Tahoma" w:cs="Tahoma"/>
          <w:color w:val="00000A"/>
          <w:kern w:val="0"/>
          <w:sz w:val="21"/>
          <w:szCs w:val="21"/>
        </w:rPr>
        <w:t xml:space="preserve"> Fundacji Rób Dobro</w:t>
      </w:r>
      <w:r w:rsidRPr="00626B45">
        <w:rPr>
          <w:rFonts w:ascii="Tahoma" w:hAnsi="Tahoma" w:cs="Tahoma"/>
          <w:color w:val="00000A"/>
          <w:kern w:val="0"/>
          <w:sz w:val="21"/>
          <w:szCs w:val="21"/>
        </w:rPr>
        <w:t xml:space="preserve"> Amfiteatr i jego zaplecze w parku im. J. Kuronia na zorganizowanie „Fety radości i absurdu”, na której prowadzono cyrkowe warsztaty i wystawiono przedstawienie pt. „Teatru sztuka ciała”</w:t>
      </w:r>
      <w:r w:rsidR="00CC26D0">
        <w:rPr>
          <w:rFonts w:ascii="Tahoma" w:hAnsi="Tahoma" w:cs="Tahoma"/>
          <w:color w:val="00000A"/>
          <w:kern w:val="0"/>
          <w:sz w:val="21"/>
          <w:szCs w:val="21"/>
        </w:rPr>
        <w:t>;</w:t>
      </w:r>
    </w:p>
    <w:p w14:paraId="187BDF19"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 xml:space="preserve">14.11.2024 r. </w:t>
      </w:r>
      <w:r w:rsidR="00BD5C73">
        <w:rPr>
          <w:rFonts w:ascii="Tahoma" w:hAnsi="Tahoma" w:cs="Tahoma"/>
          <w:color w:val="00000A"/>
          <w:kern w:val="0"/>
          <w:sz w:val="21"/>
          <w:szCs w:val="21"/>
        </w:rPr>
        <w:t xml:space="preserve">POK </w:t>
      </w:r>
      <w:r w:rsidRPr="00626B45">
        <w:rPr>
          <w:rFonts w:ascii="Tahoma" w:hAnsi="Tahoma" w:cs="Tahoma"/>
          <w:color w:val="00000A"/>
          <w:kern w:val="0"/>
          <w:sz w:val="21"/>
          <w:szCs w:val="21"/>
        </w:rPr>
        <w:t>wspólnie z Ośrodkiem Edukacji Partner w ramach Sosnowieckiej Akademi</w:t>
      </w:r>
      <w:r w:rsidR="00BD5C73">
        <w:rPr>
          <w:rFonts w:ascii="Tahoma" w:hAnsi="Tahoma" w:cs="Tahoma"/>
          <w:color w:val="00000A"/>
          <w:kern w:val="0"/>
          <w:sz w:val="21"/>
          <w:szCs w:val="21"/>
        </w:rPr>
        <w:t>i Transformacji zorganizował</w:t>
      </w:r>
      <w:r w:rsidRPr="00626B45">
        <w:rPr>
          <w:rFonts w:ascii="Tahoma" w:hAnsi="Tahoma" w:cs="Tahoma"/>
          <w:color w:val="00000A"/>
          <w:kern w:val="0"/>
          <w:sz w:val="21"/>
          <w:szCs w:val="21"/>
        </w:rPr>
        <w:t xml:space="preserve"> w dzielnicy Ostrowy wars</w:t>
      </w:r>
      <w:r w:rsidR="00CC26D0">
        <w:rPr>
          <w:rFonts w:ascii="Tahoma" w:hAnsi="Tahoma" w:cs="Tahoma"/>
          <w:color w:val="00000A"/>
          <w:kern w:val="0"/>
          <w:sz w:val="21"/>
          <w:szCs w:val="21"/>
        </w:rPr>
        <w:t>ztaty z cyklu Akcja Mobilizacja;</w:t>
      </w:r>
    </w:p>
    <w:p w14:paraId="632A8B23"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 xml:space="preserve">28.11.2024 r. </w:t>
      </w:r>
      <w:r w:rsidR="00BD5C73">
        <w:rPr>
          <w:rFonts w:ascii="Tahoma" w:hAnsi="Tahoma" w:cs="Tahoma"/>
          <w:color w:val="00000A"/>
          <w:kern w:val="0"/>
          <w:sz w:val="21"/>
          <w:szCs w:val="21"/>
        </w:rPr>
        <w:t xml:space="preserve">POK </w:t>
      </w:r>
      <w:r w:rsidRPr="00626B45">
        <w:rPr>
          <w:rFonts w:ascii="Tahoma" w:hAnsi="Tahoma" w:cs="Tahoma"/>
          <w:color w:val="00000A"/>
          <w:kern w:val="0"/>
          <w:sz w:val="21"/>
          <w:szCs w:val="21"/>
        </w:rPr>
        <w:t xml:space="preserve">wspólnie z Ośrodkiem Edukacji Partner w ramach Sosnowieckiej Akademii Transformacji </w:t>
      </w:r>
      <w:r w:rsidR="00BD5C73">
        <w:rPr>
          <w:rFonts w:ascii="Tahoma" w:hAnsi="Tahoma" w:cs="Tahoma"/>
          <w:color w:val="00000A"/>
          <w:kern w:val="0"/>
          <w:sz w:val="21"/>
          <w:szCs w:val="21"/>
        </w:rPr>
        <w:t>zorganizował</w:t>
      </w:r>
      <w:r w:rsidRPr="00626B45">
        <w:rPr>
          <w:rFonts w:ascii="Tahoma" w:hAnsi="Tahoma" w:cs="Tahoma"/>
          <w:color w:val="00000A"/>
          <w:kern w:val="0"/>
          <w:sz w:val="21"/>
          <w:szCs w:val="21"/>
        </w:rPr>
        <w:t xml:space="preserve"> w dzielnicy Ostrowy wars</w:t>
      </w:r>
      <w:r w:rsidR="00CC26D0">
        <w:rPr>
          <w:rFonts w:ascii="Tahoma" w:hAnsi="Tahoma" w:cs="Tahoma"/>
          <w:color w:val="00000A"/>
          <w:kern w:val="0"/>
          <w:sz w:val="21"/>
          <w:szCs w:val="21"/>
        </w:rPr>
        <w:t>ztaty z cyklu Akcja Mobilizacja;</w:t>
      </w:r>
    </w:p>
    <w:p w14:paraId="72289B5F"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 xml:space="preserve">04.12.2024 r. </w:t>
      </w:r>
      <w:r w:rsidR="00BD5C73">
        <w:rPr>
          <w:rFonts w:ascii="Tahoma" w:hAnsi="Tahoma" w:cs="Tahoma"/>
          <w:color w:val="00000A"/>
          <w:kern w:val="0"/>
          <w:sz w:val="21"/>
          <w:szCs w:val="21"/>
        </w:rPr>
        <w:t xml:space="preserve">POK </w:t>
      </w:r>
      <w:r w:rsidRPr="00626B45">
        <w:rPr>
          <w:rFonts w:ascii="Tahoma" w:hAnsi="Tahoma" w:cs="Tahoma"/>
          <w:color w:val="00000A"/>
          <w:kern w:val="0"/>
          <w:sz w:val="21"/>
          <w:szCs w:val="21"/>
        </w:rPr>
        <w:t>wspólnie z Ośrodkiem Edukacji Partner w ramach Sosnowieckiej Akademi</w:t>
      </w:r>
      <w:r w:rsidR="00BD5C73">
        <w:rPr>
          <w:rFonts w:ascii="Tahoma" w:hAnsi="Tahoma" w:cs="Tahoma"/>
          <w:color w:val="00000A"/>
          <w:kern w:val="0"/>
          <w:sz w:val="21"/>
          <w:szCs w:val="21"/>
        </w:rPr>
        <w:t>i Transformacji zorganizował</w:t>
      </w:r>
      <w:r w:rsidRPr="00626B45">
        <w:rPr>
          <w:rFonts w:ascii="Tahoma" w:hAnsi="Tahoma" w:cs="Tahoma"/>
          <w:color w:val="00000A"/>
          <w:kern w:val="0"/>
          <w:sz w:val="21"/>
          <w:szCs w:val="21"/>
        </w:rPr>
        <w:t xml:space="preserve"> w dzielni</w:t>
      </w:r>
      <w:r w:rsidR="00CC26D0">
        <w:rPr>
          <w:rFonts w:ascii="Tahoma" w:hAnsi="Tahoma" w:cs="Tahoma"/>
          <w:color w:val="00000A"/>
          <w:kern w:val="0"/>
          <w:sz w:val="21"/>
          <w:szCs w:val="21"/>
        </w:rPr>
        <w:t>cy Ostrowy warsztaty świąteczne;</w:t>
      </w:r>
    </w:p>
    <w:p w14:paraId="1ADD8DAA"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08.12.2024 r</w:t>
      </w:r>
      <w:r w:rsidR="005B628E">
        <w:rPr>
          <w:rFonts w:ascii="Tahoma" w:hAnsi="Tahoma" w:cs="Tahoma"/>
          <w:color w:val="00000A"/>
          <w:kern w:val="0"/>
          <w:sz w:val="21"/>
          <w:szCs w:val="21"/>
        </w:rPr>
        <w:t>.</w:t>
      </w:r>
      <w:r w:rsidRPr="00626B45">
        <w:rPr>
          <w:rFonts w:ascii="Tahoma" w:hAnsi="Tahoma" w:cs="Tahoma"/>
          <w:color w:val="00000A"/>
          <w:kern w:val="0"/>
          <w:sz w:val="21"/>
          <w:szCs w:val="21"/>
        </w:rPr>
        <w:t xml:space="preserve"> </w:t>
      </w:r>
      <w:r w:rsidR="00CB1212">
        <w:rPr>
          <w:rFonts w:ascii="Tahoma" w:hAnsi="Tahoma" w:cs="Tahoma"/>
          <w:color w:val="00000A"/>
          <w:kern w:val="0"/>
          <w:sz w:val="21"/>
          <w:szCs w:val="21"/>
        </w:rPr>
        <w:t xml:space="preserve">POK </w:t>
      </w:r>
      <w:r w:rsidRPr="00626B45">
        <w:rPr>
          <w:rFonts w:ascii="Tahoma" w:hAnsi="Tahoma" w:cs="Tahoma"/>
          <w:color w:val="00000A"/>
          <w:kern w:val="0"/>
          <w:sz w:val="21"/>
          <w:szCs w:val="21"/>
        </w:rPr>
        <w:t>współorganiz</w:t>
      </w:r>
      <w:r w:rsidR="00CB1212">
        <w:rPr>
          <w:rFonts w:ascii="Tahoma" w:hAnsi="Tahoma" w:cs="Tahoma"/>
          <w:color w:val="00000A"/>
          <w:kern w:val="0"/>
          <w:sz w:val="21"/>
          <w:szCs w:val="21"/>
        </w:rPr>
        <w:t>ował</w:t>
      </w:r>
      <w:r w:rsidRPr="00626B45">
        <w:rPr>
          <w:rFonts w:ascii="Tahoma" w:hAnsi="Tahoma" w:cs="Tahoma"/>
          <w:color w:val="00000A"/>
          <w:kern w:val="0"/>
          <w:sz w:val="21"/>
          <w:szCs w:val="21"/>
        </w:rPr>
        <w:t xml:space="preserve"> z Motomikołajami „Spotkanie z Mikołajem” dla dzieci z domów dziecka (u</w:t>
      </w:r>
      <w:r w:rsidR="00CC26D0">
        <w:rPr>
          <w:rFonts w:ascii="Tahoma" w:hAnsi="Tahoma" w:cs="Tahoma"/>
          <w:color w:val="00000A"/>
          <w:kern w:val="0"/>
          <w:sz w:val="21"/>
          <w:szCs w:val="21"/>
        </w:rPr>
        <w:t>życzenie pomieszczeń i sprzętu);</w:t>
      </w:r>
    </w:p>
    <w:p w14:paraId="409079DD"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 xml:space="preserve">18.12.2024 r. </w:t>
      </w:r>
      <w:r w:rsidR="00CB1212">
        <w:rPr>
          <w:rFonts w:ascii="Tahoma" w:hAnsi="Tahoma" w:cs="Tahoma"/>
          <w:color w:val="00000A"/>
          <w:kern w:val="0"/>
          <w:sz w:val="21"/>
          <w:szCs w:val="21"/>
        </w:rPr>
        <w:t xml:space="preserve">POK </w:t>
      </w:r>
      <w:r w:rsidRPr="00626B45">
        <w:rPr>
          <w:rFonts w:ascii="Tahoma" w:hAnsi="Tahoma" w:cs="Tahoma"/>
          <w:color w:val="00000A"/>
          <w:kern w:val="0"/>
          <w:sz w:val="21"/>
          <w:szCs w:val="21"/>
        </w:rPr>
        <w:t>wspólnie z Ośrodkiem Edukacji Partner w ramach Sosnowieckiej Akadem</w:t>
      </w:r>
      <w:r w:rsidR="00CB1212">
        <w:rPr>
          <w:rFonts w:ascii="Tahoma" w:hAnsi="Tahoma" w:cs="Tahoma"/>
          <w:color w:val="00000A"/>
          <w:kern w:val="0"/>
          <w:sz w:val="21"/>
          <w:szCs w:val="21"/>
        </w:rPr>
        <w:t>ii Transformacji zorganizował</w:t>
      </w:r>
      <w:r w:rsidRPr="00626B45">
        <w:rPr>
          <w:rFonts w:ascii="Tahoma" w:hAnsi="Tahoma" w:cs="Tahoma"/>
          <w:color w:val="00000A"/>
          <w:kern w:val="0"/>
          <w:sz w:val="21"/>
          <w:szCs w:val="21"/>
        </w:rPr>
        <w:t xml:space="preserve"> w dzielni</w:t>
      </w:r>
      <w:r w:rsidR="00CC26D0">
        <w:rPr>
          <w:rFonts w:ascii="Tahoma" w:hAnsi="Tahoma" w:cs="Tahoma"/>
          <w:color w:val="00000A"/>
          <w:kern w:val="0"/>
          <w:sz w:val="21"/>
          <w:szCs w:val="21"/>
        </w:rPr>
        <w:t>cy Ostrowy warsztaty świąteczne;</w:t>
      </w:r>
    </w:p>
    <w:p w14:paraId="019FFB97"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 xml:space="preserve">19.12.2024 r. </w:t>
      </w:r>
      <w:r w:rsidR="00CB1212">
        <w:rPr>
          <w:rFonts w:ascii="Tahoma" w:hAnsi="Tahoma" w:cs="Tahoma"/>
          <w:color w:val="00000A"/>
          <w:kern w:val="0"/>
          <w:sz w:val="21"/>
          <w:szCs w:val="21"/>
        </w:rPr>
        <w:t xml:space="preserve">POK </w:t>
      </w:r>
      <w:r w:rsidRPr="00626B45">
        <w:rPr>
          <w:rFonts w:ascii="Tahoma" w:hAnsi="Tahoma" w:cs="Tahoma"/>
          <w:color w:val="00000A"/>
          <w:kern w:val="0"/>
          <w:sz w:val="21"/>
          <w:szCs w:val="21"/>
        </w:rPr>
        <w:t xml:space="preserve">wspólnie z </w:t>
      </w:r>
      <w:r w:rsidR="00CB1212">
        <w:rPr>
          <w:rFonts w:ascii="Tahoma" w:hAnsi="Tahoma" w:cs="Tahoma"/>
          <w:color w:val="00000A"/>
          <w:kern w:val="0"/>
          <w:sz w:val="21"/>
          <w:szCs w:val="21"/>
        </w:rPr>
        <w:t>Fundacją Epikur zorganizował</w:t>
      </w:r>
      <w:r w:rsidRPr="00626B45">
        <w:rPr>
          <w:rFonts w:ascii="Tahoma" w:hAnsi="Tahoma" w:cs="Tahoma"/>
          <w:color w:val="00000A"/>
          <w:kern w:val="0"/>
          <w:sz w:val="21"/>
          <w:szCs w:val="21"/>
        </w:rPr>
        <w:t xml:space="preserve"> spotkanie mikołajkowe dla dzieci z</w:t>
      </w:r>
      <w:r w:rsidR="00A3621D">
        <w:rPr>
          <w:rFonts w:ascii="Tahoma" w:hAnsi="Tahoma" w:cs="Tahoma"/>
          <w:color w:val="00000A"/>
          <w:kern w:val="0"/>
          <w:sz w:val="21"/>
          <w:szCs w:val="21"/>
        </w:rPr>
        <w:t> </w:t>
      </w:r>
      <w:r w:rsidR="00CC26D0">
        <w:rPr>
          <w:rFonts w:ascii="Tahoma" w:hAnsi="Tahoma" w:cs="Tahoma"/>
          <w:color w:val="00000A"/>
          <w:kern w:val="0"/>
          <w:sz w:val="21"/>
          <w:szCs w:val="21"/>
        </w:rPr>
        <w:t>jednostek opiekuńczych;</w:t>
      </w:r>
    </w:p>
    <w:p w14:paraId="71837D56"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Przystanek Otwartej Kultury przez cały 2024 r. udostępniał swoją siedzibę na organizację spotkań dla grupy harcerzy seniorów „Korzenie”. Ogółem odbyło się ki</w:t>
      </w:r>
      <w:r w:rsidR="00422022">
        <w:rPr>
          <w:rFonts w:ascii="Tahoma" w:hAnsi="Tahoma" w:cs="Tahoma"/>
          <w:color w:val="00000A"/>
          <w:kern w:val="0"/>
          <w:sz w:val="21"/>
          <w:szCs w:val="21"/>
        </w:rPr>
        <w:t>lkanaście takich spotkań;</w:t>
      </w:r>
    </w:p>
    <w:p w14:paraId="5C6C2FE6"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 xml:space="preserve">W </w:t>
      </w:r>
      <w:r w:rsidR="00CB1212">
        <w:rPr>
          <w:rFonts w:ascii="Tahoma" w:hAnsi="Tahoma" w:cs="Tahoma"/>
          <w:color w:val="00000A"/>
          <w:kern w:val="0"/>
          <w:sz w:val="21"/>
          <w:szCs w:val="21"/>
        </w:rPr>
        <w:t>P</w:t>
      </w:r>
      <w:r w:rsidRPr="00626B45">
        <w:rPr>
          <w:rFonts w:ascii="Tahoma" w:hAnsi="Tahoma" w:cs="Tahoma"/>
          <w:color w:val="00000A"/>
          <w:kern w:val="0"/>
          <w:sz w:val="21"/>
          <w:szCs w:val="21"/>
        </w:rPr>
        <w:t>lacówce działa również grupa seniorów „Wiecznie Młodzi”. W trakcie roku 2024 odbyło się kilkadziesiąt spotkań i imprez integracyjnych (</w:t>
      </w:r>
      <w:r w:rsidR="00A3621D">
        <w:rPr>
          <w:rFonts w:ascii="Tahoma" w:hAnsi="Tahoma" w:cs="Tahoma"/>
          <w:color w:val="00000A"/>
          <w:kern w:val="0"/>
          <w:sz w:val="21"/>
          <w:szCs w:val="21"/>
        </w:rPr>
        <w:t>grupa nieformalna</w:t>
      </w:r>
      <w:r w:rsidR="00422022">
        <w:rPr>
          <w:rFonts w:ascii="Tahoma" w:hAnsi="Tahoma" w:cs="Tahoma"/>
          <w:color w:val="00000A"/>
          <w:kern w:val="0"/>
          <w:sz w:val="21"/>
          <w:szCs w:val="21"/>
        </w:rPr>
        <w:t>);</w:t>
      </w:r>
    </w:p>
    <w:p w14:paraId="3D765FE6" w14:textId="77777777" w:rsidR="00626B45" w:rsidRPr="00626B45" w:rsidRDefault="00626B45" w:rsidP="0082012F">
      <w:pPr>
        <w:pStyle w:val="Bezodstpw"/>
        <w:numPr>
          <w:ilvl w:val="0"/>
          <w:numId w:val="29"/>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W Przystanku Otwartej Kultury Maczki udostępni</w:t>
      </w:r>
      <w:r w:rsidR="00CB1212">
        <w:rPr>
          <w:rFonts w:ascii="Tahoma" w:hAnsi="Tahoma" w:cs="Tahoma"/>
          <w:color w:val="00000A"/>
          <w:kern w:val="0"/>
          <w:sz w:val="21"/>
          <w:szCs w:val="21"/>
        </w:rPr>
        <w:t xml:space="preserve">a się </w:t>
      </w:r>
      <w:r w:rsidRPr="00626B45">
        <w:rPr>
          <w:rFonts w:ascii="Tahoma" w:hAnsi="Tahoma" w:cs="Tahoma"/>
          <w:color w:val="00000A"/>
          <w:kern w:val="0"/>
          <w:sz w:val="21"/>
          <w:szCs w:val="21"/>
        </w:rPr>
        <w:t>bezpłatnie salę na spotkania Towarzystwa Miłośników Maczek „Granica”, a pracownicy placówki pomagają przy organizacji obchodów rocznicy Powstania Stycz</w:t>
      </w:r>
      <w:r w:rsidR="00422022">
        <w:rPr>
          <w:rFonts w:ascii="Tahoma" w:hAnsi="Tahoma" w:cs="Tahoma"/>
          <w:color w:val="00000A"/>
          <w:kern w:val="0"/>
          <w:sz w:val="21"/>
          <w:szCs w:val="21"/>
        </w:rPr>
        <w:t>niowego i Święta Niepodległości.</w:t>
      </w:r>
    </w:p>
    <w:p w14:paraId="0149D020" w14:textId="77777777" w:rsidR="00626B45" w:rsidRPr="00626B45" w:rsidRDefault="00626B45" w:rsidP="0082012F">
      <w:pPr>
        <w:pStyle w:val="Bezodstpw"/>
        <w:spacing w:before="360" w:after="240" w:line="276" w:lineRule="auto"/>
        <w:ind w:firstLine="709"/>
        <w:jc w:val="both"/>
        <w:rPr>
          <w:rFonts w:ascii="Tahoma" w:hAnsi="Tahoma" w:cs="Tahoma"/>
          <w:color w:val="00000A"/>
          <w:kern w:val="0"/>
          <w:sz w:val="21"/>
          <w:szCs w:val="21"/>
        </w:rPr>
      </w:pPr>
      <w:r w:rsidRPr="00626B45">
        <w:rPr>
          <w:rFonts w:ascii="Tahoma" w:hAnsi="Tahoma" w:cs="Tahoma"/>
          <w:color w:val="00000A"/>
          <w:kern w:val="0"/>
          <w:sz w:val="21"/>
          <w:szCs w:val="21"/>
        </w:rPr>
        <w:t xml:space="preserve">Przystanek Otwartej Kultury od kilku lat wspiera istniejące w </w:t>
      </w:r>
      <w:r w:rsidR="007D31B5">
        <w:rPr>
          <w:rFonts w:ascii="Tahoma" w:hAnsi="Tahoma" w:cs="Tahoma"/>
          <w:color w:val="00000A"/>
          <w:kern w:val="0"/>
          <w:sz w:val="21"/>
          <w:szCs w:val="21"/>
        </w:rPr>
        <w:t>P</w:t>
      </w:r>
      <w:r w:rsidRPr="00626B45">
        <w:rPr>
          <w:rFonts w:ascii="Tahoma" w:hAnsi="Tahoma" w:cs="Tahoma"/>
          <w:color w:val="00000A"/>
          <w:kern w:val="0"/>
          <w:sz w:val="21"/>
          <w:szCs w:val="21"/>
        </w:rPr>
        <w:t xml:space="preserve">lacówce Stowarzyszenie Moc Wsparcia, którego działalność skupia się na niesieniu pomocy krzywdzonym dzieciom. W </w:t>
      </w:r>
      <w:r w:rsidR="007D31B5">
        <w:rPr>
          <w:rFonts w:ascii="Tahoma" w:hAnsi="Tahoma" w:cs="Tahoma"/>
          <w:color w:val="00000A"/>
          <w:kern w:val="0"/>
          <w:sz w:val="21"/>
          <w:szCs w:val="21"/>
        </w:rPr>
        <w:t>ramach współpracy udostępniono</w:t>
      </w:r>
      <w:r w:rsidRPr="00626B45">
        <w:rPr>
          <w:rFonts w:ascii="Tahoma" w:hAnsi="Tahoma" w:cs="Tahoma"/>
          <w:color w:val="00000A"/>
          <w:kern w:val="0"/>
          <w:sz w:val="21"/>
          <w:szCs w:val="21"/>
        </w:rPr>
        <w:t xml:space="preserve"> w domu kultury pomieszczenia, sprzęt nagłaśniający oraz infrastrukturę techniczną do realizacji szeregu spotkań i konferencji.</w:t>
      </w:r>
    </w:p>
    <w:p w14:paraId="07C21FBD" w14:textId="77777777" w:rsidR="00626B45" w:rsidRPr="00626B45" w:rsidRDefault="00626B45" w:rsidP="0082012F">
      <w:pPr>
        <w:pStyle w:val="Bezodstpw"/>
        <w:numPr>
          <w:ilvl w:val="0"/>
          <w:numId w:val="30"/>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Przez cały 2024 r. Centrum Pomocy Dzieciom udzielało pomocy: psychologicznej i terapeutycznej, lekarza psychiatry, lekarza pediatry</w:t>
      </w:r>
      <w:r w:rsidR="00F8227C">
        <w:rPr>
          <w:rFonts w:ascii="Tahoma" w:hAnsi="Tahoma" w:cs="Tahoma"/>
          <w:color w:val="00000A"/>
          <w:kern w:val="0"/>
          <w:sz w:val="21"/>
          <w:szCs w:val="21"/>
        </w:rPr>
        <w:t>, prowadziło poradnictwo prawne;</w:t>
      </w:r>
    </w:p>
    <w:p w14:paraId="3D484D69" w14:textId="77777777" w:rsidR="00626B45" w:rsidRPr="00626B45" w:rsidRDefault="00626B45" w:rsidP="0082012F">
      <w:pPr>
        <w:pStyle w:val="Bezodstpw"/>
        <w:numPr>
          <w:ilvl w:val="0"/>
          <w:numId w:val="30"/>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W miesiącach 01-02.2024 r. odbywały się trening</w:t>
      </w:r>
      <w:r w:rsidR="00F8227C">
        <w:rPr>
          <w:rFonts w:ascii="Tahoma" w:hAnsi="Tahoma" w:cs="Tahoma"/>
          <w:color w:val="00000A"/>
          <w:kern w:val="0"/>
          <w:sz w:val="21"/>
          <w:szCs w:val="21"/>
        </w:rPr>
        <w:t>i kompetencji interpersonalnych;</w:t>
      </w:r>
    </w:p>
    <w:p w14:paraId="19CE7985" w14:textId="77777777" w:rsidR="00626B45" w:rsidRPr="00626B45" w:rsidRDefault="00626B45" w:rsidP="0082012F">
      <w:pPr>
        <w:pStyle w:val="Bezodstpw"/>
        <w:numPr>
          <w:ilvl w:val="0"/>
          <w:numId w:val="30"/>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W miesiącach 02-04.2024 r. prowadzono Studium interwencji i pomocy psychologicznej w przypadku przemocy domowej, w tym: moduł prawnej interwencji w sytuacji przemocy, prowadzenia grupowych form pomocy psychologicznej, pomocy w sytuacji krzywdzenia dzieci, interwencji i pomocy potraumatycznej na rzecz osób doświadczających przemocy, motywowania do zmiany – praca z osobą stosującą przemoc, super</w:t>
      </w:r>
      <w:r w:rsidR="00F8227C">
        <w:rPr>
          <w:rFonts w:ascii="Tahoma" w:hAnsi="Tahoma" w:cs="Tahoma"/>
          <w:color w:val="00000A"/>
          <w:kern w:val="0"/>
          <w:sz w:val="21"/>
          <w:szCs w:val="21"/>
        </w:rPr>
        <w:t>wizji pracy własnej uczestników;</w:t>
      </w:r>
    </w:p>
    <w:p w14:paraId="2118A04F" w14:textId="77777777" w:rsidR="00626B45" w:rsidRPr="00626B45" w:rsidRDefault="00626B45" w:rsidP="0082012F">
      <w:pPr>
        <w:pStyle w:val="Bezodstpw"/>
        <w:numPr>
          <w:ilvl w:val="0"/>
          <w:numId w:val="30"/>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W miesiącu 10.2024 r. szkolenie „Kompetencje językowe</w:t>
      </w:r>
      <w:r w:rsidR="00F8227C">
        <w:rPr>
          <w:rFonts w:ascii="Tahoma" w:hAnsi="Tahoma" w:cs="Tahoma"/>
          <w:color w:val="00000A"/>
          <w:kern w:val="0"/>
          <w:sz w:val="21"/>
          <w:szCs w:val="21"/>
        </w:rPr>
        <w:t xml:space="preserve"> w praktyce terapeutycznej TSR”;</w:t>
      </w:r>
    </w:p>
    <w:p w14:paraId="48CACAFE" w14:textId="77777777" w:rsidR="00626B45" w:rsidRPr="00626B45" w:rsidRDefault="00626B45" w:rsidP="0082012F">
      <w:pPr>
        <w:pStyle w:val="Bezodstpw"/>
        <w:numPr>
          <w:ilvl w:val="0"/>
          <w:numId w:val="30"/>
        </w:numPr>
        <w:spacing w:line="276" w:lineRule="auto"/>
        <w:jc w:val="both"/>
        <w:rPr>
          <w:rFonts w:ascii="Tahoma" w:hAnsi="Tahoma" w:cs="Tahoma"/>
          <w:color w:val="00000A"/>
          <w:kern w:val="0"/>
          <w:sz w:val="21"/>
          <w:szCs w:val="21"/>
        </w:rPr>
      </w:pPr>
      <w:r w:rsidRPr="00626B45">
        <w:rPr>
          <w:rFonts w:ascii="Tahoma" w:hAnsi="Tahoma" w:cs="Tahoma"/>
          <w:color w:val="00000A"/>
          <w:kern w:val="0"/>
          <w:sz w:val="21"/>
          <w:szCs w:val="21"/>
        </w:rPr>
        <w:t>W terminie 10.2024 – 02.2025 prowadzono szkolenie zaawansowane z Podejścia Skoncentrowanego na Rozwiązaniach.</w:t>
      </w:r>
    </w:p>
    <w:p w14:paraId="26DA5960" w14:textId="77777777" w:rsidR="00692FE9" w:rsidRPr="002853CA" w:rsidRDefault="00626B45" w:rsidP="0082012F">
      <w:pPr>
        <w:pStyle w:val="Bezodstpw"/>
        <w:spacing w:before="360" w:after="240" w:line="276" w:lineRule="auto"/>
        <w:ind w:firstLine="709"/>
        <w:jc w:val="both"/>
        <w:rPr>
          <w:rFonts w:ascii="Tahoma" w:hAnsi="Tahoma" w:cs="Tahoma"/>
          <w:color w:val="00000A"/>
          <w:kern w:val="0"/>
          <w:sz w:val="21"/>
          <w:szCs w:val="21"/>
        </w:rPr>
      </w:pPr>
      <w:r w:rsidRPr="00626B45">
        <w:rPr>
          <w:rFonts w:ascii="Tahoma" w:hAnsi="Tahoma" w:cs="Tahoma"/>
          <w:color w:val="00000A"/>
          <w:kern w:val="0"/>
          <w:sz w:val="21"/>
          <w:szCs w:val="21"/>
        </w:rPr>
        <w:t>W budynku Przystanku Otwartej Kultury, przy ul. Głównej 19 swoją siedzibę ma również Fundacja Artystyczna „Indygo”, działająca w obszarze wspierania działań artystycznych, prospołecznych i</w:t>
      </w:r>
      <w:r w:rsidR="00A3621D">
        <w:rPr>
          <w:rFonts w:ascii="Tahoma" w:hAnsi="Tahoma" w:cs="Tahoma"/>
          <w:color w:val="00000A"/>
          <w:kern w:val="0"/>
          <w:sz w:val="21"/>
          <w:szCs w:val="21"/>
        </w:rPr>
        <w:t> </w:t>
      </w:r>
      <w:r w:rsidRPr="00626B45">
        <w:rPr>
          <w:rFonts w:ascii="Tahoma" w:hAnsi="Tahoma" w:cs="Tahoma"/>
          <w:color w:val="00000A"/>
          <w:kern w:val="0"/>
          <w:sz w:val="21"/>
          <w:szCs w:val="21"/>
        </w:rPr>
        <w:t>obywatelskich, która współpracowała przy organizacji różnorodnych wydarzeń ze Stowarzyszeniem Moc Wsparcia oraz z</w:t>
      </w:r>
      <w:r w:rsidR="0082012F">
        <w:rPr>
          <w:rFonts w:ascii="Tahoma" w:hAnsi="Tahoma" w:cs="Tahoma"/>
          <w:color w:val="00000A"/>
          <w:kern w:val="0"/>
          <w:sz w:val="21"/>
          <w:szCs w:val="21"/>
        </w:rPr>
        <w:t> </w:t>
      </w:r>
      <w:r w:rsidRPr="00626B45">
        <w:rPr>
          <w:rFonts w:ascii="Tahoma" w:hAnsi="Tahoma" w:cs="Tahoma"/>
          <w:color w:val="00000A"/>
          <w:kern w:val="0"/>
          <w:sz w:val="21"/>
          <w:szCs w:val="21"/>
        </w:rPr>
        <w:t>działającym przy sosnowieckim MOPS Programem Aktywności Lokalnej Kazimierz.</w:t>
      </w:r>
    </w:p>
    <w:p w14:paraId="21A38F52" w14:textId="77777777" w:rsidR="00692FE9" w:rsidRDefault="00692FE9" w:rsidP="00EB2D80">
      <w:pPr>
        <w:pStyle w:val="Akapitzlist1"/>
        <w:ind w:left="0"/>
        <w:jc w:val="center"/>
        <w:rPr>
          <w:b/>
          <w:sz w:val="21"/>
          <w:szCs w:val="21"/>
        </w:rPr>
      </w:pPr>
    </w:p>
    <w:p w14:paraId="1ABDEF4B" w14:textId="77777777" w:rsidR="008E1D59" w:rsidRPr="00D0148E" w:rsidRDefault="00F60DCE" w:rsidP="00EB2D80">
      <w:pPr>
        <w:pStyle w:val="Akapitzlist1"/>
        <w:ind w:left="0"/>
        <w:jc w:val="center"/>
        <w:rPr>
          <w:b/>
          <w:sz w:val="21"/>
          <w:szCs w:val="21"/>
        </w:rPr>
      </w:pPr>
      <w:r w:rsidRPr="00D0148E">
        <w:rPr>
          <w:b/>
          <w:noProof/>
          <w:lang w:eastAsia="pl-PL"/>
        </w:rPr>
        <w:drawing>
          <wp:anchor distT="0" distB="0" distL="114300" distR="114300" simplePos="0" relativeHeight="251653632" behindDoc="0" locked="0" layoutInCell="1" allowOverlap="1" wp14:anchorId="2FFB75DB" wp14:editId="5CE52906">
            <wp:simplePos x="0" y="0"/>
            <wp:positionH relativeFrom="column">
              <wp:posOffset>3787775</wp:posOffset>
            </wp:positionH>
            <wp:positionV relativeFrom="paragraph">
              <wp:posOffset>19685</wp:posOffset>
            </wp:positionV>
            <wp:extent cx="2042795" cy="1116330"/>
            <wp:effectExtent l="0" t="0" r="0" b="0"/>
            <wp:wrapTight wrapText="bothSides">
              <wp:wrapPolygon edited="0">
                <wp:start x="0" y="0"/>
                <wp:lineTo x="0" y="21379"/>
                <wp:lineTo x="21352" y="21379"/>
                <wp:lineTo x="21352" y="0"/>
                <wp:lineTo x="0" y="0"/>
              </wp:wrapPolygon>
            </wp:wrapTight>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2795" cy="1116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92FE9" w:rsidRPr="00D0148E">
        <w:rPr>
          <w:b/>
        </w:rPr>
        <w:t>MIEJSKI KLUB IM. JANA KIEPURY W SOSNOWCU</w:t>
      </w:r>
      <w:r w:rsidR="00692FE9" w:rsidRPr="00D0148E">
        <w:rPr>
          <w:b/>
        </w:rPr>
        <w:cr/>
      </w:r>
    </w:p>
    <w:p w14:paraId="0391D40F" w14:textId="77777777" w:rsidR="00692FE9" w:rsidRDefault="00692FE9" w:rsidP="00EB2D80">
      <w:pPr>
        <w:pStyle w:val="Akapitzlist1"/>
        <w:ind w:left="0"/>
        <w:jc w:val="center"/>
      </w:pPr>
    </w:p>
    <w:p w14:paraId="0C8105B0" w14:textId="77777777" w:rsidR="00692FE9" w:rsidRDefault="00692FE9" w:rsidP="00EB2D80">
      <w:pPr>
        <w:pStyle w:val="Akapitzlist1"/>
        <w:ind w:left="0"/>
        <w:jc w:val="center"/>
        <w:rPr>
          <w:b/>
          <w:sz w:val="21"/>
          <w:szCs w:val="21"/>
        </w:rPr>
      </w:pPr>
    </w:p>
    <w:p w14:paraId="4CC3FA4B" w14:textId="77777777" w:rsidR="00692FE9" w:rsidRDefault="00692FE9" w:rsidP="00EB2D80">
      <w:pPr>
        <w:pStyle w:val="Akapitzlist1"/>
        <w:ind w:left="0"/>
        <w:jc w:val="center"/>
        <w:rPr>
          <w:b/>
          <w:sz w:val="21"/>
          <w:szCs w:val="21"/>
        </w:rPr>
      </w:pPr>
    </w:p>
    <w:p w14:paraId="1565E26B" w14:textId="77777777" w:rsidR="00692FE9" w:rsidRDefault="00692FE9" w:rsidP="00EB2D80">
      <w:pPr>
        <w:pStyle w:val="Akapitzlist1"/>
        <w:ind w:left="0"/>
        <w:jc w:val="center"/>
        <w:rPr>
          <w:b/>
          <w:sz w:val="21"/>
          <w:szCs w:val="21"/>
        </w:rPr>
      </w:pPr>
    </w:p>
    <w:p w14:paraId="00ABEE2E" w14:textId="77777777" w:rsidR="00692FE9" w:rsidRDefault="00692FE9" w:rsidP="00EB2D80">
      <w:pPr>
        <w:pStyle w:val="Akapitzlist1"/>
        <w:ind w:left="0"/>
        <w:jc w:val="center"/>
        <w:rPr>
          <w:sz w:val="21"/>
          <w:szCs w:val="21"/>
        </w:rPr>
      </w:pPr>
    </w:p>
    <w:p w14:paraId="5EDCFCE0" w14:textId="77777777" w:rsidR="00692FE9" w:rsidRDefault="00692FE9" w:rsidP="00EB2D80">
      <w:pPr>
        <w:pStyle w:val="Akapitzlist1"/>
        <w:ind w:left="0"/>
        <w:jc w:val="center"/>
        <w:rPr>
          <w:sz w:val="21"/>
          <w:szCs w:val="21"/>
        </w:rPr>
      </w:pPr>
    </w:p>
    <w:p w14:paraId="5EDE16FC" w14:textId="77777777" w:rsidR="00692FE9" w:rsidRDefault="00692FE9" w:rsidP="00EB2D80">
      <w:pPr>
        <w:pStyle w:val="Akapitzlist1"/>
        <w:ind w:left="0"/>
        <w:jc w:val="center"/>
        <w:rPr>
          <w:sz w:val="21"/>
          <w:szCs w:val="21"/>
        </w:rPr>
      </w:pPr>
    </w:p>
    <w:p w14:paraId="09249F49" w14:textId="77777777" w:rsidR="00692FE9" w:rsidRDefault="00692FE9" w:rsidP="0036677F">
      <w:pPr>
        <w:pStyle w:val="Akapitzlist1"/>
        <w:ind w:left="0"/>
        <w:jc w:val="both"/>
      </w:pPr>
      <w:r>
        <w:rPr>
          <w:sz w:val="21"/>
          <w:szCs w:val="21"/>
        </w:rPr>
        <w:t>Miejski Klub im. Jan</w:t>
      </w:r>
      <w:r w:rsidR="00697CCB">
        <w:rPr>
          <w:sz w:val="21"/>
          <w:szCs w:val="21"/>
        </w:rPr>
        <w:t>a Kiepury w Sosnowcu w roku 2024</w:t>
      </w:r>
      <w:r>
        <w:rPr>
          <w:sz w:val="21"/>
          <w:szCs w:val="21"/>
        </w:rPr>
        <w:t xml:space="preserve"> prowadził współpracę z organizacjami pozarządowymi na następujących płaszczyznach:</w:t>
      </w:r>
    </w:p>
    <w:p w14:paraId="5CFF6FE9" w14:textId="77777777" w:rsidR="00692FE9" w:rsidRDefault="00692FE9" w:rsidP="0036677F">
      <w:pPr>
        <w:pStyle w:val="Akapitzlist1"/>
        <w:ind w:left="0"/>
        <w:jc w:val="both"/>
        <w:rPr>
          <w:sz w:val="21"/>
          <w:szCs w:val="21"/>
        </w:rPr>
      </w:pPr>
    </w:p>
    <w:p w14:paraId="4E7526EB" w14:textId="77777777" w:rsidR="00692FE9" w:rsidRDefault="00692FE9" w:rsidP="0036677F">
      <w:pPr>
        <w:pStyle w:val="Akapitzlist1"/>
        <w:numPr>
          <w:ilvl w:val="0"/>
          <w:numId w:val="4"/>
        </w:numPr>
        <w:jc w:val="both"/>
      </w:pPr>
      <w:r>
        <w:rPr>
          <w:b/>
          <w:sz w:val="21"/>
          <w:szCs w:val="21"/>
        </w:rPr>
        <w:t>BEZPŁATNE UŻYCZENIE SALI WIDOWISKOWO-KONCERTOWEJ MUZA</w:t>
      </w:r>
    </w:p>
    <w:p w14:paraId="7F62E713" w14:textId="77777777" w:rsidR="00692FE9" w:rsidRDefault="00692FE9" w:rsidP="0036677F">
      <w:pPr>
        <w:pStyle w:val="Akapitzlist1"/>
        <w:numPr>
          <w:ilvl w:val="0"/>
          <w:numId w:val="5"/>
        </w:numPr>
        <w:jc w:val="both"/>
      </w:pPr>
      <w:r>
        <w:rPr>
          <w:sz w:val="21"/>
          <w:szCs w:val="21"/>
        </w:rPr>
        <w:t>1</w:t>
      </w:r>
      <w:r w:rsidR="003F4C1D">
        <w:rPr>
          <w:sz w:val="21"/>
          <w:szCs w:val="21"/>
        </w:rPr>
        <w:t>6</w:t>
      </w:r>
      <w:r>
        <w:rPr>
          <w:sz w:val="21"/>
          <w:szCs w:val="21"/>
        </w:rPr>
        <w:t>.0</w:t>
      </w:r>
      <w:r w:rsidR="003F4C1D">
        <w:rPr>
          <w:sz w:val="21"/>
          <w:szCs w:val="21"/>
        </w:rPr>
        <w:t>4</w:t>
      </w:r>
      <w:r>
        <w:rPr>
          <w:sz w:val="21"/>
          <w:szCs w:val="21"/>
        </w:rPr>
        <w:t>.202</w:t>
      </w:r>
      <w:r w:rsidR="003F4C1D">
        <w:rPr>
          <w:sz w:val="21"/>
          <w:szCs w:val="21"/>
        </w:rPr>
        <w:t>4</w:t>
      </w:r>
      <w:r>
        <w:rPr>
          <w:sz w:val="21"/>
          <w:szCs w:val="21"/>
        </w:rPr>
        <w:t xml:space="preserve"> r. – </w:t>
      </w:r>
      <w:r w:rsidR="003F4C1D">
        <w:rPr>
          <w:sz w:val="21"/>
          <w:szCs w:val="21"/>
        </w:rPr>
        <w:t xml:space="preserve">Towarzystwo Przyjaciół Dzieci - </w:t>
      </w:r>
      <w:r w:rsidR="003F4C1D">
        <w:rPr>
          <w:i/>
          <w:sz w:val="21"/>
          <w:szCs w:val="21"/>
        </w:rPr>
        <w:t>Festiwal Rock-o-sprawni</w:t>
      </w:r>
    </w:p>
    <w:p w14:paraId="1047BEB7" w14:textId="77777777" w:rsidR="00692FE9" w:rsidRDefault="00692FE9" w:rsidP="0036677F">
      <w:pPr>
        <w:pStyle w:val="Akapitzlist1"/>
        <w:ind w:left="2143"/>
        <w:jc w:val="both"/>
        <w:rPr>
          <w:sz w:val="21"/>
          <w:szCs w:val="21"/>
        </w:rPr>
      </w:pPr>
    </w:p>
    <w:p w14:paraId="2B6C1ADE" w14:textId="77777777" w:rsidR="00692FE9" w:rsidRDefault="00692FE9" w:rsidP="0036677F">
      <w:pPr>
        <w:pStyle w:val="Akapitzlist1"/>
        <w:numPr>
          <w:ilvl w:val="0"/>
          <w:numId w:val="4"/>
        </w:numPr>
        <w:jc w:val="both"/>
      </w:pPr>
      <w:r>
        <w:rPr>
          <w:b/>
          <w:sz w:val="21"/>
          <w:szCs w:val="21"/>
        </w:rPr>
        <w:t>WYNAJEM NA PREFERENCYJNYCH WARUNKACH SALI WIDOWISKOWO-KONCERTOWEJ MUZA IM. WŁADYSŁAWA SZPILMANA</w:t>
      </w:r>
    </w:p>
    <w:p w14:paraId="6D4F8CD0" w14:textId="77777777" w:rsidR="00692FE9" w:rsidRDefault="003F4C1D" w:rsidP="0036677F">
      <w:pPr>
        <w:pStyle w:val="Akapitzlist1"/>
        <w:numPr>
          <w:ilvl w:val="0"/>
          <w:numId w:val="6"/>
        </w:numPr>
        <w:jc w:val="both"/>
        <w:rPr>
          <w:sz w:val="21"/>
          <w:szCs w:val="21"/>
        </w:rPr>
      </w:pPr>
      <w:r w:rsidRPr="003F4C1D">
        <w:rPr>
          <w:sz w:val="21"/>
          <w:szCs w:val="21"/>
        </w:rPr>
        <w:t>03</w:t>
      </w:r>
      <w:r w:rsidR="00692FE9" w:rsidRPr="003F4C1D">
        <w:rPr>
          <w:sz w:val="21"/>
          <w:szCs w:val="21"/>
        </w:rPr>
        <w:t>.</w:t>
      </w:r>
      <w:r w:rsidRPr="003F4C1D">
        <w:rPr>
          <w:sz w:val="21"/>
          <w:szCs w:val="21"/>
        </w:rPr>
        <w:t>1</w:t>
      </w:r>
      <w:r w:rsidR="00692FE9" w:rsidRPr="003F4C1D">
        <w:rPr>
          <w:sz w:val="21"/>
          <w:szCs w:val="21"/>
        </w:rPr>
        <w:t>2.202</w:t>
      </w:r>
      <w:r w:rsidRPr="003F4C1D">
        <w:rPr>
          <w:sz w:val="21"/>
          <w:szCs w:val="21"/>
        </w:rPr>
        <w:t>4</w:t>
      </w:r>
      <w:r w:rsidR="00692FE9" w:rsidRPr="003F4C1D">
        <w:rPr>
          <w:sz w:val="21"/>
          <w:szCs w:val="21"/>
        </w:rPr>
        <w:t xml:space="preserve"> r. – </w:t>
      </w:r>
      <w:r w:rsidRPr="003F4C1D">
        <w:rPr>
          <w:sz w:val="21"/>
          <w:szCs w:val="21"/>
        </w:rPr>
        <w:t>Gala Fundacji Szkolnej</w:t>
      </w:r>
      <w:r w:rsidR="00692FE9" w:rsidRPr="003F4C1D">
        <w:rPr>
          <w:sz w:val="21"/>
          <w:szCs w:val="21"/>
        </w:rPr>
        <w:t xml:space="preserve"> im. St. Staszica </w:t>
      </w:r>
      <w:r>
        <w:rPr>
          <w:sz w:val="21"/>
          <w:szCs w:val="21"/>
        </w:rPr>
        <w:t>połączona z wystawieniem spektaklu teatralnego „Niemcy”</w:t>
      </w:r>
    </w:p>
    <w:p w14:paraId="1FDA036C" w14:textId="77777777" w:rsidR="003F4C1D" w:rsidRPr="003F4C1D" w:rsidRDefault="003F4C1D" w:rsidP="0036677F">
      <w:pPr>
        <w:pStyle w:val="Akapitzlist1"/>
        <w:ind w:left="2143"/>
        <w:jc w:val="both"/>
        <w:rPr>
          <w:sz w:val="21"/>
          <w:szCs w:val="21"/>
        </w:rPr>
      </w:pPr>
    </w:p>
    <w:p w14:paraId="09C20374" w14:textId="77777777" w:rsidR="00692FE9" w:rsidRDefault="006E7BEB" w:rsidP="0036677F">
      <w:pPr>
        <w:pStyle w:val="Akapitzlist1"/>
        <w:numPr>
          <w:ilvl w:val="0"/>
          <w:numId w:val="4"/>
        </w:numPr>
        <w:jc w:val="both"/>
      </w:pPr>
      <w:r>
        <w:rPr>
          <w:b/>
          <w:sz w:val="21"/>
          <w:szCs w:val="21"/>
        </w:rPr>
        <w:t>PREFERENCYJNE WARUNKI NAJMU</w:t>
      </w:r>
      <w:r w:rsidR="00692FE9">
        <w:rPr>
          <w:b/>
          <w:sz w:val="21"/>
          <w:szCs w:val="21"/>
        </w:rPr>
        <w:t xml:space="preserve"> POMIESZCZEŃ </w:t>
      </w:r>
      <w:r>
        <w:rPr>
          <w:b/>
          <w:sz w:val="21"/>
          <w:szCs w:val="21"/>
        </w:rPr>
        <w:t xml:space="preserve">(50% ZNIŻKI OD CENNIKA) </w:t>
      </w:r>
      <w:r w:rsidR="00692FE9">
        <w:rPr>
          <w:b/>
          <w:sz w:val="21"/>
          <w:szCs w:val="21"/>
        </w:rPr>
        <w:t>W</w:t>
      </w:r>
      <w:r>
        <w:rPr>
          <w:b/>
          <w:sz w:val="21"/>
          <w:szCs w:val="21"/>
        </w:rPr>
        <w:t> SIEDZIBIE MIEJSKIEGO KLUBU SOSNOWIEC UL. BĘDZIŃSKA 65 ORAZ OBIEKCIE PRZY BĘDZIŃSKIEJ 6</w:t>
      </w:r>
    </w:p>
    <w:p w14:paraId="730B3BF9" w14:textId="77777777" w:rsidR="00692FE9" w:rsidRDefault="00692FE9" w:rsidP="0036677F">
      <w:pPr>
        <w:pStyle w:val="Akapitzlist1"/>
        <w:numPr>
          <w:ilvl w:val="0"/>
          <w:numId w:val="16"/>
        </w:numPr>
        <w:jc w:val="both"/>
      </w:pPr>
      <w:r>
        <w:rPr>
          <w:sz w:val="21"/>
          <w:szCs w:val="21"/>
        </w:rPr>
        <w:t>Umowa najmu ze Stowarzyszeniem Miłośników Fotografii</w:t>
      </w:r>
    </w:p>
    <w:p w14:paraId="1108C090" w14:textId="77777777" w:rsidR="00692FE9" w:rsidRDefault="00692FE9" w:rsidP="0036677F">
      <w:pPr>
        <w:pStyle w:val="Akapitzlist1"/>
        <w:numPr>
          <w:ilvl w:val="0"/>
          <w:numId w:val="16"/>
        </w:numPr>
        <w:jc w:val="both"/>
      </w:pPr>
      <w:r>
        <w:rPr>
          <w:sz w:val="21"/>
          <w:szCs w:val="21"/>
        </w:rPr>
        <w:t>Umowa najmu Sosnowiecki Związek Klubów i Ognisk TKKF</w:t>
      </w:r>
    </w:p>
    <w:p w14:paraId="17D00698" w14:textId="77777777" w:rsidR="00692FE9" w:rsidRDefault="00692FE9" w:rsidP="0036677F">
      <w:pPr>
        <w:pStyle w:val="Akapitzlist1"/>
        <w:numPr>
          <w:ilvl w:val="0"/>
          <w:numId w:val="16"/>
        </w:numPr>
        <w:jc w:val="both"/>
      </w:pPr>
      <w:r>
        <w:rPr>
          <w:sz w:val="21"/>
          <w:szCs w:val="21"/>
        </w:rPr>
        <w:t>Umowa najmu Stowarzyszenie Do!pamina</w:t>
      </w:r>
    </w:p>
    <w:p w14:paraId="2299A420" w14:textId="77777777" w:rsidR="00692FE9" w:rsidRDefault="00692FE9" w:rsidP="0036677F">
      <w:pPr>
        <w:pStyle w:val="Akapitzlist1"/>
        <w:numPr>
          <w:ilvl w:val="0"/>
          <w:numId w:val="16"/>
        </w:numPr>
        <w:jc w:val="both"/>
      </w:pPr>
      <w:r>
        <w:rPr>
          <w:sz w:val="21"/>
          <w:szCs w:val="21"/>
        </w:rPr>
        <w:t>Umowa najmu Stowarzyszenie Pomocy Rodzinie „Jesteśmy z wami”</w:t>
      </w:r>
    </w:p>
    <w:p w14:paraId="7B3A2E39" w14:textId="77777777" w:rsidR="00692FE9" w:rsidRDefault="00692FE9" w:rsidP="0036677F">
      <w:pPr>
        <w:pStyle w:val="Akapitzlist1"/>
        <w:numPr>
          <w:ilvl w:val="0"/>
          <w:numId w:val="16"/>
        </w:numPr>
        <w:jc w:val="both"/>
      </w:pPr>
      <w:r>
        <w:rPr>
          <w:sz w:val="21"/>
          <w:szCs w:val="21"/>
        </w:rPr>
        <w:t>Umowa najmu Fundacja im. Jana Kiepury</w:t>
      </w:r>
    </w:p>
    <w:p w14:paraId="020C2F4E" w14:textId="77777777" w:rsidR="00692FE9" w:rsidRDefault="00692FE9" w:rsidP="0036677F">
      <w:pPr>
        <w:pStyle w:val="Akapitzlist1"/>
        <w:numPr>
          <w:ilvl w:val="0"/>
          <w:numId w:val="16"/>
        </w:numPr>
        <w:jc w:val="both"/>
      </w:pPr>
      <w:r>
        <w:rPr>
          <w:sz w:val="21"/>
          <w:szCs w:val="21"/>
        </w:rPr>
        <w:t>Umowa najmu Związek Zagłębiowski</w:t>
      </w:r>
    </w:p>
    <w:p w14:paraId="287F7AB6" w14:textId="77777777" w:rsidR="00692FE9" w:rsidRDefault="00692FE9" w:rsidP="00EB2D80">
      <w:pPr>
        <w:jc w:val="center"/>
        <w:rPr>
          <w:sz w:val="21"/>
          <w:szCs w:val="21"/>
        </w:rPr>
      </w:pPr>
    </w:p>
    <w:p w14:paraId="3D935483" w14:textId="77777777" w:rsidR="007C53DE" w:rsidRPr="002853CA" w:rsidRDefault="00692FE9" w:rsidP="00DB6723">
      <w:pPr>
        <w:pStyle w:val="Akapitzlist1"/>
        <w:numPr>
          <w:ilvl w:val="0"/>
          <w:numId w:val="4"/>
        </w:numPr>
        <w:jc w:val="both"/>
      </w:pPr>
      <w:r>
        <w:rPr>
          <w:b/>
          <w:sz w:val="21"/>
          <w:szCs w:val="21"/>
        </w:rPr>
        <w:t>ORGANIZACJA WYSTAW, WERNISAŻY O</w:t>
      </w:r>
      <w:r w:rsidR="00DB6723">
        <w:rPr>
          <w:b/>
          <w:sz w:val="21"/>
          <w:szCs w:val="21"/>
        </w:rPr>
        <w:t>RAZ SPOTKAŃ AUTORSKICH CZŁONKÓW I PODOPIECZNYCH ORGANIZACJI POZARZĄDOWYCH</w:t>
      </w:r>
    </w:p>
    <w:p w14:paraId="581DFF81" w14:textId="77777777" w:rsidR="007C53DE" w:rsidRDefault="007C53DE" w:rsidP="00EB2D80">
      <w:pPr>
        <w:jc w:val="center"/>
        <w:rPr>
          <w:sz w:val="21"/>
          <w:szCs w:val="21"/>
        </w:rPr>
      </w:pPr>
    </w:p>
    <w:p w14:paraId="11DFD082" w14:textId="77777777" w:rsidR="00692FE9" w:rsidRDefault="00F60DCE" w:rsidP="00EB2D80">
      <w:pPr>
        <w:jc w:val="center"/>
        <w:rPr>
          <w:b/>
          <w:sz w:val="21"/>
          <w:szCs w:val="21"/>
        </w:rPr>
      </w:pPr>
      <w:r>
        <w:rPr>
          <w:noProof/>
          <w:lang w:eastAsia="pl-PL"/>
        </w:rPr>
        <w:drawing>
          <wp:anchor distT="0" distB="0" distL="114300" distR="114300" simplePos="0" relativeHeight="251654656" behindDoc="0" locked="0" layoutInCell="1" allowOverlap="1" wp14:anchorId="5E63BC8B" wp14:editId="334519E2">
            <wp:simplePos x="0" y="0"/>
            <wp:positionH relativeFrom="column">
              <wp:posOffset>4066540</wp:posOffset>
            </wp:positionH>
            <wp:positionV relativeFrom="paragraph">
              <wp:posOffset>30480</wp:posOffset>
            </wp:positionV>
            <wp:extent cx="1106805" cy="871220"/>
            <wp:effectExtent l="0" t="0" r="0" b="0"/>
            <wp:wrapTight wrapText="bothSides">
              <wp:wrapPolygon edited="0">
                <wp:start x="0" y="0"/>
                <wp:lineTo x="0" y="21254"/>
                <wp:lineTo x="21191" y="21254"/>
                <wp:lineTo x="21191" y="0"/>
                <wp:lineTo x="0" y="0"/>
              </wp:wrapPolygon>
            </wp:wrapTight>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6805" cy="871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24EBA22" w14:textId="77777777" w:rsidR="00692FE9" w:rsidRDefault="00692FE9" w:rsidP="00EB2D80">
      <w:pPr>
        <w:jc w:val="center"/>
      </w:pPr>
      <w:r>
        <w:rPr>
          <w:b/>
          <w:sz w:val="21"/>
          <w:szCs w:val="21"/>
        </w:rPr>
        <w:t>SOSNOWIECKIE CENTRUM SZTUKI – ZAMEK SIELECKI</w:t>
      </w:r>
    </w:p>
    <w:p w14:paraId="314778F4" w14:textId="77777777" w:rsidR="00692FE9" w:rsidRDefault="00692FE9" w:rsidP="00EB2D80">
      <w:pPr>
        <w:jc w:val="center"/>
        <w:rPr>
          <w:sz w:val="21"/>
          <w:szCs w:val="21"/>
        </w:rPr>
      </w:pPr>
    </w:p>
    <w:p w14:paraId="1DF7F0E0" w14:textId="77777777" w:rsidR="00692FE9" w:rsidRDefault="00692FE9" w:rsidP="00EB2D80">
      <w:pPr>
        <w:jc w:val="center"/>
        <w:rPr>
          <w:sz w:val="21"/>
          <w:szCs w:val="21"/>
        </w:rPr>
      </w:pPr>
    </w:p>
    <w:p w14:paraId="4BE078BF" w14:textId="77777777" w:rsidR="00692FE9" w:rsidRDefault="00692FE9" w:rsidP="0036677F">
      <w:pPr>
        <w:jc w:val="both"/>
        <w:rPr>
          <w:sz w:val="21"/>
          <w:szCs w:val="21"/>
        </w:rPr>
      </w:pPr>
      <w:r>
        <w:rPr>
          <w:sz w:val="21"/>
          <w:szCs w:val="21"/>
        </w:rPr>
        <w:t>W 202</w:t>
      </w:r>
      <w:r w:rsidR="009A644E">
        <w:rPr>
          <w:sz w:val="21"/>
          <w:szCs w:val="21"/>
        </w:rPr>
        <w:t>4</w:t>
      </w:r>
      <w:r>
        <w:rPr>
          <w:sz w:val="21"/>
          <w:szCs w:val="21"/>
        </w:rPr>
        <w:t xml:space="preserve"> roku Sosnowieckie Centrum Sztuki – Zamek Sielecki nie współpracowało z organizacjami pozarządowymi w zakresie działań merytorycznych.</w:t>
      </w:r>
    </w:p>
    <w:p w14:paraId="7D851A24" w14:textId="77777777" w:rsidR="00692FE9" w:rsidRDefault="00692FE9" w:rsidP="00EB2D80">
      <w:pPr>
        <w:jc w:val="center"/>
        <w:rPr>
          <w:sz w:val="21"/>
          <w:szCs w:val="21"/>
        </w:rPr>
      </w:pPr>
    </w:p>
    <w:p w14:paraId="7648C059" w14:textId="77777777" w:rsidR="000043CC" w:rsidRDefault="000043CC" w:rsidP="00EB2D80">
      <w:pPr>
        <w:jc w:val="center"/>
        <w:rPr>
          <w:sz w:val="21"/>
          <w:szCs w:val="21"/>
        </w:rPr>
      </w:pPr>
    </w:p>
    <w:p w14:paraId="60081E7A" w14:textId="77777777" w:rsidR="000043CC" w:rsidRDefault="000043CC" w:rsidP="00EB2D80">
      <w:pPr>
        <w:jc w:val="center"/>
        <w:rPr>
          <w:sz w:val="21"/>
          <w:szCs w:val="21"/>
        </w:rPr>
      </w:pPr>
    </w:p>
    <w:p w14:paraId="328609CF" w14:textId="77777777" w:rsidR="00692FE9" w:rsidRDefault="00F60DCE" w:rsidP="00EB2D80">
      <w:pPr>
        <w:jc w:val="center"/>
        <w:rPr>
          <w:sz w:val="21"/>
          <w:szCs w:val="21"/>
        </w:rPr>
      </w:pPr>
      <w:r>
        <w:rPr>
          <w:noProof/>
          <w:lang w:eastAsia="pl-PL"/>
        </w:rPr>
        <w:lastRenderedPageBreak/>
        <w:drawing>
          <wp:anchor distT="0" distB="0" distL="0" distR="0" simplePos="0" relativeHeight="251647488" behindDoc="1" locked="0" layoutInCell="1" allowOverlap="1" wp14:anchorId="7CFEB077" wp14:editId="51C4BC5E">
            <wp:simplePos x="0" y="0"/>
            <wp:positionH relativeFrom="column">
              <wp:posOffset>3489325</wp:posOffset>
            </wp:positionH>
            <wp:positionV relativeFrom="paragraph">
              <wp:posOffset>231140</wp:posOffset>
            </wp:positionV>
            <wp:extent cx="1872615" cy="956310"/>
            <wp:effectExtent l="0" t="0" r="0" b="0"/>
            <wp:wrapNone/>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2615" cy="956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B331BB8" w14:textId="77777777" w:rsidR="00692FE9" w:rsidRDefault="00692FE9" w:rsidP="0036677F">
      <w:r>
        <w:rPr>
          <w:b/>
          <w:sz w:val="21"/>
          <w:szCs w:val="21"/>
        </w:rPr>
        <w:t>PAŁAC SCHOENA MUZEUM W SOSNOWCU</w:t>
      </w:r>
    </w:p>
    <w:p w14:paraId="52BB53A9" w14:textId="77777777" w:rsidR="00692FE9" w:rsidRDefault="00692FE9" w:rsidP="00EB2D80">
      <w:pPr>
        <w:jc w:val="center"/>
        <w:rPr>
          <w:sz w:val="21"/>
          <w:szCs w:val="21"/>
        </w:rPr>
      </w:pPr>
    </w:p>
    <w:p w14:paraId="778550DC" w14:textId="77777777" w:rsidR="00692FE9" w:rsidRDefault="00692FE9" w:rsidP="00EB2D80">
      <w:pPr>
        <w:jc w:val="center"/>
        <w:rPr>
          <w:sz w:val="21"/>
          <w:szCs w:val="21"/>
        </w:rPr>
      </w:pPr>
    </w:p>
    <w:p w14:paraId="507BF94A" w14:textId="77777777" w:rsidR="00692FE9" w:rsidRDefault="00692FE9" w:rsidP="00EB2D80">
      <w:pPr>
        <w:jc w:val="center"/>
        <w:rPr>
          <w:sz w:val="21"/>
          <w:szCs w:val="21"/>
        </w:rPr>
      </w:pPr>
    </w:p>
    <w:p w14:paraId="3F175EFB" w14:textId="77777777" w:rsidR="00692FE9" w:rsidRDefault="00692FE9" w:rsidP="0036677F">
      <w:pPr>
        <w:jc w:val="both"/>
      </w:pPr>
      <w:r>
        <w:rPr>
          <w:sz w:val="21"/>
          <w:szCs w:val="21"/>
        </w:rPr>
        <w:t>Pałac Schoena Muzeum w Sosnowcu udzieliło w roku 202</w:t>
      </w:r>
      <w:r w:rsidR="00A71557">
        <w:rPr>
          <w:sz w:val="21"/>
          <w:szCs w:val="21"/>
        </w:rPr>
        <w:t>4</w:t>
      </w:r>
      <w:r>
        <w:rPr>
          <w:sz w:val="21"/>
          <w:szCs w:val="21"/>
        </w:rPr>
        <w:t xml:space="preserve"> następującego wsparcia organizacjom pozarządowym:</w:t>
      </w:r>
    </w:p>
    <w:p w14:paraId="7EA38784" w14:textId="77777777" w:rsidR="00692FE9" w:rsidRDefault="00A71557" w:rsidP="0036677F">
      <w:pPr>
        <w:pStyle w:val="Akapitzlist1"/>
        <w:numPr>
          <w:ilvl w:val="0"/>
          <w:numId w:val="33"/>
        </w:numPr>
        <w:jc w:val="both"/>
      </w:pPr>
      <w:r>
        <w:rPr>
          <w:sz w:val="21"/>
          <w:szCs w:val="21"/>
        </w:rPr>
        <w:t>10</w:t>
      </w:r>
      <w:r w:rsidR="00692FE9">
        <w:rPr>
          <w:sz w:val="21"/>
          <w:szCs w:val="21"/>
        </w:rPr>
        <w:t>.</w:t>
      </w:r>
      <w:r>
        <w:rPr>
          <w:sz w:val="21"/>
          <w:szCs w:val="21"/>
        </w:rPr>
        <w:t>12</w:t>
      </w:r>
      <w:r w:rsidR="00692FE9">
        <w:rPr>
          <w:sz w:val="21"/>
          <w:szCs w:val="21"/>
        </w:rPr>
        <w:t>.202</w:t>
      </w:r>
      <w:r>
        <w:rPr>
          <w:sz w:val="21"/>
          <w:szCs w:val="21"/>
        </w:rPr>
        <w:t>4</w:t>
      </w:r>
      <w:r w:rsidR="00692FE9">
        <w:rPr>
          <w:sz w:val="21"/>
          <w:szCs w:val="21"/>
        </w:rPr>
        <w:t xml:space="preserve"> r. </w:t>
      </w:r>
      <w:r>
        <w:rPr>
          <w:i/>
          <w:sz w:val="21"/>
          <w:szCs w:val="21"/>
        </w:rPr>
        <w:t xml:space="preserve">– Spotkanie świąteczne. </w:t>
      </w:r>
      <w:r>
        <w:rPr>
          <w:sz w:val="21"/>
          <w:szCs w:val="21"/>
        </w:rPr>
        <w:t>Forma wsparcia: użyczenie infrastruktury (pomieszczeń), wysokość wsparcia: 1 020 zł.</w:t>
      </w:r>
    </w:p>
    <w:p w14:paraId="6292C5F7" w14:textId="77777777" w:rsidR="00692FE9" w:rsidRDefault="00692FE9" w:rsidP="00EB2D80">
      <w:pPr>
        <w:jc w:val="center"/>
        <w:rPr>
          <w:sz w:val="21"/>
          <w:szCs w:val="21"/>
        </w:rPr>
      </w:pPr>
    </w:p>
    <w:p w14:paraId="33C18E0A" w14:textId="77777777" w:rsidR="00692FE9" w:rsidRDefault="00692FE9" w:rsidP="00CA7811">
      <w:pPr>
        <w:pStyle w:val="Nagwek2"/>
        <w:jc w:val="left"/>
      </w:pPr>
      <w:bookmarkStart w:id="9" w:name="_Toc191469965"/>
      <w:r>
        <w:t>WYDZIAŁY URZĘDU MIEJSKIEGO</w:t>
      </w:r>
      <w:bookmarkEnd w:id="9"/>
    </w:p>
    <w:p w14:paraId="2372F265" w14:textId="77777777" w:rsidR="00692FE9" w:rsidRDefault="00692FE9" w:rsidP="00CA7811">
      <w:pPr>
        <w:pStyle w:val="Nagwek2"/>
        <w:jc w:val="left"/>
      </w:pPr>
      <w:bookmarkStart w:id="10" w:name="_Toc191469966"/>
      <w:r>
        <w:t>Wydział Polityki Społecznej</w:t>
      </w:r>
      <w:bookmarkEnd w:id="10"/>
    </w:p>
    <w:p w14:paraId="0BC9E197" w14:textId="77777777" w:rsidR="00692FE9" w:rsidRDefault="00692FE9" w:rsidP="00CA7811">
      <w:pPr>
        <w:jc w:val="both"/>
      </w:pPr>
      <w:r>
        <w:rPr>
          <w:sz w:val="21"/>
          <w:szCs w:val="21"/>
        </w:rPr>
        <w:t>Wydział Polityki Społecznej informuje, że w roku 202</w:t>
      </w:r>
      <w:r w:rsidR="00885287">
        <w:rPr>
          <w:sz w:val="21"/>
          <w:szCs w:val="21"/>
        </w:rPr>
        <w:t>4 organizacje</w:t>
      </w:r>
      <w:r>
        <w:rPr>
          <w:sz w:val="21"/>
          <w:szCs w:val="21"/>
        </w:rPr>
        <w:t xml:space="preserve"> pozarządowe działające na terenie miasta Sosnowiec były współrealizatorami w zakresie zadania dotyczącego nieodpłatnych prac społecznych. W porozumieniu z Aresztem Śledczym w Sosnowcu oraz Sądem Rejonowym w Sosnowcu osoby skazane wykonywały prace społeczne na rzecz poniższych jednostek:</w:t>
      </w:r>
    </w:p>
    <w:p w14:paraId="5AE0099D" w14:textId="77777777" w:rsidR="00692FE9" w:rsidRDefault="00692FE9" w:rsidP="00CA7811">
      <w:pPr>
        <w:pStyle w:val="Akapitzlist1"/>
        <w:numPr>
          <w:ilvl w:val="0"/>
          <w:numId w:val="23"/>
        </w:numPr>
        <w:jc w:val="both"/>
      </w:pPr>
      <w:r>
        <w:rPr>
          <w:sz w:val="21"/>
          <w:szCs w:val="21"/>
        </w:rPr>
        <w:t>Stowarzyszenie Pomagamy Sercem, ul. Jana Dekerta 6 lok. 16, 41-200 Sosnowiec</w:t>
      </w:r>
      <w:r w:rsidR="001913AF">
        <w:rPr>
          <w:sz w:val="21"/>
          <w:szCs w:val="21"/>
        </w:rPr>
        <w:t>;</w:t>
      </w:r>
    </w:p>
    <w:p w14:paraId="5FDDA8DF" w14:textId="77777777" w:rsidR="00692FE9" w:rsidRDefault="00692FE9" w:rsidP="00CA7811">
      <w:pPr>
        <w:pStyle w:val="Akapitzlist1"/>
        <w:numPr>
          <w:ilvl w:val="0"/>
          <w:numId w:val="23"/>
        </w:numPr>
        <w:jc w:val="both"/>
      </w:pPr>
      <w:r>
        <w:rPr>
          <w:sz w:val="21"/>
          <w:szCs w:val="21"/>
        </w:rPr>
        <w:t>Placówka wsparcia dziennego z elementami pracy ulicznej w Sosnowcu-Juliuszu, ul. Czołgistów 5</w:t>
      </w:r>
      <w:r w:rsidR="004C15AB">
        <w:rPr>
          <w:sz w:val="21"/>
          <w:szCs w:val="21"/>
        </w:rPr>
        <w:t>,</w:t>
      </w:r>
      <w:r>
        <w:rPr>
          <w:sz w:val="21"/>
          <w:szCs w:val="21"/>
        </w:rPr>
        <w:t xml:space="preserve"> 41-216 Sosnowiec prowadzona przez: Stowarzyszenie Pomocy Dzieciom i Młodzieży „Dom Aniołów Stróżów” Katowice, ul. Andrzeja 12a</w:t>
      </w:r>
      <w:r w:rsidR="001913AF">
        <w:rPr>
          <w:sz w:val="21"/>
          <w:szCs w:val="21"/>
        </w:rPr>
        <w:t>;</w:t>
      </w:r>
    </w:p>
    <w:p w14:paraId="55A44EDF" w14:textId="77777777" w:rsidR="00692FE9" w:rsidRDefault="00692FE9" w:rsidP="00CA7811">
      <w:pPr>
        <w:pStyle w:val="Akapitzlist1"/>
        <w:numPr>
          <w:ilvl w:val="0"/>
          <w:numId w:val="23"/>
        </w:numPr>
        <w:jc w:val="both"/>
      </w:pPr>
      <w:r>
        <w:rPr>
          <w:sz w:val="21"/>
          <w:szCs w:val="21"/>
        </w:rPr>
        <w:t>Stowarzyszenie Ogrodowe „Kalinowa” w Sosnowcu, ul. Kalinowa 55a, 41-208 Sosnowiec</w:t>
      </w:r>
      <w:r w:rsidR="001913AF">
        <w:rPr>
          <w:sz w:val="21"/>
          <w:szCs w:val="21"/>
        </w:rPr>
        <w:t>;</w:t>
      </w:r>
    </w:p>
    <w:p w14:paraId="1B72B561" w14:textId="77777777" w:rsidR="00692FE9" w:rsidRDefault="00692FE9" w:rsidP="00CA7811">
      <w:pPr>
        <w:pStyle w:val="Akapitzlist1"/>
        <w:numPr>
          <w:ilvl w:val="0"/>
          <w:numId w:val="23"/>
        </w:numPr>
        <w:jc w:val="both"/>
      </w:pPr>
      <w:r>
        <w:rPr>
          <w:sz w:val="21"/>
          <w:szCs w:val="21"/>
        </w:rPr>
        <w:t>Stowarzyszenie Ogrodowe „Środula” w Sosnowcu, Ul. Zagłębia Dąbrowskiego 9, 41-219 Sosnowiec</w:t>
      </w:r>
      <w:r w:rsidR="001913AF">
        <w:rPr>
          <w:sz w:val="21"/>
          <w:szCs w:val="21"/>
        </w:rPr>
        <w:t>;</w:t>
      </w:r>
    </w:p>
    <w:p w14:paraId="1AA50117" w14:textId="77777777" w:rsidR="00692FE9" w:rsidRDefault="00692FE9" w:rsidP="00CA7811">
      <w:pPr>
        <w:pStyle w:val="Akapitzlist1"/>
        <w:numPr>
          <w:ilvl w:val="0"/>
          <w:numId w:val="23"/>
        </w:numPr>
        <w:jc w:val="both"/>
      </w:pPr>
      <w:r>
        <w:rPr>
          <w:sz w:val="21"/>
          <w:szCs w:val="21"/>
        </w:rPr>
        <w:t>Caritas Diecezji Sosnowieckiej, ul. Korczaka 5, 41-200 Sosnowiec</w:t>
      </w:r>
      <w:r w:rsidR="001913AF">
        <w:rPr>
          <w:sz w:val="21"/>
          <w:szCs w:val="21"/>
        </w:rPr>
        <w:t>;</w:t>
      </w:r>
    </w:p>
    <w:p w14:paraId="47278155" w14:textId="77777777" w:rsidR="00692FE9" w:rsidRDefault="00692FE9" w:rsidP="00CA7811">
      <w:pPr>
        <w:pStyle w:val="Akapitzlist1"/>
        <w:numPr>
          <w:ilvl w:val="0"/>
          <w:numId w:val="23"/>
        </w:numPr>
        <w:jc w:val="both"/>
      </w:pPr>
      <w:r>
        <w:rPr>
          <w:sz w:val="21"/>
          <w:szCs w:val="21"/>
        </w:rPr>
        <w:t>Hospicjum Sosnowieckie im. Św. Tomasza Ap., ul. Mjr Henryka Hubala-Dobrzańskiego 131, 41-218 Sosnowiec.</w:t>
      </w:r>
    </w:p>
    <w:p w14:paraId="519979A3" w14:textId="77777777" w:rsidR="00692FE9" w:rsidRDefault="00692FE9" w:rsidP="00CA7811">
      <w:pPr>
        <w:jc w:val="both"/>
      </w:pPr>
      <w:r>
        <w:rPr>
          <w:sz w:val="21"/>
          <w:szCs w:val="21"/>
        </w:rPr>
        <w:t>Łączna liczba osób skierowanych w 202</w:t>
      </w:r>
      <w:r w:rsidR="00885287">
        <w:rPr>
          <w:sz w:val="21"/>
          <w:szCs w:val="21"/>
        </w:rPr>
        <w:t>4</w:t>
      </w:r>
      <w:r>
        <w:rPr>
          <w:sz w:val="21"/>
          <w:szCs w:val="21"/>
        </w:rPr>
        <w:t xml:space="preserve"> r. z Sądu Rejonowego do wykonywania nieodpłatnych prac społecznych wynosiła 1</w:t>
      </w:r>
      <w:r w:rsidR="00885287">
        <w:rPr>
          <w:sz w:val="21"/>
          <w:szCs w:val="21"/>
        </w:rPr>
        <w:t>06</w:t>
      </w:r>
      <w:r>
        <w:rPr>
          <w:sz w:val="21"/>
          <w:szCs w:val="21"/>
        </w:rPr>
        <w:t>. Były to głównie prace porządkowe oraz gospodarcze.</w:t>
      </w:r>
    </w:p>
    <w:p w14:paraId="07DC414D" w14:textId="77777777" w:rsidR="00692FE9" w:rsidRDefault="00692FE9" w:rsidP="00CA7811">
      <w:pPr>
        <w:jc w:val="both"/>
      </w:pPr>
      <w:r>
        <w:rPr>
          <w:sz w:val="21"/>
          <w:szCs w:val="21"/>
        </w:rPr>
        <w:t>Chęć współpracy z Aresztem Śledczym w Sosnowcu zgłosiła 1 organizacja pozarządowa – Caritas Diecezji Sosnowieckiej, gdzie miejscem wykonywania pracy skazanego był magazyn Caritas Diecezji Sosnowieckiej, ul.</w:t>
      </w:r>
      <w:r w:rsidR="00B241EE">
        <w:rPr>
          <w:sz w:val="21"/>
          <w:szCs w:val="21"/>
        </w:rPr>
        <w:t> </w:t>
      </w:r>
      <w:r>
        <w:rPr>
          <w:sz w:val="21"/>
          <w:szCs w:val="21"/>
        </w:rPr>
        <w:t>Kołłątaja 83b, 42-506 Będzin.</w:t>
      </w:r>
    </w:p>
    <w:p w14:paraId="27C1EDB5" w14:textId="77777777" w:rsidR="00692FE9" w:rsidRDefault="00692FE9" w:rsidP="00EB2D80">
      <w:pPr>
        <w:jc w:val="center"/>
        <w:rPr>
          <w:sz w:val="21"/>
          <w:szCs w:val="21"/>
        </w:rPr>
      </w:pPr>
    </w:p>
    <w:p w14:paraId="55C8FE36" w14:textId="77777777" w:rsidR="004C37A4" w:rsidRDefault="00692FE9" w:rsidP="00CA7811">
      <w:pPr>
        <w:pStyle w:val="Nagwek2"/>
        <w:jc w:val="left"/>
      </w:pPr>
      <w:bookmarkStart w:id="11" w:name="_Toc191469967"/>
      <w:r>
        <w:t>Wydział Kultury i Promocji Miasta</w:t>
      </w:r>
      <w:bookmarkEnd w:id="11"/>
    </w:p>
    <w:p w14:paraId="1ACD4612" w14:textId="77777777" w:rsidR="00692FE9" w:rsidRPr="00C51422" w:rsidRDefault="00692FE9" w:rsidP="00CA7811">
      <w:pPr>
        <w:jc w:val="both"/>
        <w:rPr>
          <w:b/>
        </w:rPr>
      </w:pPr>
      <w:r w:rsidRPr="00C51422">
        <w:rPr>
          <w:b/>
          <w:sz w:val="21"/>
          <w:szCs w:val="21"/>
        </w:rPr>
        <w:t>Wydział Kultury i Promocji Miasta współpracował z organizacjami pozarządowymi w kilku obszarach:</w:t>
      </w:r>
    </w:p>
    <w:p w14:paraId="5005DBF5" w14:textId="77777777" w:rsidR="00692FE9" w:rsidRDefault="00692FE9" w:rsidP="0096498F">
      <w:pPr>
        <w:pStyle w:val="Akapitzlist1"/>
        <w:ind w:left="0"/>
        <w:jc w:val="both"/>
      </w:pPr>
      <w:r>
        <w:rPr>
          <w:sz w:val="21"/>
          <w:szCs w:val="21"/>
        </w:rPr>
        <w:t>Wydział Kultury i Promocji Miasta podejmował w 202</w:t>
      </w:r>
      <w:r w:rsidR="006D15F4">
        <w:rPr>
          <w:sz w:val="21"/>
          <w:szCs w:val="21"/>
        </w:rPr>
        <w:t>4</w:t>
      </w:r>
      <w:r>
        <w:rPr>
          <w:sz w:val="21"/>
          <w:szCs w:val="21"/>
        </w:rPr>
        <w:t xml:space="preserve"> roku współpracę ze stowarzyszeniami, fundacjami oraz towarzystwami. W obszarze kultury/polityki historycznej Wydział K</w:t>
      </w:r>
      <w:r w:rsidR="006D15F4">
        <w:rPr>
          <w:sz w:val="21"/>
          <w:szCs w:val="21"/>
        </w:rPr>
        <w:t xml:space="preserve">ultury i Promocji współpracował </w:t>
      </w:r>
      <w:r>
        <w:rPr>
          <w:sz w:val="21"/>
          <w:szCs w:val="21"/>
        </w:rPr>
        <w:t xml:space="preserve">głównie: ze Związkiem Kombatantów RP i Byłych Więźniów Politycznych, Światowym Związkiem Żołnierzy AK, Związkiem </w:t>
      </w:r>
      <w:r>
        <w:rPr>
          <w:sz w:val="21"/>
          <w:szCs w:val="21"/>
        </w:rPr>
        <w:lastRenderedPageBreak/>
        <w:t>Inwalidów Wojennych, Polskim Towarzystwem Turystyczno-Krajoznawczym Oddział Sosnowiec, Towarzystwem Miłośników Maczek „GRANICA” oraz K</w:t>
      </w:r>
      <w:r w:rsidR="006D15F4">
        <w:rPr>
          <w:sz w:val="21"/>
          <w:szCs w:val="21"/>
        </w:rPr>
        <w:t>ręgiem Seniorów ZHP „Korzenie” a także Stowarzyszeniem Instytut Pamięci Jana Kiepury.</w:t>
      </w:r>
    </w:p>
    <w:p w14:paraId="0BD4216C" w14:textId="77777777" w:rsidR="00692FE9" w:rsidRDefault="00692FE9" w:rsidP="00CA7811">
      <w:pPr>
        <w:pStyle w:val="Akapitzlist1"/>
        <w:ind w:left="284"/>
        <w:jc w:val="both"/>
        <w:rPr>
          <w:sz w:val="21"/>
          <w:szCs w:val="21"/>
        </w:rPr>
      </w:pPr>
    </w:p>
    <w:p w14:paraId="6412D06C" w14:textId="77777777" w:rsidR="00692FE9" w:rsidRDefault="00692FE9" w:rsidP="0096498F">
      <w:pPr>
        <w:pStyle w:val="Akapitzlist1"/>
        <w:ind w:left="0"/>
        <w:jc w:val="both"/>
      </w:pPr>
      <w:r>
        <w:rPr>
          <w:sz w:val="21"/>
          <w:szCs w:val="21"/>
        </w:rPr>
        <w:t>Ich członkowie brali czynny udział w poniżej wymienionych uroczystościach rocznicowych:</w:t>
      </w:r>
    </w:p>
    <w:p w14:paraId="40D2B52C" w14:textId="77777777" w:rsidR="00692FE9" w:rsidRDefault="00692FE9" w:rsidP="00CA7811">
      <w:pPr>
        <w:pStyle w:val="Akapitzlist1"/>
        <w:numPr>
          <w:ilvl w:val="0"/>
          <w:numId w:val="7"/>
        </w:numPr>
        <w:jc w:val="both"/>
      </w:pPr>
      <w:r>
        <w:rPr>
          <w:sz w:val="21"/>
          <w:szCs w:val="21"/>
        </w:rPr>
        <w:t>16</w:t>
      </w:r>
      <w:r w:rsidR="00FD426F">
        <w:rPr>
          <w:sz w:val="21"/>
          <w:szCs w:val="21"/>
        </w:rPr>
        <w:t>1</w:t>
      </w:r>
      <w:r>
        <w:rPr>
          <w:sz w:val="21"/>
          <w:szCs w:val="21"/>
        </w:rPr>
        <w:t>. rocznicy wybuchu Powstania Styczniowego</w:t>
      </w:r>
      <w:r w:rsidR="001913AF">
        <w:rPr>
          <w:sz w:val="21"/>
          <w:szCs w:val="21"/>
        </w:rPr>
        <w:t>;</w:t>
      </w:r>
    </w:p>
    <w:p w14:paraId="6E7D2F13" w14:textId="77777777" w:rsidR="00692FE9" w:rsidRPr="00FD426F" w:rsidRDefault="00692FE9" w:rsidP="00CA7811">
      <w:pPr>
        <w:pStyle w:val="Akapitzlist1"/>
        <w:numPr>
          <w:ilvl w:val="0"/>
          <w:numId w:val="7"/>
        </w:numPr>
        <w:jc w:val="both"/>
      </w:pPr>
      <w:r>
        <w:rPr>
          <w:sz w:val="21"/>
          <w:szCs w:val="21"/>
        </w:rPr>
        <w:t>11</w:t>
      </w:r>
      <w:r w:rsidR="00FD426F">
        <w:rPr>
          <w:sz w:val="21"/>
          <w:szCs w:val="21"/>
        </w:rPr>
        <w:t>9</w:t>
      </w:r>
      <w:r>
        <w:rPr>
          <w:sz w:val="21"/>
          <w:szCs w:val="21"/>
        </w:rPr>
        <w:t>. rocznicy Rewolucji 1905</w:t>
      </w:r>
      <w:r w:rsidR="001913AF">
        <w:rPr>
          <w:sz w:val="21"/>
          <w:szCs w:val="21"/>
        </w:rPr>
        <w:t>;</w:t>
      </w:r>
    </w:p>
    <w:p w14:paraId="5383E0CA" w14:textId="77777777" w:rsidR="00FD426F" w:rsidRDefault="00FD426F" w:rsidP="00CA7811">
      <w:pPr>
        <w:pStyle w:val="Akapitzlist1"/>
        <w:numPr>
          <w:ilvl w:val="0"/>
          <w:numId w:val="7"/>
        </w:numPr>
        <w:jc w:val="both"/>
      </w:pPr>
      <w:r>
        <w:rPr>
          <w:sz w:val="21"/>
          <w:szCs w:val="21"/>
        </w:rPr>
        <w:t>Narodowym Dniu Pamięci Żołnierzy Wyklętych</w:t>
      </w:r>
      <w:r w:rsidR="001913AF">
        <w:rPr>
          <w:sz w:val="21"/>
          <w:szCs w:val="21"/>
        </w:rPr>
        <w:t>;</w:t>
      </w:r>
    </w:p>
    <w:p w14:paraId="05538D03" w14:textId="77777777" w:rsidR="00692FE9" w:rsidRPr="006E6A2A" w:rsidRDefault="00692FE9" w:rsidP="00CA7811">
      <w:pPr>
        <w:pStyle w:val="Akapitzlist1"/>
        <w:numPr>
          <w:ilvl w:val="0"/>
          <w:numId w:val="7"/>
        </w:numPr>
        <w:jc w:val="both"/>
      </w:pPr>
      <w:r>
        <w:rPr>
          <w:sz w:val="21"/>
          <w:szCs w:val="21"/>
        </w:rPr>
        <w:t>Uroczystościach majowych z okazji rocznicy przystąpienia Polski do Unii Europejskiej (1.05.202</w:t>
      </w:r>
      <w:r w:rsidR="00FD426F">
        <w:rPr>
          <w:sz w:val="21"/>
          <w:szCs w:val="21"/>
        </w:rPr>
        <w:t>4</w:t>
      </w:r>
      <w:r>
        <w:rPr>
          <w:sz w:val="21"/>
          <w:szCs w:val="21"/>
        </w:rPr>
        <w:t xml:space="preserve"> r.), rocznicy uchwalenia Konstytucji 3 Maja (3.05.202</w:t>
      </w:r>
      <w:r w:rsidR="00FD426F">
        <w:rPr>
          <w:sz w:val="21"/>
          <w:szCs w:val="21"/>
        </w:rPr>
        <w:t>4</w:t>
      </w:r>
      <w:r>
        <w:rPr>
          <w:sz w:val="21"/>
          <w:szCs w:val="21"/>
        </w:rPr>
        <w:t xml:space="preserve"> r.) oraz zakończenia II Wojny Światowej (8.05.202</w:t>
      </w:r>
      <w:r w:rsidR="00FD426F">
        <w:rPr>
          <w:sz w:val="21"/>
          <w:szCs w:val="21"/>
        </w:rPr>
        <w:t>4</w:t>
      </w:r>
      <w:r>
        <w:rPr>
          <w:sz w:val="21"/>
          <w:szCs w:val="21"/>
        </w:rPr>
        <w:t xml:space="preserve"> r.)</w:t>
      </w:r>
      <w:r w:rsidR="001913AF">
        <w:rPr>
          <w:sz w:val="21"/>
          <w:szCs w:val="21"/>
        </w:rPr>
        <w:t>;</w:t>
      </w:r>
    </w:p>
    <w:p w14:paraId="71556795" w14:textId="77777777" w:rsidR="006E6A2A" w:rsidRDefault="001913AF" w:rsidP="00CA7811">
      <w:pPr>
        <w:pStyle w:val="Akapitzlist1"/>
        <w:numPr>
          <w:ilvl w:val="0"/>
          <w:numId w:val="7"/>
        </w:numPr>
        <w:jc w:val="both"/>
      </w:pPr>
      <w:r>
        <w:rPr>
          <w:sz w:val="21"/>
          <w:szCs w:val="21"/>
        </w:rPr>
        <w:t>Urodzinach</w:t>
      </w:r>
      <w:r w:rsidR="006E6A2A">
        <w:rPr>
          <w:sz w:val="21"/>
          <w:szCs w:val="21"/>
        </w:rPr>
        <w:t xml:space="preserve"> Jana Kiepury</w:t>
      </w:r>
      <w:r>
        <w:rPr>
          <w:sz w:val="21"/>
          <w:szCs w:val="21"/>
        </w:rPr>
        <w:t>;</w:t>
      </w:r>
    </w:p>
    <w:p w14:paraId="7473A182" w14:textId="77777777" w:rsidR="00692FE9" w:rsidRDefault="00692FE9" w:rsidP="00CA7811">
      <w:pPr>
        <w:pStyle w:val="Akapitzlist1"/>
        <w:numPr>
          <w:ilvl w:val="0"/>
          <w:numId w:val="7"/>
        </w:numPr>
        <w:jc w:val="both"/>
      </w:pPr>
      <w:r>
        <w:rPr>
          <w:sz w:val="21"/>
          <w:szCs w:val="21"/>
        </w:rPr>
        <w:t>10</w:t>
      </w:r>
      <w:r w:rsidR="006E6A2A">
        <w:rPr>
          <w:sz w:val="21"/>
          <w:szCs w:val="21"/>
        </w:rPr>
        <w:t>2</w:t>
      </w:r>
      <w:r>
        <w:rPr>
          <w:sz w:val="21"/>
          <w:szCs w:val="21"/>
        </w:rPr>
        <w:t>. rocznicy przyłączenia części Górnego Śląska do Państwa Polskiego</w:t>
      </w:r>
      <w:r w:rsidR="001913AF">
        <w:rPr>
          <w:sz w:val="21"/>
          <w:szCs w:val="21"/>
        </w:rPr>
        <w:t>;</w:t>
      </w:r>
    </w:p>
    <w:p w14:paraId="1307E51A" w14:textId="77777777" w:rsidR="00692FE9" w:rsidRDefault="007C4DF0" w:rsidP="00CA7811">
      <w:pPr>
        <w:pStyle w:val="Akapitzlist1"/>
        <w:numPr>
          <w:ilvl w:val="0"/>
          <w:numId w:val="7"/>
        </w:numPr>
        <w:jc w:val="both"/>
      </w:pPr>
      <w:r>
        <w:rPr>
          <w:sz w:val="21"/>
          <w:szCs w:val="21"/>
        </w:rPr>
        <w:t>80</w:t>
      </w:r>
      <w:r w:rsidR="00692FE9">
        <w:rPr>
          <w:sz w:val="21"/>
          <w:szCs w:val="21"/>
        </w:rPr>
        <w:t>. rocznicy wybuchu Powstania Warszawskiego</w:t>
      </w:r>
      <w:r w:rsidR="001913AF">
        <w:rPr>
          <w:sz w:val="21"/>
          <w:szCs w:val="21"/>
        </w:rPr>
        <w:t>;</w:t>
      </w:r>
    </w:p>
    <w:p w14:paraId="30ECC713" w14:textId="77777777" w:rsidR="00692FE9" w:rsidRDefault="00692FE9" w:rsidP="00CA7811">
      <w:pPr>
        <w:pStyle w:val="Akapitzlist1"/>
        <w:numPr>
          <w:ilvl w:val="0"/>
          <w:numId w:val="7"/>
        </w:numPr>
        <w:jc w:val="both"/>
      </w:pPr>
      <w:r>
        <w:rPr>
          <w:sz w:val="21"/>
          <w:szCs w:val="21"/>
        </w:rPr>
        <w:t>8</w:t>
      </w:r>
      <w:r w:rsidR="007C4DF0">
        <w:rPr>
          <w:sz w:val="21"/>
          <w:szCs w:val="21"/>
        </w:rPr>
        <w:t>5</w:t>
      </w:r>
      <w:r>
        <w:rPr>
          <w:sz w:val="21"/>
          <w:szCs w:val="21"/>
        </w:rPr>
        <w:t>. rocznicy wybuchu II Wojny Światowej i agresji ZSRR na Polskę</w:t>
      </w:r>
      <w:r w:rsidR="001913AF">
        <w:rPr>
          <w:sz w:val="21"/>
          <w:szCs w:val="21"/>
        </w:rPr>
        <w:t>;</w:t>
      </w:r>
    </w:p>
    <w:p w14:paraId="069DF953" w14:textId="77777777" w:rsidR="00692FE9" w:rsidRDefault="001913AF" w:rsidP="00CA7811">
      <w:pPr>
        <w:pStyle w:val="Akapitzlist1"/>
        <w:numPr>
          <w:ilvl w:val="0"/>
          <w:numId w:val="7"/>
        </w:numPr>
        <w:jc w:val="both"/>
      </w:pPr>
      <w:r>
        <w:rPr>
          <w:sz w:val="21"/>
          <w:szCs w:val="21"/>
        </w:rPr>
        <w:t>Barbórce;</w:t>
      </w:r>
    </w:p>
    <w:p w14:paraId="75729B53" w14:textId="77777777" w:rsidR="00692FE9" w:rsidRDefault="00692FE9" w:rsidP="00CA7811">
      <w:pPr>
        <w:pStyle w:val="Akapitzlist1"/>
        <w:numPr>
          <w:ilvl w:val="0"/>
          <w:numId w:val="7"/>
        </w:numPr>
        <w:jc w:val="both"/>
      </w:pPr>
      <w:r>
        <w:rPr>
          <w:sz w:val="21"/>
          <w:szCs w:val="21"/>
        </w:rPr>
        <w:t>4</w:t>
      </w:r>
      <w:r w:rsidR="007C4DF0">
        <w:rPr>
          <w:sz w:val="21"/>
          <w:szCs w:val="21"/>
        </w:rPr>
        <w:t>3</w:t>
      </w:r>
      <w:r>
        <w:rPr>
          <w:sz w:val="21"/>
          <w:szCs w:val="21"/>
        </w:rPr>
        <w:t>. rocznicy wprowadzenia stanu wojennego.</w:t>
      </w:r>
    </w:p>
    <w:p w14:paraId="48BDA581" w14:textId="77777777" w:rsidR="00692FE9" w:rsidRDefault="00692FE9" w:rsidP="00CA7811">
      <w:pPr>
        <w:pStyle w:val="Akapitzlist1"/>
        <w:ind w:left="284"/>
        <w:jc w:val="both"/>
        <w:rPr>
          <w:sz w:val="21"/>
          <w:szCs w:val="21"/>
        </w:rPr>
      </w:pPr>
    </w:p>
    <w:p w14:paraId="2E832480" w14:textId="77777777" w:rsidR="001939E8" w:rsidRPr="00C51422" w:rsidRDefault="001939E8" w:rsidP="000A7088">
      <w:pPr>
        <w:pStyle w:val="Akapitzlist1"/>
        <w:ind w:left="0"/>
        <w:jc w:val="both"/>
        <w:rPr>
          <w:b/>
          <w:sz w:val="21"/>
          <w:szCs w:val="21"/>
        </w:rPr>
      </w:pPr>
      <w:r w:rsidRPr="00C51422">
        <w:rPr>
          <w:b/>
          <w:sz w:val="21"/>
          <w:szCs w:val="21"/>
        </w:rPr>
        <w:t>Pozostałe obszary współpracy:</w:t>
      </w:r>
    </w:p>
    <w:p w14:paraId="781C05C8" w14:textId="77777777" w:rsidR="001939E8" w:rsidRDefault="001939E8" w:rsidP="00CA7811">
      <w:pPr>
        <w:pStyle w:val="Akapitzlist1"/>
        <w:ind w:left="284"/>
        <w:jc w:val="both"/>
        <w:rPr>
          <w:sz w:val="21"/>
          <w:szCs w:val="21"/>
        </w:rPr>
      </w:pPr>
    </w:p>
    <w:p w14:paraId="6616CE34" w14:textId="77777777" w:rsidR="004C37A4" w:rsidRDefault="004C37A4" w:rsidP="000A7088">
      <w:pPr>
        <w:pStyle w:val="Akapitzlist1"/>
        <w:ind w:left="0"/>
        <w:jc w:val="both"/>
        <w:rPr>
          <w:sz w:val="21"/>
          <w:szCs w:val="21"/>
        </w:rPr>
      </w:pPr>
      <w:r>
        <w:rPr>
          <w:sz w:val="21"/>
          <w:szCs w:val="21"/>
        </w:rPr>
        <w:t>W VI edycji konkursu Lokal na Kulturę przedstawicielem organizacji pozarządowych</w:t>
      </w:r>
      <w:r w:rsidR="001939E8">
        <w:rPr>
          <w:sz w:val="21"/>
          <w:szCs w:val="21"/>
        </w:rPr>
        <w:t xml:space="preserve"> - </w:t>
      </w:r>
      <w:r>
        <w:rPr>
          <w:sz w:val="21"/>
          <w:szCs w:val="21"/>
        </w:rPr>
        <w:t xml:space="preserve">w ramach zespołu </w:t>
      </w:r>
      <w:r w:rsidR="001939E8">
        <w:rPr>
          <w:sz w:val="21"/>
          <w:szCs w:val="21"/>
        </w:rPr>
        <w:t>oceniającego oferty złożone przez mieszkańców – było Sosnowieckie Towarzystwo Sportowe „Victoria Sosnowiec”.</w:t>
      </w:r>
    </w:p>
    <w:p w14:paraId="13F1872C" w14:textId="77777777" w:rsidR="001939E8" w:rsidRDefault="001939E8" w:rsidP="00CA7811">
      <w:pPr>
        <w:pStyle w:val="Akapitzlist1"/>
        <w:ind w:left="284"/>
        <w:jc w:val="both"/>
        <w:rPr>
          <w:sz w:val="21"/>
          <w:szCs w:val="21"/>
        </w:rPr>
      </w:pPr>
    </w:p>
    <w:p w14:paraId="33DB5423" w14:textId="77777777" w:rsidR="001939E8" w:rsidRDefault="001939E8" w:rsidP="000A7088">
      <w:pPr>
        <w:pStyle w:val="Akapitzlist1"/>
        <w:ind w:left="0"/>
        <w:jc w:val="both"/>
        <w:rPr>
          <w:sz w:val="21"/>
          <w:szCs w:val="21"/>
        </w:rPr>
      </w:pPr>
      <w:r>
        <w:rPr>
          <w:sz w:val="21"/>
          <w:szCs w:val="21"/>
        </w:rPr>
        <w:t>W pracach lokalnej Grupy URBACT działającej w ramach międzynarodowego projektu „WELDI – Welcome and Empowerment for Local Dignified Integration” w 2024</w:t>
      </w:r>
      <w:r w:rsidR="00537B23">
        <w:rPr>
          <w:sz w:val="21"/>
          <w:szCs w:val="21"/>
        </w:rPr>
        <w:t xml:space="preserve"> </w:t>
      </w:r>
      <w:r>
        <w:rPr>
          <w:sz w:val="21"/>
          <w:szCs w:val="21"/>
        </w:rPr>
        <w:t>r. współpracę kontynuowało stowarzyszenie „Moc Wsparcia”, które uczestniczy w wybranych działaniach projektowych. Projekt WELDI, realizowany w okresie od czerwca 2023 do grudnia 2025, jest finansowany ze środków Programu URBACT IV 2021-2027.</w:t>
      </w:r>
    </w:p>
    <w:p w14:paraId="0037A28D" w14:textId="77777777" w:rsidR="004C37A4" w:rsidRDefault="004C37A4" w:rsidP="00CA7811">
      <w:pPr>
        <w:pStyle w:val="Akapitzlist1"/>
        <w:ind w:left="284"/>
        <w:jc w:val="both"/>
        <w:rPr>
          <w:sz w:val="21"/>
          <w:szCs w:val="21"/>
        </w:rPr>
      </w:pPr>
    </w:p>
    <w:p w14:paraId="7163BAE9" w14:textId="77777777" w:rsidR="004C37A4" w:rsidRDefault="003A744E" w:rsidP="000A7088">
      <w:pPr>
        <w:pStyle w:val="Akapitzlist1"/>
        <w:ind w:left="0"/>
        <w:jc w:val="both"/>
        <w:rPr>
          <w:sz w:val="21"/>
          <w:szCs w:val="21"/>
        </w:rPr>
      </w:pPr>
      <w:r>
        <w:rPr>
          <w:sz w:val="21"/>
          <w:szCs w:val="21"/>
        </w:rPr>
        <w:t>Nawiązano współpracę z Fundacją ADRA Polska (Wrocław) w celu utworzenia Centrum Integracji Cudzoziemców w Sosnowcu.</w:t>
      </w:r>
    </w:p>
    <w:p w14:paraId="1A0665A0" w14:textId="77777777" w:rsidR="003A744E" w:rsidRDefault="003A744E" w:rsidP="00CA7811">
      <w:pPr>
        <w:pStyle w:val="Akapitzlist1"/>
        <w:ind w:left="284"/>
        <w:jc w:val="both"/>
        <w:rPr>
          <w:sz w:val="21"/>
          <w:szCs w:val="21"/>
        </w:rPr>
      </w:pPr>
    </w:p>
    <w:p w14:paraId="0275590F" w14:textId="77777777" w:rsidR="00692FE9" w:rsidRDefault="00692FE9" w:rsidP="000A7088">
      <w:pPr>
        <w:pStyle w:val="Akapitzlist1"/>
        <w:ind w:left="0"/>
        <w:jc w:val="both"/>
      </w:pPr>
      <w:r>
        <w:rPr>
          <w:sz w:val="21"/>
          <w:szCs w:val="21"/>
        </w:rPr>
        <w:t>Centrum Informacji</w:t>
      </w:r>
      <w:r w:rsidR="00CE5F48">
        <w:rPr>
          <w:sz w:val="21"/>
          <w:szCs w:val="21"/>
        </w:rPr>
        <w:t xml:space="preserve"> Miejskiej współpracowało </w:t>
      </w:r>
      <w:r>
        <w:rPr>
          <w:sz w:val="21"/>
          <w:szCs w:val="21"/>
        </w:rPr>
        <w:t>w roku 202</w:t>
      </w:r>
      <w:r w:rsidR="00CE5F48">
        <w:rPr>
          <w:sz w:val="21"/>
          <w:szCs w:val="21"/>
        </w:rPr>
        <w:t>4 z następującymi podmiotami</w:t>
      </w:r>
      <w:r>
        <w:rPr>
          <w:sz w:val="21"/>
          <w:szCs w:val="21"/>
        </w:rPr>
        <w:t>:</w:t>
      </w:r>
    </w:p>
    <w:p w14:paraId="6AE6552F" w14:textId="77777777" w:rsidR="00692FE9" w:rsidRDefault="00CE5F48" w:rsidP="00CA7811">
      <w:pPr>
        <w:pStyle w:val="Akapitzlist1"/>
        <w:numPr>
          <w:ilvl w:val="0"/>
          <w:numId w:val="8"/>
        </w:numPr>
        <w:jc w:val="both"/>
      </w:pPr>
      <w:r>
        <w:rPr>
          <w:sz w:val="21"/>
          <w:szCs w:val="21"/>
        </w:rPr>
        <w:t>Stowarzyszenie Opieki Nad Zwierzętami „Nadzieja na dom” (punkt zbiórki karmy, posłań dla zwierząt i plastikowych nakrętek)</w:t>
      </w:r>
      <w:r w:rsidR="00C80CDC">
        <w:rPr>
          <w:sz w:val="21"/>
          <w:szCs w:val="21"/>
        </w:rPr>
        <w:t>;</w:t>
      </w:r>
    </w:p>
    <w:p w14:paraId="215EE9E2" w14:textId="77777777" w:rsidR="00692FE9" w:rsidRDefault="00CE5F48" w:rsidP="00CA7811">
      <w:pPr>
        <w:pStyle w:val="Akapitzlist1"/>
        <w:numPr>
          <w:ilvl w:val="0"/>
          <w:numId w:val="8"/>
        </w:numPr>
        <w:jc w:val="both"/>
      </w:pPr>
      <w:r>
        <w:rPr>
          <w:sz w:val="21"/>
          <w:szCs w:val="21"/>
        </w:rPr>
        <w:t>PTTK Oddział Sosnowiec (pomoc przy organizacji wycieczek po Sosnowcu).</w:t>
      </w:r>
    </w:p>
    <w:p w14:paraId="513F4C9B" w14:textId="77777777" w:rsidR="00692FE9" w:rsidRDefault="00692FE9" w:rsidP="00CA7811">
      <w:pPr>
        <w:pStyle w:val="Akapitzlist1"/>
        <w:ind w:left="1004"/>
        <w:jc w:val="both"/>
        <w:rPr>
          <w:sz w:val="21"/>
          <w:szCs w:val="21"/>
        </w:rPr>
      </w:pPr>
    </w:p>
    <w:p w14:paraId="046AB76B" w14:textId="77777777" w:rsidR="00692FE9" w:rsidRDefault="003A744E" w:rsidP="000A7088">
      <w:pPr>
        <w:pStyle w:val="Akapitzlist1"/>
        <w:ind w:left="0"/>
        <w:jc w:val="both"/>
        <w:rPr>
          <w:sz w:val="21"/>
          <w:szCs w:val="21"/>
        </w:rPr>
      </w:pPr>
      <w:r>
        <w:rPr>
          <w:sz w:val="21"/>
          <w:szCs w:val="21"/>
        </w:rPr>
        <w:t>W 2024</w:t>
      </w:r>
      <w:r w:rsidR="004956B7">
        <w:rPr>
          <w:sz w:val="21"/>
          <w:szCs w:val="21"/>
        </w:rPr>
        <w:t xml:space="preserve"> </w:t>
      </w:r>
      <w:r>
        <w:rPr>
          <w:sz w:val="21"/>
          <w:szCs w:val="21"/>
        </w:rPr>
        <w:t>r. udzielono 108 patronatów, w tym:</w:t>
      </w:r>
    </w:p>
    <w:p w14:paraId="0D0B46EF" w14:textId="77777777" w:rsidR="003A744E" w:rsidRDefault="003A744E" w:rsidP="00CA7811">
      <w:pPr>
        <w:pStyle w:val="Akapitzlist1"/>
        <w:numPr>
          <w:ilvl w:val="0"/>
          <w:numId w:val="27"/>
        </w:numPr>
        <w:jc w:val="both"/>
        <w:rPr>
          <w:sz w:val="21"/>
          <w:szCs w:val="21"/>
        </w:rPr>
      </w:pPr>
      <w:r>
        <w:rPr>
          <w:sz w:val="21"/>
          <w:szCs w:val="21"/>
        </w:rPr>
        <w:t>Honorowy Patronat Prezydenta Miasta Sosnowca (90)</w:t>
      </w:r>
      <w:r w:rsidR="00C80CDC">
        <w:rPr>
          <w:sz w:val="21"/>
          <w:szCs w:val="21"/>
        </w:rPr>
        <w:t>;</w:t>
      </w:r>
    </w:p>
    <w:p w14:paraId="04AD081C" w14:textId="77777777" w:rsidR="003A744E" w:rsidRDefault="003A744E" w:rsidP="00CA7811">
      <w:pPr>
        <w:pStyle w:val="Akapitzlist1"/>
        <w:numPr>
          <w:ilvl w:val="0"/>
          <w:numId w:val="27"/>
        </w:numPr>
        <w:jc w:val="both"/>
        <w:rPr>
          <w:sz w:val="21"/>
          <w:szCs w:val="21"/>
        </w:rPr>
      </w:pPr>
      <w:r>
        <w:rPr>
          <w:sz w:val="21"/>
          <w:szCs w:val="21"/>
        </w:rPr>
        <w:t>Patronat Miasta (7)</w:t>
      </w:r>
      <w:r w:rsidR="00C80CDC">
        <w:rPr>
          <w:sz w:val="21"/>
          <w:szCs w:val="21"/>
        </w:rPr>
        <w:t>;</w:t>
      </w:r>
    </w:p>
    <w:p w14:paraId="7D1CC002" w14:textId="77777777" w:rsidR="003A744E" w:rsidRDefault="003A744E" w:rsidP="00CA7811">
      <w:pPr>
        <w:pStyle w:val="Akapitzlist1"/>
        <w:numPr>
          <w:ilvl w:val="0"/>
          <w:numId w:val="27"/>
        </w:numPr>
        <w:jc w:val="both"/>
        <w:rPr>
          <w:sz w:val="21"/>
          <w:szCs w:val="21"/>
        </w:rPr>
      </w:pPr>
      <w:r>
        <w:rPr>
          <w:sz w:val="21"/>
          <w:szCs w:val="21"/>
        </w:rPr>
        <w:t>Honorowy Patronat Prezydenta Miasta Sosnowca oraz Patronat Miasta (11).</w:t>
      </w:r>
    </w:p>
    <w:p w14:paraId="52FF0283" w14:textId="77777777" w:rsidR="00692FE9" w:rsidRDefault="00692FE9" w:rsidP="00CA7811">
      <w:pPr>
        <w:pStyle w:val="Akapitzlist1"/>
        <w:ind w:left="0"/>
        <w:jc w:val="both"/>
        <w:rPr>
          <w:sz w:val="21"/>
          <w:szCs w:val="21"/>
        </w:rPr>
      </w:pPr>
    </w:p>
    <w:p w14:paraId="1C104A1D" w14:textId="77777777" w:rsidR="00692FE9" w:rsidRDefault="00692FE9" w:rsidP="00CA7811">
      <w:pPr>
        <w:pStyle w:val="Akapitzlist1"/>
        <w:ind w:left="0"/>
        <w:jc w:val="both"/>
        <w:rPr>
          <w:sz w:val="21"/>
          <w:szCs w:val="21"/>
        </w:rPr>
      </w:pPr>
    </w:p>
    <w:p w14:paraId="37F7EAF1" w14:textId="77777777" w:rsidR="00692FE9" w:rsidRDefault="00692FE9" w:rsidP="00CA7811">
      <w:pPr>
        <w:pStyle w:val="Akapitzlist1"/>
        <w:ind w:left="0"/>
        <w:jc w:val="both"/>
      </w:pPr>
      <w:r>
        <w:rPr>
          <w:b/>
          <w:sz w:val="21"/>
          <w:szCs w:val="21"/>
        </w:rPr>
        <w:t>GADŻETY WYDANE PRZEZ WYDZIAŁ KULTURY I PROMOCJI MIASTA NA WNIOSKI ZŁOŻONE PRZEZ ORGANIZACJE POZARZĄDOWE</w:t>
      </w:r>
    </w:p>
    <w:p w14:paraId="3CFCE011" w14:textId="77777777" w:rsidR="00692FE9" w:rsidRDefault="00692FE9" w:rsidP="00CA7811">
      <w:pPr>
        <w:jc w:val="both"/>
      </w:pPr>
      <w:r>
        <w:rPr>
          <w:b/>
          <w:sz w:val="21"/>
          <w:szCs w:val="21"/>
        </w:rPr>
        <w:t>Lista sosnowieckich organizacji pozarządowych, które występowały w 202</w:t>
      </w:r>
      <w:r w:rsidR="00D0148E">
        <w:rPr>
          <w:b/>
          <w:sz w:val="21"/>
          <w:szCs w:val="21"/>
        </w:rPr>
        <w:t xml:space="preserve">4 </w:t>
      </w:r>
      <w:r>
        <w:rPr>
          <w:b/>
          <w:sz w:val="21"/>
          <w:szCs w:val="21"/>
        </w:rPr>
        <w:t>r. z wnioskiem o materiały promocyjne:</w:t>
      </w:r>
    </w:p>
    <w:tbl>
      <w:tblPr>
        <w:tblW w:w="0" w:type="auto"/>
        <w:tblInd w:w="118" w:type="dxa"/>
        <w:tblLayout w:type="fixed"/>
        <w:tblCellMar>
          <w:left w:w="118" w:type="dxa"/>
        </w:tblCellMar>
        <w:tblLook w:val="0000" w:firstRow="0" w:lastRow="0" w:firstColumn="0" w:lastColumn="0" w:noHBand="0" w:noVBand="0"/>
      </w:tblPr>
      <w:tblGrid>
        <w:gridCol w:w="817"/>
        <w:gridCol w:w="4428"/>
        <w:gridCol w:w="4961"/>
      </w:tblGrid>
      <w:tr w:rsidR="00692FE9" w14:paraId="3156CA9E" w14:textId="77777777" w:rsidTr="00E61DB1">
        <w:trPr>
          <w:trHeight w:val="567"/>
        </w:trPr>
        <w:tc>
          <w:tcPr>
            <w:tcW w:w="817" w:type="dxa"/>
            <w:tcBorders>
              <w:top w:val="single" w:sz="8" w:space="0" w:color="F9B074"/>
              <w:left w:val="single" w:sz="8" w:space="0" w:color="F9B074"/>
              <w:bottom w:val="single" w:sz="8" w:space="0" w:color="F9B074"/>
              <w:right w:val="single" w:sz="8" w:space="0" w:color="F9B074"/>
            </w:tcBorders>
            <w:shd w:val="clear" w:color="auto" w:fill="F79646"/>
            <w:vAlign w:val="center"/>
          </w:tcPr>
          <w:p w14:paraId="4C2CAEB6" w14:textId="77777777" w:rsidR="00692FE9" w:rsidRDefault="00692FE9" w:rsidP="000A5EE0">
            <w:pPr>
              <w:spacing w:after="0" w:line="240" w:lineRule="auto"/>
              <w:jc w:val="center"/>
            </w:pPr>
            <w:r>
              <w:rPr>
                <w:b/>
                <w:bCs/>
                <w:color w:val="FFFFFF"/>
                <w:sz w:val="21"/>
                <w:szCs w:val="21"/>
              </w:rPr>
              <w:lastRenderedPageBreak/>
              <w:t>Lp.</w:t>
            </w:r>
          </w:p>
        </w:tc>
        <w:tc>
          <w:tcPr>
            <w:tcW w:w="4428" w:type="dxa"/>
            <w:tcBorders>
              <w:top w:val="single" w:sz="8" w:space="0" w:color="F9B074"/>
              <w:left w:val="single" w:sz="8" w:space="0" w:color="F9B074"/>
              <w:bottom w:val="single" w:sz="8" w:space="0" w:color="F9B074"/>
              <w:right w:val="single" w:sz="8" w:space="0" w:color="F9B074"/>
            </w:tcBorders>
            <w:shd w:val="clear" w:color="auto" w:fill="F79646"/>
            <w:vAlign w:val="center"/>
          </w:tcPr>
          <w:p w14:paraId="69376158" w14:textId="77777777" w:rsidR="00692FE9" w:rsidRDefault="00692FE9" w:rsidP="000A5EE0">
            <w:pPr>
              <w:spacing w:after="0" w:line="240" w:lineRule="auto"/>
              <w:jc w:val="center"/>
            </w:pPr>
            <w:r>
              <w:rPr>
                <w:b/>
                <w:bCs/>
                <w:color w:val="FFFFFF"/>
                <w:sz w:val="21"/>
                <w:szCs w:val="21"/>
              </w:rPr>
              <w:t>Organizacja pozarządowa</w:t>
            </w:r>
          </w:p>
        </w:tc>
        <w:tc>
          <w:tcPr>
            <w:tcW w:w="4961" w:type="dxa"/>
            <w:tcBorders>
              <w:top w:val="single" w:sz="8" w:space="0" w:color="F9B074"/>
              <w:left w:val="single" w:sz="8" w:space="0" w:color="F9B074"/>
              <w:bottom w:val="single" w:sz="8" w:space="0" w:color="F9B074"/>
              <w:right w:val="single" w:sz="8" w:space="0" w:color="F9B074"/>
            </w:tcBorders>
            <w:shd w:val="clear" w:color="auto" w:fill="F79646"/>
            <w:vAlign w:val="center"/>
          </w:tcPr>
          <w:p w14:paraId="0C9E5606" w14:textId="77777777" w:rsidR="00692FE9" w:rsidRDefault="00692FE9" w:rsidP="000A5EE0">
            <w:pPr>
              <w:spacing w:after="0" w:line="240" w:lineRule="auto"/>
              <w:jc w:val="center"/>
            </w:pPr>
            <w:r>
              <w:rPr>
                <w:b/>
                <w:bCs/>
                <w:color w:val="FFFFFF"/>
                <w:sz w:val="21"/>
                <w:szCs w:val="21"/>
              </w:rPr>
              <w:t>Impreza/Event</w:t>
            </w:r>
          </w:p>
        </w:tc>
      </w:tr>
      <w:tr w:rsidR="00692FE9" w14:paraId="60AC94A6" w14:textId="77777777" w:rsidTr="00E61DB1">
        <w:trPr>
          <w:trHeight w:val="567"/>
        </w:trPr>
        <w:tc>
          <w:tcPr>
            <w:tcW w:w="817" w:type="dxa"/>
            <w:tcBorders>
              <w:left w:val="single" w:sz="8" w:space="0" w:color="F9B074"/>
            </w:tcBorders>
            <w:shd w:val="clear" w:color="auto" w:fill="FDE4D0"/>
            <w:vAlign w:val="center"/>
          </w:tcPr>
          <w:p w14:paraId="69A7F034" w14:textId="77777777" w:rsidR="00692FE9" w:rsidRDefault="00692FE9" w:rsidP="00EB2D80">
            <w:pPr>
              <w:spacing w:after="0" w:line="240" w:lineRule="auto"/>
              <w:jc w:val="center"/>
            </w:pPr>
            <w:r>
              <w:rPr>
                <w:b/>
                <w:bCs/>
                <w:sz w:val="20"/>
                <w:szCs w:val="20"/>
              </w:rPr>
              <w:t>1.</w:t>
            </w:r>
          </w:p>
        </w:tc>
        <w:tc>
          <w:tcPr>
            <w:tcW w:w="4428" w:type="dxa"/>
            <w:shd w:val="clear" w:color="auto" w:fill="FDE4D0"/>
            <w:vAlign w:val="center"/>
          </w:tcPr>
          <w:p w14:paraId="6AB6EECD" w14:textId="77777777" w:rsidR="00692FE9" w:rsidRDefault="003A799F" w:rsidP="00EB2D80">
            <w:pPr>
              <w:spacing w:after="0" w:line="240" w:lineRule="auto"/>
              <w:jc w:val="center"/>
            </w:pPr>
            <w:r>
              <w:rPr>
                <w:sz w:val="20"/>
                <w:szCs w:val="20"/>
              </w:rPr>
              <w:t>Sosnowieckie Towarzystwo Sportowe „Victoria Sosnowiec”</w:t>
            </w:r>
          </w:p>
        </w:tc>
        <w:tc>
          <w:tcPr>
            <w:tcW w:w="4961" w:type="dxa"/>
            <w:tcBorders>
              <w:right w:val="single" w:sz="8" w:space="0" w:color="F9B074"/>
            </w:tcBorders>
            <w:shd w:val="clear" w:color="auto" w:fill="FDE4D0"/>
            <w:vAlign w:val="center"/>
          </w:tcPr>
          <w:p w14:paraId="06F42E9B" w14:textId="77777777" w:rsidR="00692FE9" w:rsidRDefault="003A799F" w:rsidP="00EB2D80">
            <w:pPr>
              <w:spacing w:after="0" w:line="240" w:lineRule="auto"/>
              <w:jc w:val="center"/>
            </w:pPr>
            <w:r>
              <w:rPr>
                <w:sz w:val="20"/>
                <w:szCs w:val="20"/>
              </w:rPr>
              <w:t>Mecz ligowy TS Victoria</w:t>
            </w:r>
          </w:p>
        </w:tc>
      </w:tr>
      <w:tr w:rsidR="00692FE9" w14:paraId="7DE1F441" w14:textId="77777777" w:rsidTr="00E61DB1">
        <w:trPr>
          <w:trHeight w:val="567"/>
        </w:trPr>
        <w:tc>
          <w:tcPr>
            <w:tcW w:w="817" w:type="dxa"/>
            <w:tcBorders>
              <w:left w:val="single" w:sz="8" w:space="0" w:color="F9B074"/>
            </w:tcBorders>
            <w:shd w:val="clear" w:color="auto" w:fill="auto"/>
            <w:vAlign w:val="center"/>
          </w:tcPr>
          <w:p w14:paraId="57CF81D0" w14:textId="77777777" w:rsidR="00692FE9" w:rsidRDefault="00692FE9" w:rsidP="00EB2D80">
            <w:pPr>
              <w:spacing w:after="0" w:line="240" w:lineRule="auto"/>
              <w:jc w:val="center"/>
            </w:pPr>
            <w:r>
              <w:rPr>
                <w:b/>
                <w:bCs/>
                <w:sz w:val="20"/>
                <w:szCs w:val="20"/>
              </w:rPr>
              <w:t>2.</w:t>
            </w:r>
          </w:p>
        </w:tc>
        <w:tc>
          <w:tcPr>
            <w:tcW w:w="4428" w:type="dxa"/>
            <w:shd w:val="clear" w:color="auto" w:fill="auto"/>
            <w:vAlign w:val="center"/>
          </w:tcPr>
          <w:p w14:paraId="4EB3FCC7" w14:textId="77777777" w:rsidR="00692FE9" w:rsidRDefault="00692FE9" w:rsidP="00EB2D80">
            <w:pPr>
              <w:spacing w:after="0" w:line="240" w:lineRule="auto"/>
              <w:jc w:val="center"/>
            </w:pPr>
            <w:r>
              <w:rPr>
                <w:sz w:val="20"/>
                <w:szCs w:val="20"/>
              </w:rPr>
              <w:t>Związek Hodowców Kanarków „EGZOTA”</w:t>
            </w:r>
          </w:p>
        </w:tc>
        <w:tc>
          <w:tcPr>
            <w:tcW w:w="4961" w:type="dxa"/>
            <w:tcBorders>
              <w:right w:val="single" w:sz="8" w:space="0" w:color="F9B074"/>
            </w:tcBorders>
            <w:shd w:val="clear" w:color="auto" w:fill="auto"/>
            <w:vAlign w:val="center"/>
          </w:tcPr>
          <w:p w14:paraId="69F52D91" w14:textId="77777777" w:rsidR="00692FE9" w:rsidRDefault="003A799F" w:rsidP="00EB2D80">
            <w:pPr>
              <w:spacing w:after="0" w:line="240" w:lineRule="auto"/>
              <w:jc w:val="center"/>
            </w:pPr>
            <w:r>
              <w:rPr>
                <w:sz w:val="20"/>
                <w:szCs w:val="20"/>
              </w:rPr>
              <w:t>Ornitologiczne Mistrzostwa Sosnowca - Egzota</w:t>
            </w:r>
          </w:p>
        </w:tc>
      </w:tr>
      <w:tr w:rsidR="00692FE9" w14:paraId="399D4DCA" w14:textId="77777777" w:rsidTr="00E61DB1">
        <w:trPr>
          <w:trHeight w:val="567"/>
        </w:trPr>
        <w:tc>
          <w:tcPr>
            <w:tcW w:w="817" w:type="dxa"/>
            <w:tcBorders>
              <w:left w:val="single" w:sz="8" w:space="0" w:color="F9B074"/>
            </w:tcBorders>
            <w:shd w:val="clear" w:color="auto" w:fill="FDE4D0"/>
            <w:vAlign w:val="center"/>
          </w:tcPr>
          <w:p w14:paraId="606466FC" w14:textId="77777777" w:rsidR="00692FE9" w:rsidRDefault="00692FE9" w:rsidP="00EB2D80">
            <w:pPr>
              <w:spacing w:after="0" w:line="240" w:lineRule="auto"/>
              <w:jc w:val="center"/>
            </w:pPr>
            <w:r>
              <w:rPr>
                <w:b/>
                <w:bCs/>
                <w:sz w:val="20"/>
                <w:szCs w:val="20"/>
              </w:rPr>
              <w:t>3.</w:t>
            </w:r>
          </w:p>
        </w:tc>
        <w:tc>
          <w:tcPr>
            <w:tcW w:w="4428" w:type="dxa"/>
            <w:shd w:val="clear" w:color="auto" w:fill="FDE4D0"/>
            <w:vAlign w:val="center"/>
          </w:tcPr>
          <w:p w14:paraId="06CFB7AE" w14:textId="77777777" w:rsidR="00692FE9" w:rsidRDefault="003A799F" w:rsidP="00EB2D80">
            <w:pPr>
              <w:spacing w:after="0" w:line="240" w:lineRule="auto"/>
              <w:jc w:val="center"/>
            </w:pPr>
            <w:r>
              <w:rPr>
                <w:sz w:val="20"/>
                <w:szCs w:val="20"/>
              </w:rPr>
              <w:t>Polski Związek Wędkarski Okręg Katowice Koło Nr 55 Sosnowiec - Niwka</w:t>
            </w:r>
          </w:p>
        </w:tc>
        <w:tc>
          <w:tcPr>
            <w:tcW w:w="4961" w:type="dxa"/>
            <w:tcBorders>
              <w:right w:val="single" w:sz="8" w:space="0" w:color="F9B074"/>
            </w:tcBorders>
            <w:shd w:val="clear" w:color="auto" w:fill="FDE4D0"/>
            <w:vAlign w:val="center"/>
          </w:tcPr>
          <w:p w14:paraId="69C6316D" w14:textId="77777777" w:rsidR="00692FE9" w:rsidRPr="00E61DB1" w:rsidRDefault="003A799F" w:rsidP="00EB2D80">
            <w:pPr>
              <w:pStyle w:val="Akapitzlist1"/>
              <w:spacing w:after="0" w:line="240" w:lineRule="auto"/>
              <w:jc w:val="center"/>
              <w:rPr>
                <w:sz w:val="20"/>
                <w:szCs w:val="20"/>
              </w:rPr>
            </w:pPr>
            <w:r w:rsidRPr="00E61DB1">
              <w:rPr>
                <w:sz w:val="20"/>
                <w:szCs w:val="20"/>
              </w:rPr>
              <w:t>Dzień Dziecka na Rybaczówce</w:t>
            </w:r>
          </w:p>
          <w:p w14:paraId="73630AAC" w14:textId="77777777" w:rsidR="003A799F" w:rsidRPr="003A799F" w:rsidRDefault="003A799F" w:rsidP="00EB2D80">
            <w:pPr>
              <w:pStyle w:val="Akapitzlist1"/>
              <w:spacing w:after="0" w:line="240" w:lineRule="auto"/>
              <w:jc w:val="center"/>
              <w:rPr>
                <w:sz w:val="18"/>
                <w:szCs w:val="18"/>
              </w:rPr>
            </w:pPr>
            <w:r w:rsidRPr="00E61DB1">
              <w:rPr>
                <w:sz w:val="20"/>
                <w:szCs w:val="20"/>
              </w:rPr>
              <w:t>Zawody wędkarskie – Hanysy kontra Gorole</w:t>
            </w:r>
          </w:p>
        </w:tc>
      </w:tr>
      <w:tr w:rsidR="00692FE9" w14:paraId="1D2F4C88" w14:textId="77777777" w:rsidTr="00E61DB1">
        <w:trPr>
          <w:trHeight w:val="567"/>
        </w:trPr>
        <w:tc>
          <w:tcPr>
            <w:tcW w:w="817" w:type="dxa"/>
            <w:tcBorders>
              <w:left w:val="single" w:sz="8" w:space="0" w:color="F9B074"/>
            </w:tcBorders>
            <w:shd w:val="clear" w:color="auto" w:fill="auto"/>
            <w:vAlign w:val="center"/>
          </w:tcPr>
          <w:p w14:paraId="62BE0809" w14:textId="77777777" w:rsidR="00692FE9" w:rsidRDefault="00692FE9" w:rsidP="00EB2D80">
            <w:pPr>
              <w:spacing w:after="0" w:line="240" w:lineRule="auto"/>
              <w:jc w:val="center"/>
            </w:pPr>
            <w:r>
              <w:rPr>
                <w:b/>
                <w:bCs/>
                <w:sz w:val="20"/>
                <w:szCs w:val="20"/>
              </w:rPr>
              <w:t>4.</w:t>
            </w:r>
          </w:p>
        </w:tc>
        <w:tc>
          <w:tcPr>
            <w:tcW w:w="4428" w:type="dxa"/>
            <w:shd w:val="clear" w:color="auto" w:fill="auto"/>
            <w:vAlign w:val="center"/>
          </w:tcPr>
          <w:p w14:paraId="2F473051" w14:textId="77777777" w:rsidR="00692FE9" w:rsidRDefault="00692FE9" w:rsidP="00EB2D80">
            <w:pPr>
              <w:spacing w:after="0" w:line="240" w:lineRule="auto"/>
              <w:jc w:val="center"/>
            </w:pPr>
            <w:r>
              <w:rPr>
                <w:sz w:val="20"/>
                <w:szCs w:val="20"/>
              </w:rPr>
              <w:t>Towarzystwo Miłośników Szermierki „Zagłębie”</w:t>
            </w:r>
          </w:p>
        </w:tc>
        <w:tc>
          <w:tcPr>
            <w:tcW w:w="4961" w:type="dxa"/>
            <w:tcBorders>
              <w:right w:val="single" w:sz="8" w:space="0" w:color="F9B074"/>
            </w:tcBorders>
            <w:shd w:val="clear" w:color="auto" w:fill="auto"/>
            <w:vAlign w:val="center"/>
          </w:tcPr>
          <w:p w14:paraId="59154E3E" w14:textId="77777777" w:rsidR="00692FE9" w:rsidRDefault="00692FE9" w:rsidP="00EB2D80">
            <w:pPr>
              <w:spacing w:after="0" w:line="240" w:lineRule="auto"/>
              <w:jc w:val="center"/>
              <w:rPr>
                <w:sz w:val="20"/>
                <w:szCs w:val="20"/>
              </w:rPr>
            </w:pPr>
            <w:r>
              <w:rPr>
                <w:sz w:val="20"/>
                <w:szCs w:val="20"/>
              </w:rPr>
              <w:t>Memoriał Rafała Sznajdera – turniej w szabli</w:t>
            </w:r>
          </w:p>
          <w:p w14:paraId="216790EB" w14:textId="77777777" w:rsidR="00834450" w:rsidRDefault="00834450" w:rsidP="00EB2D80">
            <w:pPr>
              <w:spacing w:after="0" w:line="240" w:lineRule="auto"/>
              <w:jc w:val="center"/>
            </w:pPr>
            <w:r>
              <w:rPr>
                <w:sz w:val="20"/>
                <w:szCs w:val="20"/>
              </w:rPr>
              <w:t>Międzynarodowy Turniej w Szabli Dziewcząt i Chłopców „O Puchar Zagłębia”</w:t>
            </w:r>
          </w:p>
        </w:tc>
      </w:tr>
      <w:tr w:rsidR="00692FE9" w14:paraId="307733F1" w14:textId="77777777" w:rsidTr="00E61DB1">
        <w:trPr>
          <w:trHeight w:val="567"/>
        </w:trPr>
        <w:tc>
          <w:tcPr>
            <w:tcW w:w="817" w:type="dxa"/>
            <w:tcBorders>
              <w:left w:val="single" w:sz="8" w:space="0" w:color="F9B074"/>
            </w:tcBorders>
            <w:shd w:val="clear" w:color="auto" w:fill="FDE4D0"/>
            <w:vAlign w:val="center"/>
          </w:tcPr>
          <w:p w14:paraId="3A97C9FC" w14:textId="77777777" w:rsidR="00692FE9" w:rsidRDefault="00692FE9" w:rsidP="00EB2D80">
            <w:pPr>
              <w:spacing w:after="0" w:line="240" w:lineRule="auto"/>
              <w:jc w:val="center"/>
            </w:pPr>
            <w:r>
              <w:rPr>
                <w:b/>
                <w:bCs/>
                <w:sz w:val="20"/>
                <w:szCs w:val="20"/>
              </w:rPr>
              <w:t>5.</w:t>
            </w:r>
          </w:p>
        </w:tc>
        <w:tc>
          <w:tcPr>
            <w:tcW w:w="4428" w:type="dxa"/>
            <w:shd w:val="clear" w:color="auto" w:fill="FDE4D0"/>
            <w:vAlign w:val="center"/>
          </w:tcPr>
          <w:p w14:paraId="6C2C9472" w14:textId="77777777" w:rsidR="00692FE9" w:rsidRDefault="00692FE9" w:rsidP="00EB2D80">
            <w:pPr>
              <w:spacing w:after="0" w:line="240" w:lineRule="auto"/>
              <w:jc w:val="center"/>
            </w:pPr>
            <w:r>
              <w:rPr>
                <w:sz w:val="20"/>
                <w:szCs w:val="20"/>
              </w:rPr>
              <w:t>Polski Związek Filatelistów Oddział Sosnowiec</w:t>
            </w:r>
          </w:p>
        </w:tc>
        <w:tc>
          <w:tcPr>
            <w:tcW w:w="4961" w:type="dxa"/>
            <w:tcBorders>
              <w:right w:val="single" w:sz="8" w:space="0" w:color="F9B074"/>
            </w:tcBorders>
            <w:shd w:val="clear" w:color="auto" w:fill="FDE4D0"/>
            <w:vAlign w:val="center"/>
          </w:tcPr>
          <w:p w14:paraId="0547D9B2" w14:textId="77777777" w:rsidR="00692FE9" w:rsidRDefault="00692FE9" w:rsidP="00EB2D80">
            <w:pPr>
              <w:spacing w:after="0" w:line="240" w:lineRule="auto"/>
              <w:jc w:val="center"/>
            </w:pPr>
            <w:r>
              <w:rPr>
                <w:sz w:val="20"/>
                <w:szCs w:val="20"/>
              </w:rPr>
              <w:t>Konkurs Filatelistyczny</w:t>
            </w:r>
          </w:p>
        </w:tc>
      </w:tr>
      <w:tr w:rsidR="00692FE9" w14:paraId="02D268D5" w14:textId="77777777" w:rsidTr="00E61DB1">
        <w:trPr>
          <w:trHeight w:val="567"/>
        </w:trPr>
        <w:tc>
          <w:tcPr>
            <w:tcW w:w="817" w:type="dxa"/>
            <w:tcBorders>
              <w:left w:val="single" w:sz="8" w:space="0" w:color="F9B074"/>
            </w:tcBorders>
            <w:shd w:val="clear" w:color="auto" w:fill="auto"/>
            <w:vAlign w:val="center"/>
          </w:tcPr>
          <w:p w14:paraId="681079D1" w14:textId="77777777" w:rsidR="00692FE9" w:rsidRDefault="00692FE9" w:rsidP="00EB2D80">
            <w:pPr>
              <w:spacing w:after="0" w:line="240" w:lineRule="auto"/>
              <w:jc w:val="center"/>
            </w:pPr>
            <w:r>
              <w:rPr>
                <w:b/>
                <w:bCs/>
                <w:sz w:val="20"/>
                <w:szCs w:val="20"/>
              </w:rPr>
              <w:t>6.</w:t>
            </w:r>
          </w:p>
        </w:tc>
        <w:tc>
          <w:tcPr>
            <w:tcW w:w="4428" w:type="dxa"/>
            <w:shd w:val="clear" w:color="auto" w:fill="auto"/>
            <w:vAlign w:val="center"/>
          </w:tcPr>
          <w:p w14:paraId="5B1E3BE3" w14:textId="77777777" w:rsidR="00692FE9" w:rsidRDefault="00692FE9" w:rsidP="00EB2D80">
            <w:pPr>
              <w:spacing w:after="0" w:line="240" w:lineRule="auto"/>
              <w:jc w:val="center"/>
            </w:pPr>
            <w:r>
              <w:rPr>
                <w:sz w:val="20"/>
                <w:szCs w:val="20"/>
              </w:rPr>
              <w:t xml:space="preserve">Towarzystwo Przyjaciół Dzieci Oddział </w:t>
            </w:r>
            <w:r w:rsidR="00F83724">
              <w:rPr>
                <w:sz w:val="20"/>
                <w:szCs w:val="20"/>
              </w:rPr>
              <w:t>Miejski w Sosnowcu</w:t>
            </w:r>
          </w:p>
        </w:tc>
        <w:tc>
          <w:tcPr>
            <w:tcW w:w="4961" w:type="dxa"/>
            <w:tcBorders>
              <w:right w:val="single" w:sz="8" w:space="0" w:color="F9B074"/>
            </w:tcBorders>
            <w:shd w:val="clear" w:color="auto" w:fill="auto"/>
            <w:vAlign w:val="center"/>
          </w:tcPr>
          <w:p w14:paraId="31EC620F" w14:textId="77777777" w:rsidR="00692FE9" w:rsidRDefault="00F83724" w:rsidP="00EB2D80">
            <w:pPr>
              <w:spacing w:after="0" w:line="240" w:lineRule="auto"/>
              <w:jc w:val="center"/>
              <w:rPr>
                <w:sz w:val="20"/>
                <w:szCs w:val="20"/>
              </w:rPr>
            </w:pPr>
            <w:r w:rsidRPr="00F83724">
              <w:rPr>
                <w:sz w:val="20"/>
                <w:szCs w:val="20"/>
              </w:rPr>
              <w:t>IV Memoriał im. Jacka Kuronia – biegi dla dzieci i</w:t>
            </w:r>
            <w:r>
              <w:rPr>
                <w:sz w:val="20"/>
                <w:szCs w:val="20"/>
              </w:rPr>
              <w:t> </w:t>
            </w:r>
            <w:r w:rsidRPr="00F83724">
              <w:rPr>
                <w:sz w:val="20"/>
                <w:szCs w:val="20"/>
              </w:rPr>
              <w:t>dorosłych</w:t>
            </w:r>
          </w:p>
          <w:p w14:paraId="547AB72F" w14:textId="77777777" w:rsidR="00F83724" w:rsidRDefault="00F83724" w:rsidP="00EB2D80">
            <w:pPr>
              <w:spacing w:after="0" w:line="240" w:lineRule="auto"/>
              <w:jc w:val="center"/>
            </w:pPr>
            <w:r>
              <w:rPr>
                <w:sz w:val="20"/>
                <w:szCs w:val="20"/>
              </w:rPr>
              <w:t>Festyn Środowiskowy dla dzieci</w:t>
            </w:r>
          </w:p>
        </w:tc>
      </w:tr>
      <w:tr w:rsidR="00692FE9" w14:paraId="0D2257F3" w14:textId="77777777" w:rsidTr="00E61DB1">
        <w:trPr>
          <w:trHeight w:val="567"/>
        </w:trPr>
        <w:tc>
          <w:tcPr>
            <w:tcW w:w="817" w:type="dxa"/>
            <w:tcBorders>
              <w:left w:val="single" w:sz="8" w:space="0" w:color="F9B074"/>
            </w:tcBorders>
            <w:shd w:val="clear" w:color="auto" w:fill="FDE4D0"/>
            <w:vAlign w:val="center"/>
          </w:tcPr>
          <w:p w14:paraId="5D0C764A" w14:textId="77777777" w:rsidR="00692FE9" w:rsidRDefault="00692FE9" w:rsidP="00EB2D80">
            <w:pPr>
              <w:spacing w:after="0" w:line="240" w:lineRule="auto"/>
              <w:jc w:val="center"/>
            </w:pPr>
            <w:r>
              <w:rPr>
                <w:b/>
                <w:bCs/>
                <w:sz w:val="20"/>
                <w:szCs w:val="20"/>
              </w:rPr>
              <w:t>7.</w:t>
            </w:r>
          </w:p>
        </w:tc>
        <w:tc>
          <w:tcPr>
            <w:tcW w:w="4428" w:type="dxa"/>
            <w:shd w:val="clear" w:color="auto" w:fill="FDE4D0"/>
            <w:vAlign w:val="center"/>
          </w:tcPr>
          <w:p w14:paraId="4222D698" w14:textId="77777777" w:rsidR="00692FE9" w:rsidRDefault="00692FE9" w:rsidP="00EB2D80">
            <w:pPr>
              <w:spacing w:after="0" w:line="240" w:lineRule="auto"/>
              <w:jc w:val="center"/>
            </w:pPr>
            <w:r>
              <w:rPr>
                <w:sz w:val="20"/>
                <w:szCs w:val="20"/>
              </w:rPr>
              <w:t>Zagłębiowski Klub „Oyama Karate”</w:t>
            </w:r>
          </w:p>
        </w:tc>
        <w:tc>
          <w:tcPr>
            <w:tcW w:w="4961" w:type="dxa"/>
            <w:tcBorders>
              <w:right w:val="single" w:sz="8" w:space="0" w:color="F9B074"/>
            </w:tcBorders>
            <w:shd w:val="clear" w:color="auto" w:fill="FDE4D0"/>
            <w:vAlign w:val="center"/>
          </w:tcPr>
          <w:p w14:paraId="4D8F4A4D" w14:textId="77777777" w:rsidR="00692FE9" w:rsidRDefault="00692FE9" w:rsidP="00EB2D80">
            <w:pPr>
              <w:spacing w:after="0" w:line="240" w:lineRule="auto"/>
              <w:jc w:val="center"/>
            </w:pPr>
            <w:r>
              <w:rPr>
                <w:sz w:val="20"/>
                <w:szCs w:val="20"/>
              </w:rPr>
              <w:t>Mistrzostwa Zagłębiowskiego Klubu</w:t>
            </w:r>
            <w:r w:rsidR="00F83724">
              <w:rPr>
                <w:sz w:val="20"/>
                <w:szCs w:val="20"/>
              </w:rPr>
              <w:t xml:space="preserve"> Oyama Karate w kata oraz nasza 13 Olimpiada Sprawnościowa Oyama Karate</w:t>
            </w:r>
          </w:p>
        </w:tc>
      </w:tr>
      <w:tr w:rsidR="00692FE9" w14:paraId="097474AE" w14:textId="77777777" w:rsidTr="00E61DB1">
        <w:trPr>
          <w:trHeight w:val="567"/>
        </w:trPr>
        <w:tc>
          <w:tcPr>
            <w:tcW w:w="817" w:type="dxa"/>
            <w:tcBorders>
              <w:left w:val="single" w:sz="8" w:space="0" w:color="F9B074"/>
            </w:tcBorders>
            <w:shd w:val="clear" w:color="auto" w:fill="auto"/>
            <w:vAlign w:val="center"/>
          </w:tcPr>
          <w:p w14:paraId="7994AEEF" w14:textId="77777777" w:rsidR="00692FE9" w:rsidRDefault="00692FE9" w:rsidP="00EB2D80">
            <w:pPr>
              <w:spacing w:after="0" w:line="240" w:lineRule="auto"/>
              <w:jc w:val="center"/>
            </w:pPr>
            <w:r>
              <w:rPr>
                <w:b/>
                <w:bCs/>
                <w:sz w:val="20"/>
                <w:szCs w:val="20"/>
              </w:rPr>
              <w:t>8.</w:t>
            </w:r>
          </w:p>
        </w:tc>
        <w:tc>
          <w:tcPr>
            <w:tcW w:w="4428" w:type="dxa"/>
            <w:shd w:val="clear" w:color="auto" w:fill="auto"/>
            <w:vAlign w:val="center"/>
          </w:tcPr>
          <w:p w14:paraId="580806BA" w14:textId="77777777" w:rsidR="00692FE9" w:rsidRDefault="00BC447D" w:rsidP="00A95B9A">
            <w:pPr>
              <w:spacing w:after="0" w:line="240" w:lineRule="auto"/>
              <w:jc w:val="center"/>
            </w:pPr>
            <w:r w:rsidRPr="00BC447D">
              <w:rPr>
                <w:sz w:val="20"/>
                <w:szCs w:val="20"/>
              </w:rPr>
              <w:t>Uczniowski Klub Sportowy „Orlęta” w</w:t>
            </w:r>
            <w:r w:rsidR="00A95B9A">
              <w:rPr>
                <w:sz w:val="20"/>
                <w:szCs w:val="20"/>
              </w:rPr>
              <w:t> </w:t>
            </w:r>
            <w:r w:rsidRPr="00BC447D">
              <w:rPr>
                <w:sz w:val="20"/>
                <w:szCs w:val="20"/>
              </w:rPr>
              <w:t>Sosnowcu</w:t>
            </w:r>
          </w:p>
        </w:tc>
        <w:tc>
          <w:tcPr>
            <w:tcW w:w="4961" w:type="dxa"/>
            <w:tcBorders>
              <w:right w:val="single" w:sz="8" w:space="0" w:color="F9B074"/>
            </w:tcBorders>
            <w:shd w:val="clear" w:color="auto" w:fill="auto"/>
            <w:vAlign w:val="center"/>
          </w:tcPr>
          <w:p w14:paraId="46F6E9CF" w14:textId="77777777" w:rsidR="00692FE9" w:rsidRDefault="00BC447D" w:rsidP="00EB2D80">
            <w:pPr>
              <w:spacing w:after="0" w:line="240" w:lineRule="auto"/>
              <w:jc w:val="center"/>
            </w:pPr>
            <w:r w:rsidRPr="00BC447D">
              <w:rPr>
                <w:sz w:val="20"/>
                <w:szCs w:val="20"/>
              </w:rPr>
              <w:t>Finał ogólnopolskiej Olimpiady Młodzieży</w:t>
            </w:r>
          </w:p>
        </w:tc>
      </w:tr>
      <w:tr w:rsidR="00692FE9" w14:paraId="6107AA37" w14:textId="77777777" w:rsidTr="00E61DB1">
        <w:trPr>
          <w:trHeight w:val="567"/>
        </w:trPr>
        <w:tc>
          <w:tcPr>
            <w:tcW w:w="817" w:type="dxa"/>
            <w:tcBorders>
              <w:left w:val="single" w:sz="8" w:space="0" w:color="F9B074"/>
            </w:tcBorders>
            <w:shd w:val="clear" w:color="auto" w:fill="FDE4D0"/>
            <w:vAlign w:val="center"/>
          </w:tcPr>
          <w:p w14:paraId="53ACFFD1" w14:textId="77777777" w:rsidR="00692FE9" w:rsidRDefault="00692FE9" w:rsidP="00EB2D80">
            <w:pPr>
              <w:spacing w:after="0" w:line="240" w:lineRule="auto"/>
              <w:jc w:val="center"/>
            </w:pPr>
            <w:r>
              <w:rPr>
                <w:b/>
                <w:bCs/>
                <w:sz w:val="20"/>
                <w:szCs w:val="20"/>
              </w:rPr>
              <w:t>9.</w:t>
            </w:r>
          </w:p>
        </w:tc>
        <w:tc>
          <w:tcPr>
            <w:tcW w:w="4428" w:type="dxa"/>
            <w:shd w:val="clear" w:color="auto" w:fill="FDE4D0"/>
            <w:vAlign w:val="center"/>
          </w:tcPr>
          <w:p w14:paraId="2EDECF24" w14:textId="77777777" w:rsidR="00692FE9" w:rsidRDefault="00692FE9" w:rsidP="00EB2D80">
            <w:pPr>
              <w:spacing w:after="0" w:line="240" w:lineRule="auto"/>
              <w:jc w:val="center"/>
            </w:pPr>
            <w:r>
              <w:rPr>
                <w:sz w:val="20"/>
                <w:szCs w:val="20"/>
              </w:rPr>
              <w:t>Klub Sportowy Akademia Tańca AS Sosnowiec</w:t>
            </w:r>
          </w:p>
        </w:tc>
        <w:tc>
          <w:tcPr>
            <w:tcW w:w="4961" w:type="dxa"/>
            <w:tcBorders>
              <w:right w:val="single" w:sz="8" w:space="0" w:color="F9B074"/>
            </w:tcBorders>
            <w:shd w:val="clear" w:color="auto" w:fill="FDE4D0"/>
            <w:vAlign w:val="center"/>
          </w:tcPr>
          <w:p w14:paraId="34BD663B" w14:textId="77777777" w:rsidR="00692FE9" w:rsidRDefault="00692FE9" w:rsidP="00EB2D80">
            <w:pPr>
              <w:spacing w:after="0" w:line="240" w:lineRule="auto"/>
              <w:jc w:val="center"/>
            </w:pPr>
            <w:r>
              <w:rPr>
                <w:sz w:val="20"/>
                <w:szCs w:val="20"/>
              </w:rPr>
              <w:t>Konkurs Tancerzy – Festiwal Asów</w:t>
            </w:r>
          </w:p>
        </w:tc>
      </w:tr>
      <w:tr w:rsidR="00692FE9" w14:paraId="4AD03A28" w14:textId="77777777" w:rsidTr="00E61DB1">
        <w:trPr>
          <w:trHeight w:val="567"/>
        </w:trPr>
        <w:tc>
          <w:tcPr>
            <w:tcW w:w="817" w:type="dxa"/>
            <w:tcBorders>
              <w:left w:val="single" w:sz="8" w:space="0" w:color="F9B074"/>
            </w:tcBorders>
            <w:shd w:val="clear" w:color="auto" w:fill="auto"/>
            <w:vAlign w:val="center"/>
          </w:tcPr>
          <w:p w14:paraId="7E19F670" w14:textId="77777777" w:rsidR="00692FE9" w:rsidRDefault="00692FE9" w:rsidP="00EB2D80">
            <w:pPr>
              <w:spacing w:after="0" w:line="240" w:lineRule="auto"/>
              <w:jc w:val="center"/>
            </w:pPr>
            <w:r>
              <w:rPr>
                <w:b/>
                <w:bCs/>
                <w:sz w:val="20"/>
                <w:szCs w:val="20"/>
              </w:rPr>
              <w:t>10.</w:t>
            </w:r>
          </w:p>
        </w:tc>
        <w:tc>
          <w:tcPr>
            <w:tcW w:w="4428" w:type="dxa"/>
            <w:shd w:val="clear" w:color="auto" w:fill="auto"/>
            <w:vAlign w:val="center"/>
          </w:tcPr>
          <w:p w14:paraId="45102D8F" w14:textId="77777777" w:rsidR="00692FE9" w:rsidRDefault="00692FE9" w:rsidP="00EB2D80">
            <w:pPr>
              <w:spacing w:after="0" w:line="240" w:lineRule="auto"/>
              <w:jc w:val="center"/>
            </w:pPr>
            <w:r>
              <w:rPr>
                <w:sz w:val="20"/>
                <w:szCs w:val="20"/>
              </w:rPr>
              <w:t>KKS „Czarni Sosnowiec”</w:t>
            </w:r>
          </w:p>
        </w:tc>
        <w:tc>
          <w:tcPr>
            <w:tcW w:w="4961" w:type="dxa"/>
            <w:tcBorders>
              <w:right w:val="single" w:sz="8" w:space="0" w:color="F9B074"/>
            </w:tcBorders>
            <w:shd w:val="clear" w:color="auto" w:fill="auto"/>
            <w:vAlign w:val="center"/>
          </w:tcPr>
          <w:p w14:paraId="18B09EFE" w14:textId="77777777" w:rsidR="00692FE9" w:rsidRDefault="00A8713B" w:rsidP="00EB2D80">
            <w:pPr>
              <w:spacing w:after="0" w:line="240" w:lineRule="auto"/>
              <w:jc w:val="center"/>
            </w:pPr>
            <w:r>
              <w:rPr>
                <w:sz w:val="20"/>
                <w:szCs w:val="20"/>
              </w:rPr>
              <w:t>Festyn z okazji Dnia Dziecka</w:t>
            </w:r>
          </w:p>
        </w:tc>
      </w:tr>
      <w:tr w:rsidR="00692FE9" w14:paraId="38AAE255" w14:textId="77777777" w:rsidTr="00E61DB1">
        <w:trPr>
          <w:trHeight w:val="567"/>
        </w:trPr>
        <w:tc>
          <w:tcPr>
            <w:tcW w:w="817" w:type="dxa"/>
            <w:tcBorders>
              <w:left w:val="single" w:sz="8" w:space="0" w:color="F9B074"/>
            </w:tcBorders>
            <w:shd w:val="clear" w:color="auto" w:fill="FDE4D0"/>
            <w:vAlign w:val="center"/>
          </w:tcPr>
          <w:p w14:paraId="3154001A" w14:textId="77777777" w:rsidR="00692FE9" w:rsidRDefault="00692FE9" w:rsidP="00EB2D80">
            <w:pPr>
              <w:spacing w:after="0" w:line="240" w:lineRule="auto"/>
              <w:jc w:val="center"/>
            </w:pPr>
            <w:r>
              <w:rPr>
                <w:b/>
                <w:bCs/>
                <w:sz w:val="20"/>
                <w:szCs w:val="20"/>
              </w:rPr>
              <w:t>11.</w:t>
            </w:r>
          </w:p>
        </w:tc>
        <w:tc>
          <w:tcPr>
            <w:tcW w:w="4428" w:type="dxa"/>
            <w:shd w:val="clear" w:color="auto" w:fill="FDE4D0"/>
            <w:vAlign w:val="center"/>
          </w:tcPr>
          <w:p w14:paraId="7E94AAAD" w14:textId="77777777" w:rsidR="00692FE9" w:rsidRPr="0021205D" w:rsidRDefault="0021205D" w:rsidP="00EB2D80">
            <w:pPr>
              <w:spacing w:after="0" w:line="240" w:lineRule="auto"/>
              <w:jc w:val="center"/>
              <w:rPr>
                <w:sz w:val="20"/>
                <w:szCs w:val="20"/>
              </w:rPr>
            </w:pPr>
            <w:r w:rsidRPr="0021205D">
              <w:rPr>
                <w:sz w:val="20"/>
                <w:szCs w:val="20"/>
              </w:rPr>
              <w:t>Hospicjum Sosnowieckie im. Św. Tomasza Ap.</w:t>
            </w:r>
          </w:p>
        </w:tc>
        <w:tc>
          <w:tcPr>
            <w:tcW w:w="4961" w:type="dxa"/>
            <w:tcBorders>
              <w:right w:val="single" w:sz="8" w:space="0" w:color="F9B074"/>
            </w:tcBorders>
            <w:shd w:val="clear" w:color="auto" w:fill="FDE4D0"/>
            <w:vAlign w:val="center"/>
          </w:tcPr>
          <w:p w14:paraId="2864A8C2" w14:textId="77777777" w:rsidR="00692FE9" w:rsidRPr="0021205D" w:rsidRDefault="0021205D" w:rsidP="00EB2D80">
            <w:pPr>
              <w:spacing w:after="0" w:line="240" w:lineRule="auto"/>
              <w:jc w:val="center"/>
              <w:rPr>
                <w:sz w:val="20"/>
                <w:szCs w:val="20"/>
              </w:rPr>
            </w:pPr>
            <w:r>
              <w:rPr>
                <w:sz w:val="20"/>
                <w:szCs w:val="20"/>
              </w:rPr>
              <w:t>Konkurs fotograficzny – Pola Nadziei</w:t>
            </w:r>
          </w:p>
        </w:tc>
      </w:tr>
      <w:tr w:rsidR="00692FE9" w14:paraId="40087345" w14:textId="77777777" w:rsidTr="00E61DB1">
        <w:trPr>
          <w:trHeight w:val="567"/>
        </w:trPr>
        <w:tc>
          <w:tcPr>
            <w:tcW w:w="817" w:type="dxa"/>
            <w:tcBorders>
              <w:left w:val="single" w:sz="8" w:space="0" w:color="F9B074"/>
            </w:tcBorders>
            <w:shd w:val="clear" w:color="auto" w:fill="auto"/>
            <w:vAlign w:val="center"/>
          </w:tcPr>
          <w:p w14:paraId="0EB9B824" w14:textId="77777777" w:rsidR="00692FE9" w:rsidRDefault="00692FE9" w:rsidP="00EB2D80">
            <w:pPr>
              <w:spacing w:after="0" w:line="240" w:lineRule="auto"/>
              <w:jc w:val="center"/>
            </w:pPr>
            <w:r>
              <w:rPr>
                <w:b/>
                <w:bCs/>
                <w:sz w:val="20"/>
                <w:szCs w:val="20"/>
              </w:rPr>
              <w:t>12.</w:t>
            </w:r>
          </w:p>
        </w:tc>
        <w:tc>
          <w:tcPr>
            <w:tcW w:w="4428" w:type="dxa"/>
            <w:shd w:val="clear" w:color="auto" w:fill="auto"/>
            <w:vAlign w:val="center"/>
          </w:tcPr>
          <w:p w14:paraId="05D9E7B7" w14:textId="77777777" w:rsidR="00692FE9" w:rsidRPr="0021205D" w:rsidRDefault="0021205D" w:rsidP="00EB2D80">
            <w:pPr>
              <w:spacing w:after="0" w:line="240" w:lineRule="auto"/>
              <w:jc w:val="center"/>
              <w:rPr>
                <w:sz w:val="20"/>
                <w:szCs w:val="20"/>
              </w:rPr>
            </w:pPr>
            <w:r w:rsidRPr="0021205D">
              <w:rPr>
                <w:sz w:val="20"/>
                <w:szCs w:val="20"/>
              </w:rPr>
              <w:t>Sosnowieckie Stowarzyszenie Trzeźwościowe „Przebudzenie” w Sosnowcu</w:t>
            </w:r>
          </w:p>
        </w:tc>
        <w:tc>
          <w:tcPr>
            <w:tcW w:w="4961" w:type="dxa"/>
            <w:tcBorders>
              <w:right w:val="single" w:sz="8" w:space="0" w:color="F9B074"/>
            </w:tcBorders>
            <w:shd w:val="clear" w:color="auto" w:fill="auto"/>
            <w:vAlign w:val="center"/>
          </w:tcPr>
          <w:p w14:paraId="139B1885" w14:textId="77777777" w:rsidR="00692FE9" w:rsidRDefault="0021205D" w:rsidP="00EB2D80">
            <w:pPr>
              <w:spacing w:after="0" w:line="240" w:lineRule="auto"/>
              <w:jc w:val="center"/>
            </w:pPr>
            <w:r w:rsidRPr="0021205D">
              <w:rPr>
                <w:sz w:val="20"/>
                <w:szCs w:val="20"/>
              </w:rPr>
              <w:t>25. rocznica powstania Stowarzyszenia</w:t>
            </w:r>
          </w:p>
        </w:tc>
      </w:tr>
      <w:tr w:rsidR="00692FE9" w14:paraId="37C453E3" w14:textId="77777777" w:rsidTr="00E61DB1">
        <w:trPr>
          <w:trHeight w:val="567"/>
        </w:trPr>
        <w:tc>
          <w:tcPr>
            <w:tcW w:w="817" w:type="dxa"/>
            <w:tcBorders>
              <w:left w:val="single" w:sz="8" w:space="0" w:color="F9B074"/>
            </w:tcBorders>
            <w:shd w:val="clear" w:color="auto" w:fill="FDE4D0"/>
            <w:vAlign w:val="center"/>
          </w:tcPr>
          <w:p w14:paraId="1F3AE673" w14:textId="77777777" w:rsidR="00692FE9" w:rsidRDefault="00692FE9" w:rsidP="00EB2D80">
            <w:pPr>
              <w:spacing w:after="0" w:line="240" w:lineRule="auto"/>
              <w:jc w:val="center"/>
            </w:pPr>
            <w:r>
              <w:rPr>
                <w:b/>
                <w:bCs/>
                <w:sz w:val="20"/>
                <w:szCs w:val="20"/>
              </w:rPr>
              <w:t>13.</w:t>
            </w:r>
          </w:p>
        </w:tc>
        <w:tc>
          <w:tcPr>
            <w:tcW w:w="4428" w:type="dxa"/>
            <w:shd w:val="clear" w:color="auto" w:fill="FDE4D0"/>
            <w:vAlign w:val="center"/>
          </w:tcPr>
          <w:p w14:paraId="31A78F16" w14:textId="77777777" w:rsidR="00692FE9" w:rsidRPr="00C4340C" w:rsidRDefault="00C4340C" w:rsidP="00ED404B">
            <w:pPr>
              <w:spacing w:after="0" w:line="240" w:lineRule="auto"/>
              <w:jc w:val="center"/>
              <w:rPr>
                <w:sz w:val="20"/>
                <w:szCs w:val="20"/>
              </w:rPr>
            </w:pPr>
            <w:r w:rsidRPr="00C4340C">
              <w:rPr>
                <w:sz w:val="20"/>
                <w:szCs w:val="20"/>
              </w:rPr>
              <w:t>Stowarzyszenie Sportowe Byłych Piłkarzy i</w:t>
            </w:r>
            <w:r w:rsidR="00ED404B">
              <w:rPr>
                <w:sz w:val="20"/>
                <w:szCs w:val="20"/>
              </w:rPr>
              <w:t> </w:t>
            </w:r>
            <w:r w:rsidRPr="00C4340C">
              <w:rPr>
                <w:sz w:val="20"/>
                <w:szCs w:val="20"/>
              </w:rPr>
              <w:t>Sympatyków „Zagłębia” Sosnowiec - OLDBOYE</w:t>
            </w:r>
          </w:p>
        </w:tc>
        <w:tc>
          <w:tcPr>
            <w:tcW w:w="4961" w:type="dxa"/>
            <w:tcBorders>
              <w:right w:val="single" w:sz="8" w:space="0" w:color="F9B074"/>
            </w:tcBorders>
            <w:shd w:val="clear" w:color="auto" w:fill="FDE4D0"/>
            <w:vAlign w:val="center"/>
          </w:tcPr>
          <w:p w14:paraId="04291982" w14:textId="77777777" w:rsidR="00692FE9" w:rsidRPr="00C4340C" w:rsidRDefault="0013245E" w:rsidP="00EB2D80">
            <w:pPr>
              <w:spacing w:after="0" w:line="240" w:lineRule="auto"/>
              <w:jc w:val="center"/>
              <w:rPr>
                <w:sz w:val="20"/>
                <w:szCs w:val="20"/>
              </w:rPr>
            </w:pPr>
            <w:r>
              <w:rPr>
                <w:sz w:val="20"/>
                <w:szCs w:val="20"/>
              </w:rPr>
              <w:t>XI Mistrzostwa Polski Oldbojów im. Tomasza Wiejachy</w:t>
            </w:r>
          </w:p>
        </w:tc>
      </w:tr>
      <w:tr w:rsidR="00692FE9" w14:paraId="6702CF5B" w14:textId="77777777" w:rsidTr="00E61DB1">
        <w:trPr>
          <w:trHeight w:val="567"/>
        </w:trPr>
        <w:tc>
          <w:tcPr>
            <w:tcW w:w="817" w:type="dxa"/>
            <w:tcBorders>
              <w:left w:val="single" w:sz="8" w:space="0" w:color="F9B074"/>
            </w:tcBorders>
            <w:shd w:val="clear" w:color="auto" w:fill="auto"/>
            <w:vAlign w:val="center"/>
          </w:tcPr>
          <w:p w14:paraId="01D30622" w14:textId="77777777" w:rsidR="00692FE9" w:rsidRDefault="00692FE9" w:rsidP="00EB2D80">
            <w:pPr>
              <w:spacing w:after="0" w:line="240" w:lineRule="auto"/>
              <w:jc w:val="center"/>
            </w:pPr>
            <w:r>
              <w:rPr>
                <w:b/>
                <w:bCs/>
                <w:sz w:val="20"/>
                <w:szCs w:val="20"/>
              </w:rPr>
              <w:t>14.</w:t>
            </w:r>
          </w:p>
        </w:tc>
        <w:tc>
          <w:tcPr>
            <w:tcW w:w="4428" w:type="dxa"/>
            <w:shd w:val="clear" w:color="auto" w:fill="auto"/>
            <w:vAlign w:val="center"/>
          </w:tcPr>
          <w:p w14:paraId="179EF197" w14:textId="77777777" w:rsidR="00692FE9" w:rsidRPr="0049110F" w:rsidRDefault="0049110F" w:rsidP="00EB2D80">
            <w:pPr>
              <w:spacing w:after="0" w:line="240" w:lineRule="auto"/>
              <w:jc w:val="center"/>
              <w:rPr>
                <w:sz w:val="20"/>
                <w:szCs w:val="20"/>
              </w:rPr>
            </w:pPr>
            <w:r w:rsidRPr="0049110F">
              <w:rPr>
                <w:sz w:val="20"/>
                <w:szCs w:val="20"/>
              </w:rPr>
              <w:t>Polskie Towarzystwo Tatrzańskie Oddział Sosnowiec</w:t>
            </w:r>
          </w:p>
        </w:tc>
        <w:tc>
          <w:tcPr>
            <w:tcW w:w="4961" w:type="dxa"/>
            <w:tcBorders>
              <w:right w:val="single" w:sz="8" w:space="0" w:color="F9B074"/>
            </w:tcBorders>
            <w:shd w:val="clear" w:color="auto" w:fill="auto"/>
            <w:vAlign w:val="center"/>
          </w:tcPr>
          <w:p w14:paraId="47A6D9EA" w14:textId="77777777" w:rsidR="00692FE9" w:rsidRPr="0049110F" w:rsidRDefault="0049110F" w:rsidP="00EB2D80">
            <w:pPr>
              <w:spacing w:after="0" w:line="240" w:lineRule="auto"/>
              <w:jc w:val="center"/>
              <w:rPr>
                <w:sz w:val="20"/>
                <w:szCs w:val="20"/>
              </w:rPr>
            </w:pPr>
            <w:r>
              <w:rPr>
                <w:sz w:val="20"/>
                <w:szCs w:val="20"/>
              </w:rPr>
              <w:t>Nadzwyczajny zjazd delegatów PTT</w:t>
            </w:r>
          </w:p>
        </w:tc>
      </w:tr>
      <w:tr w:rsidR="00692FE9" w14:paraId="7071633D" w14:textId="77777777" w:rsidTr="00E61DB1">
        <w:trPr>
          <w:trHeight w:val="567"/>
        </w:trPr>
        <w:tc>
          <w:tcPr>
            <w:tcW w:w="817" w:type="dxa"/>
            <w:tcBorders>
              <w:left w:val="single" w:sz="8" w:space="0" w:color="F9B074"/>
            </w:tcBorders>
            <w:shd w:val="clear" w:color="auto" w:fill="FDE4D0"/>
            <w:vAlign w:val="center"/>
          </w:tcPr>
          <w:p w14:paraId="71D9BEBB" w14:textId="77777777" w:rsidR="00692FE9" w:rsidRDefault="00692FE9" w:rsidP="00EB2D80">
            <w:pPr>
              <w:spacing w:after="0" w:line="240" w:lineRule="auto"/>
              <w:jc w:val="center"/>
            </w:pPr>
            <w:r>
              <w:rPr>
                <w:b/>
                <w:bCs/>
                <w:sz w:val="20"/>
                <w:szCs w:val="20"/>
              </w:rPr>
              <w:t>15.</w:t>
            </w:r>
          </w:p>
        </w:tc>
        <w:tc>
          <w:tcPr>
            <w:tcW w:w="4428" w:type="dxa"/>
            <w:shd w:val="clear" w:color="auto" w:fill="FDE4D0"/>
            <w:vAlign w:val="center"/>
          </w:tcPr>
          <w:p w14:paraId="4977029F" w14:textId="77777777" w:rsidR="00692FE9" w:rsidRDefault="00FC633C" w:rsidP="00EB2D80">
            <w:pPr>
              <w:spacing w:after="0" w:line="240" w:lineRule="auto"/>
              <w:jc w:val="center"/>
            </w:pPr>
            <w:r w:rsidRPr="00FC633C">
              <w:rPr>
                <w:sz w:val="20"/>
                <w:szCs w:val="20"/>
              </w:rPr>
              <w:t>Klub Sportowy Akademia Tańca AS Sosnowiec</w:t>
            </w:r>
          </w:p>
        </w:tc>
        <w:tc>
          <w:tcPr>
            <w:tcW w:w="4961" w:type="dxa"/>
            <w:tcBorders>
              <w:right w:val="single" w:sz="8" w:space="0" w:color="F9B074"/>
            </w:tcBorders>
            <w:shd w:val="clear" w:color="auto" w:fill="FDE4D0"/>
            <w:vAlign w:val="center"/>
          </w:tcPr>
          <w:p w14:paraId="75AC5CCF" w14:textId="77777777" w:rsidR="00692FE9" w:rsidRDefault="00FC633C" w:rsidP="00EB2D80">
            <w:pPr>
              <w:spacing w:after="0" w:line="240" w:lineRule="auto"/>
              <w:jc w:val="center"/>
            </w:pPr>
            <w:r w:rsidRPr="00FC633C">
              <w:rPr>
                <w:sz w:val="20"/>
                <w:szCs w:val="20"/>
              </w:rPr>
              <w:t>III Ogólnopolski Turniej Tańca Towarzyskiego</w:t>
            </w:r>
          </w:p>
        </w:tc>
      </w:tr>
      <w:tr w:rsidR="00692FE9" w14:paraId="1DBA2EFC" w14:textId="77777777" w:rsidTr="00E61DB1">
        <w:trPr>
          <w:trHeight w:val="567"/>
        </w:trPr>
        <w:tc>
          <w:tcPr>
            <w:tcW w:w="817" w:type="dxa"/>
            <w:tcBorders>
              <w:left w:val="single" w:sz="8" w:space="0" w:color="F9B074"/>
            </w:tcBorders>
            <w:shd w:val="clear" w:color="auto" w:fill="auto"/>
            <w:vAlign w:val="center"/>
          </w:tcPr>
          <w:p w14:paraId="48F906AF" w14:textId="77777777" w:rsidR="00692FE9" w:rsidRDefault="00692FE9" w:rsidP="00EB2D80">
            <w:pPr>
              <w:spacing w:after="0" w:line="240" w:lineRule="auto"/>
              <w:jc w:val="center"/>
            </w:pPr>
            <w:r>
              <w:rPr>
                <w:b/>
                <w:bCs/>
                <w:sz w:val="20"/>
                <w:szCs w:val="20"/>
              </w:rPr>
              <w:t>16.</w:t>
            </w:r>
          </w:p>
        </w:tc>
        <w:tc>
          <w:tcPr>
            <w:tcW w:w="4428" w:type="dxa"/>
            <w:shd w:val="clear" w:color="auto" w:fill="auto"/>
            <w:vAlign w:val="center"/>
          </w:tcPr>
          <w:p w14:paraId="1482343B" w14:textId="77777777" w:rsidR="00692FE9" w:rsidRPr="00BD1A6F" w:rsidRDefault="00BD1A6F" w:rsidP="00EB2D80">
            <w:pPr>
              <w:spacing w:after="0" w:line="240" w:lineRule="auto"/>
              <w:jc w:val="center"/>
              <w:rPr>
                <w:sz w:val="20"/>
                <w:szCs w:val="20"/>
              </w:rPr>
            </w:pPr>
            <w:r w:rsidRPr="00BD1A6F">
              <w:rPr>
                <w:sz w:val="20"/>
                <w:szCs w:val="20"/>
              </w:rPr>
              <w:t>Klub Sportowy Wake Zone Stawiki</w:t>
            </w:r>
          </w:p>
        </w:tc>
        <w:tc>
          <w:tcPr>
            <w:tcW w:w="4961" w:type="dxa"/>
            <w:tcBorders>
              <w:right w:val="single" w:sz="8" w:space="0" w:color="F9B074"/>
            </w:tcBorders>
            <w:shd w:val="clear" w:color="auto" w:fill="auto"/>
            <w:vAlign w:val="center"/>
          </w:tcPr>
          <w:p w14:paraId="621A67F0" w14:textId="77777777" w:rsidR="00692FE9" w:rsidRPr="00BD1A6F" w:rsidRDefault="00BD1A6F" w:rsidP="00EB2D80">
            <w:pPr>
              <w:spacing w:after="0" w:line="240" w:lineRule="auto"/>
              <w:jc w:val="center"/>
              <w:rPr>
                <w:sz w:val="20"/>
                <w:szCs w:val="20"/>
              </w:rPr>
            </w:pPr>
            <w:r w:rsidRPr="00BD1A6F">
              <w:rPr>
                <w:sz w:val="20"/>
                <w:szCs w:val="20"/>
              </w:rPr>
              <w:t>Mistrzostwa Polski – Wakezone</w:t>
            </w:r>
          </w:p>
          <w:p w14:paraId="2A125E58" w14:textId="77777777" w:rsidR="00BD1A6F" w:rsidRDefault="00BD1A6F" w:rsidP="00EB2D80">
            <w:pPr>
              <w:spacing w:after="0" w:line="240" w:lineRule="auto"/>
              <w:jc w:val="center"/>
            </w:pPr>
            <w:r w:rsidRPr="00BD1A6F">
              <w:rPr>
                <w:sz w:val="20"/>
                <w:szCs w:val="20"/>
              </w:rPr>
              <w:t>Mistrzostwa Świata i Europy w narciarstwie wodnym</w:t>
            </w:r>
          </w:p>
        </w:tc>
      </w:tr>
      <w:tr w:rsidR="00692FE9" w14:paraId="4F085EA2" w14:textId="77777777" w:rsidTr="00E61DB1">
        <w:trPr>
          <w:trHeight w:val="567"/>
        </w:trPr>
        <w:tc>
          <w:tcPr>
            <w:tcW w:w="817" w:type="dxa"/>
            <w:tcBorders>
              <w:left w:val="single" w:sz="8" w:space="0" w:color="F9B074"/>
            </w:tcBorders>
            <w:shd w:val="clear" w:color="auto" w:fill="FDE4D0"/>
            <w:vAlign w:val="center"/>
          </w:tcPr>
          <w:p w14:paraId="0AA94B4C" w14:textId="77777777" w:rsidR="00692FE9" w:rsidRDefault="00692FE9" w:rsidP="00EB2D80">
            <w:pPr>
              <w:spacing w:after="0" w:line="240" w:lineRule="auto"/>
              <w:jc w:val="center"/>
            </w:pPr>
            <w:r>
              <w:rPr>
                <w:b/>
                <w:bCs/>
                <w:sz w:val="20"/>
                <w:szCs w:val="20"/>
              </w:rPr>
              <w:t>17.</w:t>
            </w:r>
          </w:p>
        </w:tc>
        <w:tc>
          <w:tcPr>
            <w:tcW w:w="4428" w:type="dxa"/>
            <w:shd w:val="clear" w:color="auto" w:fill="FDE4D0"/>
            <w:vAlign w:val="center"/>
          </w:tcPr>
          <w:p w14:paraId="1BBA5C9B" w14:textId="77777777" w:rsidR="00692FE9" w:rsidRPr="001510A0" w:rsidRDefault="001510A0" w:rsidP="00EB2D80">
            <w:pPr>
              <w:spacing w:after="0" w:line="240" w:lineRule="auto"/>
              <w:jc w:val="center"/>
              <w:rPr>
                <w:sz w:val="20"/>
                <w:szCs w:val="20"/>
              </w:rPr>
            </w:pPr>
            <w:r w:rsidRPr="001510A0">
              <w:rPr>
                <w:sz w:val="20"/>
                <w:szCs w:val="20"/>
              </w:rPr>
              <w:t>PTTK – Oddział w Sosnowcu</w:t>
            </w:r>
          </w:p>
        </w:tc>
        <w:tc>
          <w:tcPr>
            <w:tcW w:w="4961" w:type="dxa"/>
            <w:tcBorders>
              <w:right w:val="single" w:sz="8" w:space="0" w:color="F9B074"/>
            </w:tcBorders>
            <w:shd w:val="clear" w:color="auto" w:fill="FDE4D0"/>
            <w:vAlign w:val="center"/>
          </w:tcPr>
          <w:p w14:paraId="577F7069" w14:textId="77777777" w:rsidR="00692FE9" w:rsidRPr="001510A0" w:rsidRDefault="001510A0" w:rsidP="00EB2D80">
            <w:pPr>
              <w:spacing w:after="0" w:line="240" w:lineRule="auto"/>
              <w:jc w:val="center"/>
              <w:rPr>
                <w:sz w:val="20"/>
                <w:szCs w:val="20"/>
              </w:rPr>
            </w:pPr>
            <w:r w:rsidRPr="001510A0">
              <w:rPr>
                <w:sz w:val="20"/>
                <w:szCs w:val="20"/>
              </w:rPr>
              <w:t>Rajd integracyjny – ziemia Piotrkowska</w:t>
            </w:r>
          </w:p>
        </w:tc>
      </w:tr>
      <w:tr w:rsidR="00692FE9" w14:paraId="341DCB86" w14:textId="77777777" w:rsidTr="001510A0">
        <w:trPr>
          <w:trHeight w:val="567"/>
        </w:trPr>
        <w:tc>
          <w:tcPr>
            <w:tcW w:w="817" w:type="dxa"/>
            <w:tcBorders>
              <w:left w:val="single" w:sz="8" w:space="0" w:color="F9B074"/>
            </w:tcBorders>
            <w:shd w:val="clear" w:color="auto" w:fill="auto"/>
            <w:vAlign w:val="center"/>
          </w:tcPr>
          <w:p w14:paraId="0F235BAC" w14:textId="77777777" w:rsidR="00692FE9" w:rsidRDefault="00692FE9" w:rsidP="00EB2D80">
            <w:pPr>
              <w:spacing w:after="0" w:line="240" w:lineRule="auto"/>
              <w:jc w:val="center"/>
            </w:pPr>
            <w:r>
              <w:rPr>
                <w:b/>
                <w:bCs/>
                <w:sz w:val="20"/>
                <w:szCs w:val="20"/>
              </w:rPr>
              <w:t>18.</w:t>
            </w:r>
          </w:p>
        </w:tc>
        <w:tc>
          <w:tcPr>
            <w:tcW w:w="4428" w:type="dxa"/>
            <w:shd w:val="clear" w:color="auto" w:fill="auto"/>
            <w:vAlign w:val="center"/>
          </w:tcPr>
          <w:p w14:paraId="5A80A1C3" w14:textId="77777777" w:rsidR="00692FE9" w:rsidRPr="001510A0" w:rsidRDefault="001510A0" w:rsidP="00EB2D80">
            <w:pPr>
              <w:spacing w:after="0" w:line="240" w:lineRule="auto"/>
              <w:jc w:val="center"/>
              <w:rPr>
                <w:sz w:val="20"/>
                <w:szCs w:val="20"/>
              </w:rPr>
            </w:pPr>
            <w:r w:rsidRPr="001510A0">
              <w:rPr>
                <w:sz w:val="20"/>
                <w:szCs w:val="20"/>
              </w:rPr>
              <w:t>Stowarzyszenie „Harpagan” Sosnowiec</w:t>
            </w:r>
          </w:p>
        </w:tc>
        <w:tc>
          <w:tcPr>
            <w:tcW w:w="4961" w:type="dxa"/>
            <w:tcBorders>
              <w:right w:val="single" w:sz="8" w:space="0" w:color="F9B074"/>
            </w:tcBorders>
            <w:shd w:val="clear" w:color="auto" w:fill="auto"/>
            <w:vAlign w:val="center"/>
          </w:tcPr>
          <w:p w14:paraId="13CA8C3C" w14:textId="77777777" w:rsidR="00692FE9" w:rsidRDefault="001510A0" w:rsidP="00EB2D80">
            <w:pPr>
              <w:spacing w:after="0" w:line="240" w:lineRule="auto"/>
              <w:jc w:val="center"/>
              <w:rPr>
                <w:sz w:val="20"/>
                <w:szCs w:val="20"/>
              </w:rPr>
            </w:pPr>
            <w:r>
              <w:rPr>
                <w:sz w:val="20"/>
                <w:szCs w:val="20"/>
              </w:rPr>
              <w:t>Bieg w ramach WOŚP – Policz się z cukrzycą</w:t>
            </w:r>
          </w:p>
          <w:p w14:paraId="5C729DD5" w14:textId="77777777" w:rsidR="001510A0" w:rsidRPr="001510A0" w:rsidRDefault="001510A0" w:rsidP="00EB2D80">
            <w:pPr>
              <w:spacing w:after="0" w:line="240" w:lineRule="auto"/>
              <w:jc w:val="center"/>
              <w:rPr>
                <w:sz w:val="20"/>
                <w:szCs w:val="20"/>
              </w:rPr>
            </w:pPr>
            <w:r>
              <w:rPr>
                <w:sz w:val="20"/>
                <w:szCs w:val="20"/>
              </w:rPr>
              <w:t>Harpagańska dycha – bieg uliczny</w:t>
            </w:r>
          </w:p>
        </w:tc>
      </w:tr>
      <w:tr w:rsidR="001510A0" w14:paraId="5F06C900" w14:textId="77777777" w:rsidTr="00997727">
        <w:trPr>
          <w:trHeight w:val="567"/>
        </w:trPr>
        <w:tc>
          <w:tcPr>
            <w:tcW w:w="817" w:type="dxa"/>
            <w:tcBorders>
              <w:left w:val="single" w:sz="8" w:space="0" w:color="F9B074"/>
              <w:bottom w:val="single" w:sz="8" w:space="0" w:color="F9B074"/>
            </w:tcBorders>
            <w:shd w:val="clear" w:color="auto" w:fill="FBE4D5"/>
            <w:vAlign w:val="center"/>
          </w:tcPr>
          <w:p w14:paraId="761590AB" w14:textId="77777777" w:rsidR="001510A0" w:rsidRPr="00997727" w:rsidRDefault="001510A0" w:rsidP="00EB2D80">
            <w:pPr>
              <w:spacing w:after="0" w:line="240" w:lineRule="auto"/>
              <w:jc w:val="center"/>
              <w:rPr>
                <w:b/>
                <w:bCs/>
                <w:color w:val="000000"/>
                <w:sz w:val="20"/>
                <w:szCs w:val="20"/>
              </w:rPr>
            </w:pPr>
            <w:r w:rsidRPr="00997727">
              <w:rPr>
                <w:b/>
                <w:bCs/>
                <w:color w:val="000000"/>
                <w:sz w:val="20"/>
                <w:szCs w:val="20"/>
              </w:rPr>
              <w:t>19.</w:t>
            </w:r>
          </w:p>
        </w:tc>
        <w:tc>
          <w:tcPr>
            <w:tcW w:w="4428" w:type="dxa"/>
            <w:tcBorders>
              <w:bottom w:val="single" w:sz="8" w:space="0" w:color="F9B074"/>
            </w:tcBorders>
            <w:shd w:val="clear" w:color="auto" w:fill="FBE4D5"/>
            <w:vAlign w:val="center"/>
          </w:tcPr>
          <w:p w14:paraId="345BEAC8" w14:textId="77777777" w:rsidR="001510A0" w:rsidRPr="001510A0" w:rsidRDefault="00A40B7D" w:rsidP="00EB2D80">
            <w:pPr>
              <w:spacing w:after="0" w:line="240" w:lineRule="auto"/>
              <w:jc w:val="center"/>
              <w:rPr>
                <w:sz w:val="20"/>
                <w:szCs w:val="20"/>
              </w:rPr>
            </w:pPr>
            <w:r>
              <w:rPr>
                <w:sz w:val="20"/>
                <w:szCs w:val="20"/>
              </w:rPr>
              <w:t>Fundacja Czysta Rzeka</w:t>
            </w:r>
          </w:p>
        </w:tc>
        <w:tc>
          <w:tcPr>
            <w:tcW w:w="4961" w:type="dxa"/>
            <w:tcBorders>
              <w:bottom w:val="single" w:sz="8" w:space="0" w:color="F9B074"/>
              <w:right w:val="single" w:sz="8" w:space="0" w:color="F9B074"/>
            </w:tcBorders>
            <w:shd w:val="clear" w:color="auto" w:fill="FBE4D5"/>
            <w:vAlign w:val="center"/>
          </w:tcPr>
          <w:p w14:paraId="454ABB78" w14:textId="77777777" w:rsidR="001510A0" w:rsidRPr="001510A0" w:rsidRDefault="00A40B7D" w:rsidP="00EB2D80">
            <w:pPr>
              <w:spacing w:after="0" w:line="240" w:lineRule="auto"/>
              <w:jc w:val="center"/>
              <w:rPr>
                <w:sz w:val="20"/>
                <w:szCs w:val="20"/>
              </w:rPr>
            </w:pPr>
            <w:r>
              <w:rPr>
                <w:sz w:val="20"/>
                <w:szCs w:val="20"/>
              </w:rPr>
              <w:t>Akcja sprzątania terenów przy Trójkącie Trzech Cesarzy</w:t>
            </w:r>
          </w:p>
        </w:tc>
      </w:tr>
    </w:tbl>
    <w:p w14:paraId="225A001C" w14:textId="77777777" w:rsidR="00947BC2" w:rsidRDefault="00947BC2" w:rsidP="006F7C0A">
      <w:pPr>
        <w:rPr>
          <w:b/>
        </w:rPr>
      </w:pPr>
    </w:p>
    <w:p w14:paraId="71C2F65B" w14:textId="77777777" w:rsidR="006F7C0A" w:rsidRDefault="006F7C0A" w:rsidP="006F7C0A">
      <w:pPr>
        <w:rPr>
          <w:b/>
        </w:rPr>
      </w:pPr>
    </w:p>
    <w:p w14:paraId="5F71E623" w14:textId="77777777" w:rsidR="00692FE9" w:rsidRDefault="00692FE9" w:rsidP="00CA7811">
      <w:pPr>
        <w:pStyle w:val="Nagwek2"/>
        <w:jc w:val="left"/>
      </w:pPr>
      <w:bookmarkStart w:id="12" w:name="_Toc191469968"/>
      <w:r>
        <w:t>Wydział Bezpieczeństwa i Zarządzania Kryzysowego</w:t>
      </w:r>
      <w:bookmarkEnd w:id="12"/>
    </w:p>
    <w:p w14:paraId="2F96A7E7" w14:textId="77777777" w:rsidR="00692FE9" w:rsidRPr="00AE23A0" w:rsidRDefault="00605509" w:rsidP="00CA7811">
      <w:pPr>
        <w:jc w:val="both"/>
        <w:rPr>
          <w:sz w:val="21"/>
          <w:szCs w:val="21"/>
        </w:rPr>
      </w:pPr>
      <w:r w:rsidRPr="00AE23A0">
        <w:rPr>
          <w:sz w:val="21"/>
          <w:szCs w:val="21"/>
        </w:rPr>
        <w:t>W 2024</w:t>
      </w:r>
      <w:r w:rsidR="00692FE9" w:rsidRPr="00AE23A0">
        <w:rPr>
          <w:sz w:val="21"/>
          <w:szCs w:val="21"/>
        </w:rPr>
        <w:t xml:space="preserve"> roku Wydział Bezpieczeństwa i Zarządzania Kryzysowego współpracował z następującymi organizacjami pozarządowymi:</w:t>
      </w:r>
    </w:p>
    <w:p w14:paraId="41B424EE" w14:textId="77777777" w:rsidR="00692FE9" w:rsidRPr="00AE23A0" w:rsidRDefault="00692FE9" w:rsidP="00307AF8">
      <w:pPr>
        <w:pStyle w:val="Akapitzlist1"/>
        <w:numPr>
          <w:ilvl w:val="0"/>
          <w:numId w:val="37"/>
        </w:numPr>
        <w:jc w:val="both"/>
        <w:rPr>
          <w:sz w:val="21"/>
          <w:szCs w:val="21"/>
        </w:rPr>
      </w:pPr>
      <w:r w:rsidRPr="00AE23A0">
        <w:rPr>
          <w:sz w:val="21"/>
          <w:szCs w:val="21"/>
        </w:rPr>
        <w:lastRenderedPageBreak/>
        <w:t>Ochotnicza Straż Pożarna w Sosnowcu – Cieśle:</w:t>
      </w:r>
    </w:p>
    <w:p w14:paraId="36F99A66" w14:textId="77777777" w:rsidR="00692FE9" w:rsidRPr="00AE23A0" w:rsidRDefault="00692FE9" w:rsidP="00CA7811">
      <w:pPr>
        <w:pStyle w:val="Akapitzlist1"/>
        <w:numPr>
          <w:ilvl w:val="0"/>
          <w:numId w:val="19"/>
        </w:numPr>
        <w:jc w:val="both"/>
        <w:rPr>
          <w:sz w:val="21"/>
          <w:szCs w:val="21"/>
        </w:rPr>
      </w:pPr>
      <w:r w:rsidRPr="00AE23A0">
        <w:rPr>
          <w:sz w:val="21"/>
          <w:szCs w:val="21"/>
        </w:rPr>
        <w:t>Dotac</w:t>
      </w:r>
      <w:r w:rsidR="00605509" w:rsidRPr="00AE23A0">
        <w:rPr>
          <w:sz w:val="21"/>
          <w:szCs w:val="21"/>
        </w:rPr>
        <w:t>ja na działalność statutową – 89.0</w:t>
      </w:r>
      <w:r w:rsidRPr="00AE23A0">
        <w:rPr>
          <w:sz w:val="21"/>
          <w:szCs w:val="21"/>
        </w:rPr>
        <w:t>00,00 zł. Jednostka przeznaczyła przekazane środki m.in. na:</w:t>
      </w:r>
    </w:p>
    <w:p w14:paraId="20A51007" w14:textId="77777777" w:rsidR="00692FE9" w:rsidRPr="00AE23A0" w:rsidRDefault="00692FE9" w:rsidP="00CA7811">
      <w:pPr>
        <w:pStyle w:val="Akapitzlist1"/>
        <w:numPr>
          <w:ilvl w:val="0"/>
          <w:numId w:val="21"/>
        </w:numPr>
        <w:jc w:val="both"/>
        <w:rPr>
          <w:sz w:val="21"/>
          <w:szCs w:val="21"/>
        </w:rPr>
      </w:pPr>
      <w:r w:rsidRPr="00AE23A0">
        <w:rPr>
          <w:sz w:val="21"/>
          <w:szCs w:val="21"/>
        </w:rPr>
        <w:t xml:space="preserve">Bieżące utrzymanie </w:t>
      </w:r>
      <w:r w:rsidR="00605509" w:rsidRPr="00AE23A0">
        <w:rPr>
          <w:sz w:val="21"/>
          <w:szCs w:val="21"/>
        </w:rPr>
        <w:t>remizy poprzez zapewnienie dostaw energii elektrycznej</w:t>
      </w:r>
      <w:r w:rsidRPr="00AE23A0">
        <w:rPr>
          <w:sz w:val="21"/>
          <w:szCs w:val="21"/>
        </w:rPr>
        <w:t>, wody oraz ogrzewania</w:t>
      </w:r>
      <w:r w:rsidR="00B71F4C">
        <w:rPr>
          <w:sz w:val="21"/>
          <w:szCs w:val="21"/>
        </w:rPr>
        <w:t>;</w:t>
      </w:r>
    </w:p>
    <w:p w14:paraId="77648F44" w14:textId="77777777" w:rsidR="00692FE9" w:rsidRPr="00AE23A0" w:rsidRDefault="00692FE9" w:rsidP="00CA7811">
      <w:pPr>
        <w:pStyle w:val="Akapitzlist1"/>
        <w:numPr>
          <w:ilvl w:val="0"/>
          <w:numId w:val="21"/>
        </w:numPr>
        <w:jc w:val="both"/>
        <w:rPr>
          <w:sz w:val="21"/>
          <w:szCs w:val="21"/>
        </w:rPr>
      </w:pPr>
      <w:r w:rsidRPr="00AE23A0">
        <w:rPr>
          <w:sz w:val="21"/>
          <w:szCs w:val="21"/>
        </w:rPr>
        <w:t>Utrzymanie samochodów strażackich poprzez badania techniczne, ubezpieczenia, zakupy materiałów do bieżących napraw oraz paliwa</w:t>
      </w:r>
      <w:r w:rsidR="00B71F4C">
        <w:rPr>
          <w:sz w:val="21"/>
          <w:szCs w:val="21"/>
        </w:rPr>
        <w:t>;</w:t>
      </w:r>
    </w:p>
    <w:p w14:paraId="67D922C8" w14:textId="77777777" w:rsidR="00692FE9" w:rsidRPr="00AE23A0" w:rsidRDefault="00692FE9" w:rsidP="00CA7811">
      <w:pPr>
        <w:pStyle w:val="Akapitzlist1"/>
        <w:numPr>
          <w:ilvl w:val="0"/>
          <w:numId w:val="21"/>
        </w:numPr>
        <w:jc w:val="both"/>
        <w:rPr>
          <w:sz w:val="21"/>
          <w:szCs w:val="21"/>
        </w:rPr>
      </w:pPr>
      <w:r w:rsidRPr="00AE23A0">
        <w:rPr>
          <w:sz w:val="21"/>
          <w:szCs w:val="21"/>
        </w:rPr>
        <w:t xml:space="preserve">Zakupy </w:t>
      </w:r>
      <w:r w:rsidR="00605509" w:rsidRPr="00AE23A0">
        <w:rPr>
          <w:sz w:val="21"/>
          <w:szCs w:val="21"/>
        </w:rPr>
        <w:t xml:space="preserve">odzieży i </w:t>
      </w:r>
      <w:r w:rsidRPr="00AE23A0">
        <w:rPr>
          <w:sz w:val="21"/>
          <w:szCs w:val="21"/>
        </w:rPr>
        <w:t>sprzętu specjalistycznego używanego podczas akcji ratowniczo-gaśniczych przez strażaków ratowników OSP</w:t>
      </w:r>
      <w:r w:rsidR="00B71F4C">
        <w:rPr>
          <w:sz w:val="21"/>
          <w:szCs w:val="21"/>
        </w:rPr>
        <w:t>;</w:t>
      </w:r>
    </w:p>
    <w:p w14:paraId="10182EE5" w14:textId="77777777" w:rsidR="00605509" w:rsidRPr="00AE23A0" w:rsidRDefault="00605509" w:rsidP="00CA7811">
      <w:pPr>
        <w:pStyle w:val="Akapitzlist1"/>
        <w:numPr>
          <w:ilvl w:val="0"/>
          <w:numId w:val="21"/>
        </w:numPr>
        <w:jc w:val="both"/>
        <w:rPr>
          <w:sz w:val="21"/>
          <w:szCs w:val="21"/>
        </w:rPr>
      </w:pPr>
      <w:r w:rsidRPr="00AE23A0">
        <w:rPr>
          <w:sz w:val="21"/>
          <w:szCs w:val="21"/>
        </w:rPr>
        <w:t>Badania lekarskie oraz szkolenia specjalistyczne strażaków ratowników OSP</w:t>
      </w:r>
      <w:r w:rsidR="00B71F4C">
        <w:rPr>
          <w:sz w:val="21"/>
          <w:szCs w:val="21"/>
        </w:rPr>
        <w:t>.</w:t>
      </w:r>
    </w:p>
    <w:p w14:paraId="0ACBD1AC" w14:textId="77777777" w:rsidR="00692FE9" w:rsidRPr="00AE23A0" w:rsidRDefault="00605509" w:rsidP="00CA7811">
      <w:pPr>
        <w:pStyle w:val="Akapitzlist1"/>
        <w:numPr>
          <w:ilvl w:val="0"/>
          <w:numId w:val="19"/>
        </w:numPr>
        <w:jc w:val="both"/>
        <w:rPr>
          <w:sz w:val="21"/>
          <w:szCs w:val="21"/>
        </w:rPr>
      </w:pPr>
      <w:r w:rsidRPr="00AE23A0">
        <w:rPr>
          <w:sz w:val="21"/>
          <w:szCs w:val="21"/>
        </w:rPr>
        <w:t>Zakup i przekazanie na rzecz jednostki umundurowania oraz sprzętu specjalistycznego o</w:t>
      </w:r>
      <w:r w:rsidR="00CA7811" w:rsidRPr="00AE23A0">
        <w:rPr>
          <w:sz w:val="21"/>
          <w:szCs w:val="21"/>
        </w:rPr>
        <w:t> </w:t>
      </w:r>
      <w:r w:rsidRPr="00AE23A0">
        <w:rPr>
          <w:sz w:val="21"/>
          <w:szCs w:val="21"/>
        </w:rPr>
        <w:t>łącznej wartości 39.961,68 zł, z czego środki w wysokości 9.760,00 zł pochodziły z</w:t>
      </w:r>
      <w:r w:rsidR="00CA7811" w:rsidRPr="00AE23A0">
        <w:rPr>
          <w:sz w:val="21"/>
          <w:szCs w:val="21"/>
        </w:rPr>
        <w:t> </w:t>
      </w:r>
      <w:r w:rsidRPr="00AE23A0">
        <w:rPr>
          <w:sz w:val="21"/>
          <w:szCs w:val="21"/>
        </w:rPr>
        <w:t>budżetu Województwa Śląskiego w ramach Konkursu Marszałkowskiego „Zwiększenie potencjału ratowniczego Ochotniczych Straży Pożarnych Województwa Śląskiego w 2024 roku”.</w:t>
      </w:r>
    </w:p>
    <w:p w14:paraId="48377C17" w14:textId="77777777" w:rsidR="00692FE9" w:rsidRPr="00AE23A0" w:rsidRDefault="00692FE9" w:rsidP="00307AF8">
      <w:pPr>
        <w:pStyle w:val="Akapitzlist1"/>
        <w:numPr>
          <w:ilvl w:val="0"/>
          <w:numId w:val="18"/>
        </w:numPr>
        <w:jc w:val="both"/>
        <w:rPr>
          <w:sz w:val="21"/>
          <w:szCs w:val="21"/>
        </w:rPr>
      </w:pPr>
      <w:r w:rsidRPr="00AE23A0">
        <w:rPr>
          <w:sz w:val="21"/>
          <w:szCs w:val="21"/>
        </w:rPr>
        <w:t>Ochotnicza Straż Pożarna w Sosnowcu – Porąbka:</w:t>
      </w:r>
    </w:p>
    <w:p w14:paraId="13A05892" w14:textId="77777777" w:rsidR="00692FE9" w:rsidRPr="00AE23A0" w:rsidRDefault="00692FE9" w:rsidP="00CA7811">
      <w:pPr>
        <w:pStyle w:val="Akapitzlist1"/>
        <w:numPr>
          <w:ilvl w:val="0"/>
          <w:numId w:val="20"/>
        </w:numPr>
        <w:jc w:val="both"/>
        <w:rPr>
          <w:sz w:val="21"/>
          <w:szCs w:val="21"/>
        </w:rPr>
      </w:pPr>
      <w:r w:rsidRPr="00AE23A0">
        <w:rPr>
          <w:sz w:val="21"/>
          <w:szCs w:val="21"/>
        </w:rPr>
        <w:t>Dotac</w:t>
      </w:r>
      <w:r w:rsidR="00605509" w:rsidRPr="00AE23A0">
        <w:rPr>
          <w:sz w:val="21"/>
          <w:szCs w:val="21"/>
        </w:rPr>
        <w:t>ja na działalność statutową – 43.5</w:t>
      </w:r>
      <w:r w:rsidRPr="00AE23A0">
        <w:rPr>
          <w:sz w:val="21"/>
          <w:szCs w:val="21"/>
        </w:rPr>
        <w:t>00,00 zł. Jednostka przeznaczyła przekazane środki m.in. na:</w:t>
      </w:r>
    </w:p>
    <w:p w14:paraId="0972A731" w14:textId="77777777" w:rsidR="00692FE9" w:rsidRPr="00AE23A0" w:rsidRDefault="00692FE9" w:rsidP="00CA7811">
      <w:pPr>
        <w:pStyle w:val="Akapitzlist1"/>
        <w:numPr>
          <w:ilvl w:val="0"/>
          <w:numId w:val="22"/>
        </w:numPr>
        <w:jc w:val="both"/>
        <w:rPr>
          <w:sz w:val="21"/>
          <w:szCs w:val="21"/>
        </w:rPr>
      </w:pPr>
      <w:r w:rsidRPr="00AE23A0">
        <w:rPr>
          <w:sz w:val="21"/>
          <w:szCs w:val="21"/>
        </w:rPr>
        <w:t>Utrzymanie samochodów strażackich m.in. poprzez badania techniczne, ubezpieczenia, zakupy materiałów do bieżących napraw oraz paliwa</w:t>
      </w:r>
      <w:r w:rsidR="00B71F4C">
        <w:rPr>
          <w:sz w:val="21"/>
          <w:szCs w:val="21"/>
        </w:rPr>
        <w:t>;</w:t>
      </w:r>
    </w:p>
    <w:p w14:paraId="0E84C797" w14:textId="77777777" w:rsidR="00692FE9" w:rsidRPr="00AE23A0" w:rsidRDefault="00692FE9" w:rsidP="00CA7811">
      <w:pPr>
        <w:pStyle w:val="Akapitzlist1"/>
        <w:numPr>
          <w:ilvl w:val="0"/>
          <w:numId w:val="22"/>
        </w:numPr>
        <w:jc w:val="both"/>
        <w:rPr>
          <w:sz w:val="21"/>
          <w:szCs w:val="21"/>
        </w:rPr>
      </w:pPr>
      <w:r w:rsidRPr="00AE23A0">
        <w:rPr>
          <w:sz w:val="21"/>
          <w:szCs w:val="21"/>
        </w:rPr>
        <w:t>Utrzymanie sprzętu specjalistycznego</w:t>
      </w:r>
      <w:r w:rsidR="00605509" w:rsidRPr="00AE23A0">
        <w:rPr>
          <w:sz w:val="21"/>
          <w:szCs w:val="21"/>
        </w:rPr>
        <w:t>, uwzględniające przeglądy oraz bieżące naprawy</w:t>
      </w:r>
      <w:r w:rsidR="00B71F4C">
        <w:rPr>
          <w:sz w:val="21"/>
          <w:szCs w:val="21"/>
        </w:rPr>
        <w:t>;</w:t>
      </w:r>
    </w:p>
    <w:p w14:paraId="16E99598" w14:textId="77777777" w:rsidR="00605509" w:rsidRPr="00AE23A0" w:rsidRDefault="00605509" w:rsidP="00CA7811">
      <w:pPr>
        <w:pStyle w:val="Akapitzlist1"/>
        <w:numPr>
          <w:ilvl w:val="0"/>
          <w:numId w:val="22"/>
        </w:numPr>
        <w:jc w:val="both"/>
        <w:rPr>
          <w:sz w:val="21"/>
          <w:szCs w:val="21"/>
        </w:rPr>
      </w:pPr>
      <w:r w:rsidRPr="00AE23A0">
        <w:rPr>
          <w:sz w:val="21"/>
          <w:szCs w:val="21"/>
        </w:rPr>
        <w:t>Badania lekarskie oraz szkolenia specjalistyczne strażaków ratowników OSP.</w:t>
      </w:r>
    </w:p>
    <w:p w14:paraId="1A1CA25E" w14:textId="77777777" w:rsidR="00692FE9" w:rsidRPr="00AE23A0" w:rsidRDefault="00605509" w:rsidP="00CA7811">
      <w:pPr>
        <w:pStyle w:val="Akapitzlist1"/>
        <w:numPr>
          <w:ilvl w:val="0"/>
          <w:numId w:val="20"/>
        </w:numPr>
        <w:jc w:val="both"/>
        <w:rPr>
          <w:sz w:val="21"/>
          <w:szCs w:val="21"/>
        </w:rPr>
      </w:pPr>
      <w:r w:rsidRPr="00AE23A0">
        <w:rPr>
          <w:sz w:val="21"/>
          <w:szCs w:val="21"/>
        </w:rPr>
        <w:t>Dotacja celowa na dofinansowanie zakupu wyposażenia samochodu ratowniczo-gaśniczego Mercedes Benz GBA 2,6/28, 1/28 w kwocie 60.000,00 zł</w:t>
      </w:r>
      <w:r w:rsidR="00CD4ECA" w:rsidRPr="00AE23A0">
        <w:rPr>
          <w:sz w:val="21"/>
          <w:szCs w:val="21"/>
        </w:rPr>
        <w:t>;</w:t>
      </w:r>
    </w:p>
    <w:p w14:paraId="578DA1D3" w14:textId="77777777" w:rsidR="00CD4ECA" w:rsidRPr="00AE23A0" w:rsidRDefault="00CD4ECA" w:rsidP="00CA7811">
      <w:pPr>
        <w:pStyle w:val="Akapitzlist1"/>
        <w:numPr>
          <w:ilvl w:val="0"/>
          <w:numId w:val="19"/>
        </w:numPr>
        <w:jc w:val="both"/>
        <w:rPr>
          <w:sz w:val="21"/>
          <w:szCs w:val="21"/>
        </w:rPr>
      </w:pPr>
      <w:r w:rsidRPr="00AE23A0">
        <w:rPr>
          <w:sz w:val="21"/>
          <w:szCs w:val="21"/>
        </w:rPr>
        <w:t>Zakupiono i przekazano na rzecz jednostki umundurowanie i sprzęt specjalistyczny o łącznej wartości 38.900,90 zł z czego środki w wysokości 7.200,00 zł pochodziły z budżetu Województwa Śląskiego w ramach Konkursu Marszałkowskiego „Zwiększenie potencjału ratowniczego Ochotniczych Straży Pożarnych Województwa Śląskiego w 2024 roku”.</w:t>
      </w:r>
    </w:p>
    <w:p w14:paraId="6F8605E6" w14:textId="77777777" w:rsidR="00934105" w:rsidRPr="00AE23A0" w:rsidRDefault="00CD4ECA" w:rsidP="00CA7811">
      <w:pPr>
        <w:pStyle w:val="Akapitzlist1"/>
        <w:jc w:val="both"/>
        <w:rPr>
          <w:sz w:val="21"/>
          <w:szCs w:val="21"/>
        </w:rPr>
      </w:pPr>
      <w:r w:rsidRPr="00AE23A0">
        <w:rPr>
          <w:sz w:val="21"/>
          <w:szCs w:val="21"/>
        </w:rPr>
        <w:t>Strażacy ratownicy jednostek OSP brali czynny udział w działaniach ratowniczych, wspierając strażaków Komendy Miejskiej Państwowej Straży Pożarnej w Sosnowcu, a tym samym przyczyniając się do wzrostu poczucia bezpieczeństwa wśród mieszkańców miasta. W związku z</w:t>
      </w:r>
      <w:r w:rsidR="00CA7811" w:rsidRPr="00AE23A0">
        <w:rPr>
          <w:sz w:val="21"/>
          <w:szCs w:val="21"/>
        </w:rPr>
        <w:t> </w:t>
      </w:r>
      <w:r w:rsidRPr="00AE23A0">
        <w:rPr>
          <w:sz w:val="21"/>
          <w:szCs w:val="21"/>
        </w:rPr>
        <w:t>tymi działaniami w 2024 roku strażakom OSP w Sosnowcu- Cieślach został wypłacony ekwiwalent pieniężny w łącznej wysokości 47.304,00 zł, natomiast OSP w Sosnowcu Porąbce w łącznej kwocie 51.824,00 zł. Stawki ekwiwalentu pieniężnego za udział w działaniach i akcjach ratowniczych na poziomie 18 zł oraz 8 zł za udział w</w:t>
      </w:r>
      <w:r w:rsidR="00B71F4C">
        <w:rPr>
          <w:sz w:val="21"/>
          <w:szCs w:val="21"/>
        </w:rPr>
        <w:t> </w:t>
      </w:r>
      <w:r w:rsidRPr="00AE23A0">
        <w:rPr>
          <w:sz w:val="21"/>
          <w:szCs w:val="21"/>
        </w:rPr>
        <w:t>szkoleniach lub ćwiczeniach zostały ustalone w drodze Uchwały Nr 992/LXII/2022 Rady Miejskiej w</w:t>
      </w:r>
      <w:r w:rsidR="00B71F4C">
        <w:rPr>
          <w:sz w:val="21"/>
          <w:szCs w:val="21"/>
        </w:rPr>
        <w:t> </w:t>
      </w:r>
      <w:r w:rsidRPr="00AE23A0">
        <w:rPr>
          <w:sz w:val="21"/>
          <w:szCs w:val="21"/>
        </w:rPr>
        <w:t>Sosn</w:t>
      </w:r>
      <w:r w:rsidR="005F30C2" w:rsidRPr="00AE23A0">
        <w:rPr>
          <w:sz w:val="21"/>
          <w:szCs w:val="21"/>
        </w:rPr>
        <w:t>owcu z dnia 31 sierpnia 2022 r.</w:t>
      </w:r>
    </w:p>
    <w:p w14:paraId="039D3820" w14:textId="77777777" w:rsidR="005F30C2" w:rsidRDefault="005F30C2" w:rsidP="00CA7811">
      <w:pPr>
        <w:pStyle w:val="Akapitzlist1"/>
        <w:jc w:val="both"/>
      </w:pPr>
    </w:p>
    <w:p w14:paraId="417EE8EF" w14:textId="77777777" w:rsidR="00934105" w:rsidRPr="00934105" w:rsidRDefault="00934105" w:rsidP="00F53BC1">
      <w:pPr>
        <w:pStyle w:val="Nagwek2"/>
        <w:jc w:val="left"/>
      </w:pPr>
      <w:bookmarkStart w:id="13" w:name="_Toc191469969"/>
      <w:r w:rsidRPr="00934105">
        <w:t xml:space="preserve">Wydział </w:t>
      </w:r>
      <w:r>
        <w:t>Zdrowia</w:t>
      </w:r>
      <w:bookmarkEnd w:id="13"/>
    </w:p>
    <w:p w14:paraId="3CBAF357" w14:textId="77777777" w:rsidR="00934105" w:rsidRPr="00AE23A0" w:rsidRDefault="00934105" w:rsidP="00F53BC1">
      <w:pPr>
        <w:jc w:val="both"/>
        <w:rPr>
          <w:sz w:val="21"/>
          <w:szCs w:val="21"/>
        </w:rPr>
      </w:pPr>
      <w:r w:rsidRPr="00AE23A0">
        <w:rPr>
          <w:sz w:val="21"/>
          <w:szCs w:val="21"/>
        </w:rPr>
        <w:t>W 2024 roku członek Sosnowieckiego Stowarzyszenia Rodzin Abstynenckich DROMADER oraz członek Stowarzyszenia Rodzin Abstynenckich UWOLNIENIE w Sosnowcu</w:t>
      </w:r>
      <w:r w:rsidR="00240AF5" w:rsidRPr="00AE23A0">
        <w:rPr>
          <w:sz w:val="21"/>
          <w:szCs w:val="21"/>
        </w:rPr>
        <w:t xml:space="preserve"> zostali powołani w skład Gminnej Komisji Rozwiązywania Problemów Alkoholowych w Sosnowcu.</w:t>
      </w:r>
    </w:p>
    <w:p w14:paraId="6B161443" w14:textId="77777777" w:rsidR="00240AF5" w:rsidRPr="00AE23A0" w:rsidRDefault="00240AF5" w:rsidP="00F53BC1">
      <w:pPr>
        <w:jc w:val="both"/>
        <w:rPr>
          <w:sz w:val="21"/>
          <w:szCs w:val="21"/>
        </w:rPr>
      </w:pPr>
      <w:r w:rsidRPr="00AE23A0">
        <w:rPr>
          <w:sz w:val="21"/>
          <w:szCs w:val="21"/>
        </w:rPr>
        <w:t>Sosnowieckie Stowarzyszenie Amazonek „Życie” było podmiotem współpracującym przy realizacji akcji promującej zachowania prozdrowotne w ramach I Sosnowieckiego Dnia Profilaktyki Ginekologii Onkologicznej.</w:t>
      </w:r>
    </w:p>
    <w:p w14:paraId="49144F5E" w14:textId="77777777" w:rsidR="00240AF5" w:rsidRPr="00AE23A0" w:rsidRDefault="00240AF5" w:rsidP="00F53BC1">
      <w:pPr>
        <w:jc w:val="both"/>
        <w:rPr>
          <w:sz w:val="21"/>
          <w:szCs w:val="21"/>
        </w:rPr>
      </w:pPr>
      <w:r w:rsidRPr="00AE23A0">
        <w:rPr>
          <w:sz w:val="21"/>
          <w:szCs w:val="21"/>
        </w:rPr>
        <w:t>W dniu 4 kwietnia 2024 roku na terenie Sosnowieckiego Szpitala Miejskiego Sp. z o.o. w restrukturyzacji przy ul. Zegadłowicza 3, w godzinach od 12 do 17, odbył się Sosnowiecki Dzień Profilaktyki Ginekologii Onkologicznej. Podczas akcji profilaktycznej można było nieodpłatnie skorzystać z:</w:t>
      </w:r>
    </w:p>
    <w:p w14:paraId="2B359AE6" w14:textId="77777777" w:rsidR="00240AF5" w:rsidRPr="00AE23A0" w:rsidRDefault="00240AF5" w:rsidP="00F53BC1">
      <w:pPr>
        <w:numPr>
          <w:ilvl w:val="0"/>
          <w:numId w:val="25"/>
        </w:numPr>
        <w:jc w:val="both"/>
        <w:rPr>
          <w:sz w:val="21"/>
          <w:szCs w:val="21"/>
        </w:rPr>
      </w:pPr>
      <w:r w:rsidRPr="00AE23A0">
        <w:rPr>
          <w:sz w:val="21"/>
          <w:szCs w:val="21"/>
        </w:rPr>
        <w:t>Badań cytologicznych (cytologia płynna, HPV) wykonywanych w cytobusie</w:t>
      </w:r>
      <w:r w:rsidR="008B5CC9">
        <w:rPr>
          <w:sz w:val="21"/>
          <w:szCs w:val="21"/>
        </w:rPr>
        <w:t>;</w:t>
      </w:r>
    </w:p>
    <w:p w14:paraId="4284238D" w14:textId="77777777" w:rsidR="00240AF5" w:rsidRPr="00AE23A0" w:rsidRDefault="00240AF5" w:rsidP="00F53BC1">
      <w:pPr>
        <w:numPr>
          <w:ilvl w:val="0"/>
          <w:numId w:val="25"/>
        </w:numPr>
        <w:jc w:val="both"/>
        <w:rPr>
          <w:sz w:val="21"/>
          <w:szCs w:val="21"/>
        </w:rPr>
      </w:pPr>
      <w:r w:rsidRPr="00AE23A0">
        <w:rPr>
          <w:sz w:val="21"/>
          <w:szCs w:val="21"/>
        </w:rPr>
        <w:lastRenderedPageBreak/>
        <w:t>Badania ginekologicznego, w tym badania USG ginekologicznego</w:t>
      </w:r>
      <w:r w:rsidR="008B5CC9">
        <w:rPr>
          <w:sz w:val="21"/>
          <w:szCs w:val="21"/>
        </w:rPr>
        <w:t>;</w:t>
      </w:r>
    </w:p>
    <w:p w14:paraId="6254A253" w14:textId="77777777" w:rsidR="00240AF5" w:rsidRPr="00AE23A0" w:rsidRDefault="00240AF5" w:rsidP="00F53BC1">
      <w:pPr>
        <w:numPr>
          <w:ilvl w:val="0"/>
          <w:numId w:val="25"/>
        </w:numPr>
        <w:jc w:val="both"/>
        <w:rPr>
          <w:sz w:val="21"/>
          <w:szCs w:val="21"/>
        </w:rPr>
      </w:pPr>
      <w:r w:rsidRPr="00AE23A0">
        <w:rPr>
          <w:sz w:val="21"/>
          <w:szCs w:val="21"/>
        </w:rPr>
        <w:t>Konsultacji psychologicznej</w:t>
      </w:r>
      <w:r w:rsidR="008B5CC9">
        <w:rPr>
          <w:sz w:val="21"/>
          <w:szCs w:val="21"/>
        </w:rPr>
        <w:t>;</w:t>
      </w:r>
    </w:p>
    <w:p w14:paraId="63E43CA4" w14:textId="77777777" w:rsidR="00240AF5" w:rsidRPr="00AE23A0" w:rsidRDefault="00240AF5" w:rsidP="00F53BC1">
      <w:pPr>
        <w:numPr>
          <w:ilvl w:val="0"/>
          <w:numId w:val="25"/>
        </w:numPr>
        <w:jc w:val="both"/>
        <w:rPr>
          <w:sz w:val="21"/>
          <w:szCs w:val="21"/>
        </w:rPr>
      </w:pPr>
      <w:r w:rsidRPr="00AE23A0">
        <w:rPr>
          <w:sz w:val="21"/>
          <w:szCs w:val="21"/>
        </w:rPr>
        <w:t>Konsultacji dietetycznej</w:t>
      </w:r>
      <w:r w:rsidR="008B5CC9">
        <w:rPr>
          <w:sz w:val="21"/>
          <w:szCs w:val="21"/>
        </w:rPr>
        <w:t>;</w:t>
      </w:r>
    </w:p>
    <w:p w14:paraId="45F74E66" w14:textId="77777777" w:rsidR="00240AF5" w:rsidRPr="00AE23A0" w:rsidRDefault="00240AF5" w:rsidP="00F53BC1">
      <w:pPr>
        <w:numPr>
          <w:ilvl w:val="0"/>
          <w:numId w:val="25"/>
        </w:numPr>
        <w:jc w:val="both"/>
        <w:rPr>
          <w:sz w:val="21"/>
          <w:szCs w:val="21"/>
        </w:rPr>
      </w:pPr>
      <w:r w:rsidRPr="00AE23A0">
        <w:rPr>
          <w:sz w:val="21"/>
          <w:szCs w:val="21"/>
        </w:rPr>
        <w:t>Konsultacji ginekologicznej</w:t>
      </w:r>
      <w:r w:rsidR="008B5CC9">
        <w:rPr>
          <w:sz w:val="21"/>
          <w:szCs w:val="21"/>
        </w:rPr>
        <w:t>;</w:t>
      </w:r>
    </w:p>
    <w:p w14:paraId="3B876B55" w14:textId="77777777" w:rsidR="00240AF5" w:rsidRPr="00AE23A0" w:rsidRDefault="00240AF5" w:rsidP="00F53BC1">
      <w:pPr>
        <w:numPr>
          <w:ilvl w:val="0"/>
          <w:numId w:val="25"/>
        </w:numPr>
        <w:jc w:val="both"/>
        <w:rPr>
          <w:sz w:val="21"/>
          <w:szCs w:val="21"/>
        </w:rPr>
      </w:pPr>
      <w:r w:rsidRPr="00AE23A0">
        <w:rPr>
          <w:sz w:val="21"/>
          <w:szCs w:val="21"/>
        </w:rPr>
        <w:t>Porad i wsparcia sosnowieckich Amazonek (nauka samobadania piersi na fantomach)</w:t>
      </w:r>
      <w:r w:rsidR="008B5CC9">
        <w:rPr>
          <w:sz w:val="21"/>
          <w:szCs w:val="21"/>
        </w:rPr>
        <w:t>;</w:t>
      </w:r>
    </w:p>
    <w:p w14:paraId="552D7245" w14:textId="77777777" w:rsidR="00240AF5" w:rsidRPr="00AE23A0" w:rsidRDefault="00240AF5" w:rsidP="00F53BC1">
      <w:pPr>
        <w:numPr>
          <w:ilvl w:val="0"/>
          <w:numId w:val="25"/>
        </w:numPr>
        <w:jc w:val="both"/>
        <w:rPr>
          <w:sz w:val="21"/>
          <w:szCs w:val="21"/>
        </w:rPr>
      </w:pPr>
      <w:r w:rsidRPr="00AE23A0">
        <w:rPr>
          <w:sz w:val="21"/>
          <w:szCs w:val="21"/>
        </w:rPr>
        <w:t>Edukacji zdrowotnej poświęconej profilaktyce raka szyjki macicy.</w:t>
      </w:r>
    </w:p>
    <w:p w14:paraId="4B85AB77" w14:textId="77777777" w:rsidR="00240AF5" w:rsidRPr="00AE23A0" w:rsidRDefault="009154B0" w:rsidP="00F53BC1">
      <w:pPr>
        <w:jc w:val="both"/>
        <w:rPr>
          <w:sz w:val="21"/>
          <w:szCs w:val="21"/>
        </w:rPr>
      </w:pPr>
      <w:r w:rsidRPr="00AE23A0">
        <w:rPr>
          <w:sz w:val="21"/>
          <w:szCs w:val="21"/>
        </w:rPr>
        <w:t xml:space="preserve">Zorganizowane przedsięwzięcie promujące zdrowie z obszaru ginekologii onkologicznej </w:t>
      </w:r>
      <w:r w:rsidR="0076066C" w:rsidRPr="00AE23A0">
        <w:rPr>
          <w:sz w:val="21"/>
          <w:szCs w:val="21"/>
        </w:rPr>
        <w:t>adresowane</w:t>
      </w:r>
      <w:r w:rsidRPr="00AE23A0">
        <w:rPr>
          <w:sz w:val="21"/>
          <w:szCs w:val="21"/>
        </w:rPr>
        <w:t xml:space="preserve"> było do mieszkanek Sosnowca i miało na celu </w:t>
      </w:r>
      <w:r w:rsidR="0076066C" w:rsidRPr="00AE23A0">
        <w:rPr>
          <w:sz w:val="21"/>
          <w:szCs w:val="21"/>
        </w:rPr>
        <w:t>przede</w:t>
      </w:r>
      <w:r w:rsidRPr="00AE23A0">
        <w:rPr>
          <w:sz w:val="21"/>
          <w:szCs w:val="21"/>
        </w:rPr>
        <w:t xml:space="preserve"> wszystkim przebadanie kobiet pod kątem wczesnego wykrycia zmian nowotworowych szyjki macicy oraz spopularyzowanie wiedzy na temat przesiewowych badań profilaktycznych. Kobiety zachęcane były również do samokontroli badania piersi.</w:t>
      </w:r>
    </w:p>
    <w:p w14:paraId="620FCB5F" w14:textId="77777777" w:rsidR="009154B0" w:rsidRPr="00AE23A0" w:rsidRDefault="009154B0" w:rsidP="00F53BC1">
      <w:pPr>
        <w:jc w:val="both"/>
        <w:rPr>
          <w:sz w:val="21"/>
          <w:szCs w:val="21"/>
        </w:rPr>
      </w:pPr>
      <w:r w:rsidRPr="00AE23A0">
        <w:rPr>
          <w:sz w:val="21"/>
          <w:szCs w:val="21"/>
        </w:rPr>
        <w:t>Podmiotami współpracującymi przy realizacji akcji promującej zachowania prozdrowotne były:</w:t>
      </w:r>
    </w:p>
    <w:p w14:paraId="12F9DEDF" w14:textId="77777777" w:rsidR="009154B0" w:rsidRPr="00AE23A0" w:rsidRDefault="009154B0" w:rsidP="00F53BC1">
      <w:pPr>
        <w:numPr>
          <w:ilvl w:val="0"/>
          <w:numId w:val="26"/>
        </w:numPr>
        <w:jc w:val="both"/>
        <w:rPr>
          <w:sz w:val="21"/>
          <w:szCs w:val="21"/>
        </w:rPr>
      </w:pPr>
      <w:r w:rsidRPr="00AE23A0">
        <w:rPr>
          <w:sz w:val="21"/>
          <w:szCs w:val="21"/>
        </w:rPr>
        <w:t>Podmioty lecznicze (Katowickie Centrum Onkologii, Sosnowiecki Szpital Miejski Sp. z o.o. w</w:t>
      </w:r>
      <w:r w:rsidR="0076066C" w:rsidRPr="00AE23A0">
        <w:rPr>
          <w:sz w:val="21"/>
          <w:szCs w:val="21"/>
        </w:rPr>
        <w:t> restrukturyzacji</w:t>
      </w:r>
      <w:r w:rsidRPr="00AE23A0">
        <w:rPr>
          <w:sz w:val="21"/>
          <w:szCs w:val="21"/>
        </w:rPr>
        <w:t>, Przychodnia „MILOWICE” Sp. z o.o.</w:t>
      </w:r>
      <w:r w:rsidR="0076066C" w:rsidRPr="00AE23A0">
        <w:rPr>
          <w:sz w:val="21"/>
          <w:szCs w:val="21"/>
        </w:rPr>
        <w:t>, Zakład Lecznictwa Ambulatoryjnego w Sosnowcu)</w:t>
      </w:r>
      <w:r w:rsidR="008B5CC9">
        <w:rPr>
          <w:sz w:val="21"/>
          <w:szCs w:val="21"/>
        </w:rPr>
        <w:t>;</w:t>
      </w:r>
    </w:p>
    <w:p w14:paraId="16E7BEF2" w14:textId="77777777" w:rsidR="002428E3" w:rsidRPr="00AE23A0" w:rsidRDefault="0076066C" w:rsidP="00F53BC1">
      <w:pPr>
        <w:numPr>
          <w:ilvl w:val="0"/>
          <w:numId w:val="26"/>
        </w:numPr>
        <w:jc w:val="both"/>
        <w:rPr>
          <w:sz w:val="21"/>
          <w:szCs w:val="21"/>
        </w:rPr>
      </w:pPr>
      <w:r w:rsidRPr="00AE23A0">
        <w:rPr>
          <w:sz w:val="21"/>
          <w:szCs w:val="21"/>
        </w:rPr>
        <w:t>Powiatowa Stacja Sanitarno-Epidemiologiczna w Sosnowcu.</w:t>
      </w:r>
    </w:p>
    <w:p w14:paraId="53950AA7" w14:textId="77777777" w:rsidR="00947BC2" w:rsidRDefault="00947BC2" w:rsidP="00F53BC1">
      <w:pPr>
        <w:ind w:left="720"/>
        <w:jc w:val="both"/>
      </w:pPr>
    </w:p>
    <w:p w14:paraId="17C6801D" w14:textId="77777777" w:rsidR="002428E3" w:rsidRPr="002428E3" w:rsidRDefault="002428E3" w:rsidP="00F53BC1">
      <w:pPr>
        <w:pStyle w:val="Nagwek2"/>
        <w:jc w:val="left"/>
      </w:pPr>
      <w:bookmarkStart w:id="14" w:name="_Toc191469970"/>
      <w:r w:rsidRPr="002428E3">
        <w:t xml:space="preserve">Wydział </w:t>
      </w:r>
      <w:r>
        <w:t>Zamówień Publicznych i Centralnych Zakupów</w:t>
      </w:r>
      <w:bookmarkEnd w:id="14"/>
    </w:p>
    <w:p w14:paraId="352D8B0A" w14:textId="77777777" w:rsidR="00692FE9" w:rsidRPr="00AE23A0" w:rsidRDefault="002428E3" w:rsidP="00F53BC1">
      <w:pPr>
        <w:jc w:val="both"/>
        <w:rPr>
          <w:sz w:val="21"/>
          <w:szCs w:val="21"/>
        </w:rPr>
      </w:pPr>
      <w:r w:rsidRPr="00AE23A0">
        <w:rPr>
          <w:sz w:val="21"/>
          <w:szCs w:val="21"/>
        </w:rPr>
        <w:t>W roku 2024 Wydział Zamówień Publicznych i Centralnych Zakupów przeprowadził postępowanie o</w:t>
      </w:r>
      <w:r w:rsidR="009E2F26" w:rsidRPr="00AE23A0">
        <w:rPr>
          <w:sz w:val="21"/>
          <w:szCs w:val="21"/>
        </w:rPr>
        <w:t> </w:t>
      </w:r>
      <w:r w:rsidRPr="00AE23A0">
        <w:rPr>
          <w:sz w:val="21"/>
          <w:szCs w:val="21"/>
        </w:rPr>
        <w:t>udzielenie zamówi</w:t>
      </w:r>
      <w:r w:rsidR="00333DCE">
        <w:rPr>
          <w:sz w:val="21"/>
          <w:szCs w:val="21"/>
        </w:rPr>
        <w:t>enia publicznego na zadanie pn.</w:t>
      </w:r>
      <w:r w:rsidRPr="00AE23A0">
        <w:rPr>
          <w:sz w:val="21"/>
          <w:szCs w:val="21"/>
        </w:rPr>
        <w:t>:</w:t>
      </w:r>
      <w:r w:rsidR="00333DCE">
        <w:rPr>
          <w:sz w:val="21"/>
          <w:szCs w:val="21"/>
        </w:rPr>
        <w:t xml:space="preserve"> </w:t>
      </w:r>
      <w:r w:rsidRPr="00AE23A0">
        <w:rPr>
          <w:sz w:val="21"/>
          <w:szCs w:val="21"/>
        </w:rPr>
        <w:t>”Usługi opracowania dokumentacji technicznej i doradztwa energetycznego na rzecz klientów Zamawiającego w zakresie poprawy efektywności energetycznej w ramach programu European Local Energy Assistance (ELENA), realizowanego przez Zamawiającego we współpracy z</w:t>
      </w:r>
      <w:r w:rsidR="00333DCE">
        <w:rPr>
          <w:sz w:val="21"/>
          <w:szCs w:val="21"/>
        </w:rPr>
        <w:t> </w:t>
      </w:r>
      <w:r w:rsidRPr="00AE23A0">
        <w:rPr>
          <w:sz w:val="21"/>
          <w:szCs w:val="21"/>
        </w:rPr>
        <w:t>Europejskim Bankiem Inwestycyjnym”, w którym została zawarta umowa z organizacją pozarządową. W</w:t>
      </w:r>
      <w:r w:rsidR="00333DCE">
        <w:rPr>
          <w:sz w:val="21"/>
          <w:szCs w:val="21"/>
        </w:rPr>
        <w:t> </w:t>
      </w:r>
      <w:r w:rsidRPr="00AE23A0">
        <w:rPr>
          <w:sz w:val="21"/>
          <w:szCs w:val="21"/>
        </w:rPr>
        <w:t>powyższym postępowaniu, w którym Zamawiającym był Miejski Zarząd Budynków Mieszkalnych – TBS Sp. z</w:t>
      </w:r>
      <w:r w:rsidR="00333DCE">
        <w:rPr>
          <w:sz w:val="21"/>
          <w:szCs w:val="21"/>
        </w:rPr>
        <w:t> </w:t>
      </w:r>
      <w:r w:rsidRPr="00AE23A0">
        <w:rPr>
          <w:sz w:val="21"/>
          <w:szCs w:val="21"/>
        </w:rPr>
        <w:t>o.o., została zawarta umowa z Fundacją na Rzecz Efe</w:t>
      </w:r>
      <w:r w:rsidR="00947BC2" w:rsidRPr="00AE23A0">
        <w:rPr>
          <w:sz w:val="21"/>
          <w:szCs w:val="21"/>
        </w:rPr>
        <w:t>ktywnego Wykorzystania Energii.</w:t>
      </w:r>
    </w:p>
    <w:p w14:paraId="2F3BC272" w14:textId="77777777" w:rsidR="00947BC2" w:rsidRDefault="00947BC2" w:rsidP="00EB2D80">
      <w:pPr>
        <w:jc w:val="center"/>
      </w:pPr>
    </w:p>
    <w:p w14:paraId="229F51A7" w14:textId="77777777" w:rsidR="00692FE9" w:rsidRDefault="00692FE9" w:rsidP="00F53BC1">
      <w:pPr>
        <w:pStyle w:val="Nagwek2"/>
        <w:jc w:val="left"/>
      </w:pPr>
      <w:bookmarkStart w:id="15" w:name="_Toc191469971"/>
      <w:r>
        <w:t>Cel 3. DOSKONALENIE SYSTEMU WYMIANY INFORMACJI MIĘDZY I WEWNĄTRZSEKTOROWEJ</w:t>
      </w:r>
      <w:bookmarkEnd w:id="15"/>
    </w:p>
    <w:p w14:paraId="550C3D06" w14:textId="77777777" w:rsidR="00692FE9" w:rsidRDefault="00692FE9" w:rsidP="00F53BC1">
      <w:pPr>
        <w:pStyle w:val="Nagwek2"/>
        <w:jc w:val="left"/>
      </w:pPr>
      <w:bookmarkStart w:id="16" w:name="_Toc191469972"/>
      <w:r>
        <w:t xml:space="preserve">Strona internetowa </w:t>
      </w:r>
      <w:hyperlink r:id="rId24" w:history="1">
        <w:r>
          <w:rPr>
            <w:rStyle w:val="Hipercze"/>
          </w:rPr>
          <w:t>www.wsparcie.sosnowiec.pl</w:t>
        </w:r>
        <w:bookmarkEnd w:id="16"/>
      </w:hyperlink>
    </w:p>
    <w:p w14:paraId="518DE259" w14:textId="77777777" w:rsidR="00692FE9" w:rsidRDefault="00692FE9" w:rsidP="00F53BC1">
      <w:pPr>
        <w:jc w:val="both"/>
      </w:pPr>
      <w:r>
        <w:rPr>
          <w:sz w:val="21"/>
          <w:szCs w:val="21"/>
        </w:rPr>
        <w:t xml:space="preserve">Sosnowieckie Centrum Organizacji Pozarządowych prowadzi pod adresem </w:t>
      </w:r>
      <w:hyperlink r:id="rId25" w:history="1">
        <w:r>
          <w:rPr>
            <w:rStyle w:val="Hipercze"/>
            <w:b/>
            <w:color w:val="00000A"/>
            <w:sz w:val="21"/>
            <w:szCs w:val="21"/>
          </w:rPr>
          <w:t>www.wsparcie.sosnowiec.pl</w:t>
        </w:r>
      </w:hyperlink>
      <w:r>
        <w:rPr>
          <w:b/>
          <w:sz w:val="21"/>
          <w:szCs w:val="21"/>
        </w:rPr>
        <w:t xml:space="preserve"> </w:t>
      </w:r>
      <w:r>
        <w:rPr>
          <w:sz w:val="21"/>
          <w:szCs w:val="21"/>
        </w:rPr>
        <w:t>stronę internetową dedykowaną organizacjom pozarządowym. Centrum aktywne jest również w mediach społecznościowych – prowadzi swój profil na portalu Facebook (facebook.com/wsparcie.sosnowiec).</w:t>
      </w:r>
    </w:p>
    <w:p w14:paraId="4B3161FF" w14:textId="77777777" w:rsidR="00692FE9" w:rsidRDefault="00692FE9" w:rsidP="00F53BC1">
      <w:pPr>
        <w:jc w:val="both"/>
      </w:pPr>
      <w:r>
        <w:rPr>
          <w:sz w:val="21"/>
          <w:szCs w:val="21"/>
        </w:rPr>
        <w:t xml:space="preserve">Strona internetowa </w:t>
      </w:r>
      <w:hyperlink r:id="rId26" w:history="1">
        <w:r>
          <w:rPr>
            <w:rStyle w:val="Hipercze"/>
            <w:sz w:val="21"/>
            <w:szCs w:val="21"/>
          </w:rPr>
          <w:t>www.wsparcie.sosnowiec.pl</w:t>
        </w:r>
      </w:hyperlink>
      <w:r>
        <w:rPr>
          <w:sz w:val="21"/>
          <w:szCs w:val="21"/>
        </w:rPr>
        <w:t xml:space="preserve"> na bieżąco jest dostosowywana do potrzeb mieszkańców oraz organizacji pozarządowych. Sosnowieckie Centrum Organizacji Pozarządowych dokłada wszelkich starań, aby przekazywane informacje były czytelne, aktualne, dostępne, łatwe do wyszukania i atrakcyjne także pod względem szaty graficznej.</w:t>
      </w:r>
    </w:p>
    <w:p w14:paraId="40896288" w14:textId="77777777" w:rsidR="00692FE9" w:rsidRDefault="00692FE9" w:rsidP="00F53BC1">
      <w:pPr>
        <w:jc w:val="both"/>
      </w:pPr>
      <w:r>
        <w:rPr>
          <w:sz w:val="21"/>
          <w:szCs w:val="21"/>
        </w:rPr>
        <w:t xml:space="preserve">Wszystkie informacje publikowane są również na profilu facebook’owym SCOP (facebook.com/wsparcie.sosnowiec). Ponadto w celu sprawniejszego przesyłania ważnych informacji </w:t>
      </w:r>
      <w:r>
        <w:rPr>
          <w:sz w:val="21"/>
          <w:szCs w:val="21"/>
        </w:rPr>
        <w:lastRenderedPageBreak/>
        <w:t>utworzono także Informacyjną Grupę SCOP/facebook, do której należeć może każda osoba zainteresowana działaniem na terenie Sosnowca i aktywizacją społeczności lokalnej.</w:t>
      </w:r>
    </w:p>
    <w:p w14:paraId="7195CEA6" w14:textId="77777777" w:rsidR="00692FE9" w:rsidRDefault="00692FE9" w:rsidP="00EB2D80">
      <w:pPr>
        <w:jc w:val="center"/>
      </w:pPr>
    </w:p>
    <w:p w14:paraId="1B25AEF1" w14:textId="77777777" w:rsidR="00692FE9" w:rsidRDefault="00692FE9" w:rsidP="00F53BC1">
      <w:pPr>
        <w:pStyle w:val="Nagwek2"/>
        <w:jc w:val="left"/>
      </w:pPr>
      <w:bookmarkStart w:id="17" w:name="_Toc191469973"/>
      <w:r>
        <w:t>Newsletter dla organizacji</w:t>
      </w:r>
      <w:bookmarkEnd w:id="17"/>
    </w:p>
    <w:p w14:paraId="0FB5181D" w14:textId="77777777" w:rsidR="00692FE9" w:rsidRDefault="00692FE9" w:rsidP="00F53BC1">
      <w:pPr>
        <w:jc w:val="both"/>
      </w:pPr>
      <w:r>
        <w:rPr>
          <w:sz w:val="21"/>
          <w:szCs w:val="21"/>
        </w:rPr>
        <w:t>W 202</w:t>
      </w:r>
      <w:r w:rsidR="00C05C6D">
        <w:rPr>
          <w:sz w:val="21"/>
          <w:szCs w:val="21"/>
        </w:rPr>
        <w:t>4</w:t>
      </w:r>
      <w:r>
        <w:rPr>
          <w:sz w:val="21"/>
          <w:szCs w:val="21"/>
        </w:rPr>
        <w:t xml:space="preserve"> roku do organizacji oraz osób, które zapisały się do Newslettera na stronie www.wsparcie.sosnowiec.pl w miarę potrzeb wysyłane były aktualne informacje dotyczące III sektora. Ta forma komunikacji wykorzystywana jest w szczególności do przekazywania informacji na temat szkoleń, konkursów oraz wydarzeń integrujących i promujących sosnowieckie organizacje pozarządowe.</w:t>
      </w:r>
    </w:p>
    <w:p w14:paraId="316ACBBB" w14:textId="77777777" w:rsidR="00692FE9" w:rsidRDefault="00692FE9" w:rsidP="00EB2D80">
      <w:pPr>
        <w:jc w:val="center"/>
        <w:rPr>
          <w:sz w:val="21"/>
          <w:szCs w:val="21"/>
        </w:rPr>
      </w:pPr>
    </w:p>
    <w:p w14:paraId="69168B70" w14:textId="77777777" w:rsidR="00692FE9" w:rsidRDefault="00692FE9" w:rsidP="00F53BC1">
      <w:pPr>
        <w:pStyle w:val="Nagwek2"/>
        <w:jc w:val="left"/>
      </w:pPr>
      <w:bookmarkStart w:id="18" w:name="_Toc191469974"/>
      <w:r>
        <w:t>Cel 4. UPOWSZECHNIANIE WIEDZY NA TEMAT ORGANIZACJI POZARZĄDOWYCH WŚRÓD MIESZKAŃCÓW SOSNOWCA, ICH PROMOCJA ORAZ WZMACNIANIE POZYTYWNEGO WIZERUNKU</w:t>
      </w:r>
      <w:bookmarkEnd w:id="18"/>
    </w:p>
    <w:p w14:paraId="20F044F8" w14:textId="77777777" w:rsidR="00692FE9" w:rsidRDefault="00692FE9" w:rsidP="00F53BC1">
      <w:pPr>
        <w:pStyle w:val="Nagwek2"/>
        <w:jc w:val="left"/>
      </w:pPr>
      <w:bookmarkStart w:id="19" w:name="_Toc191469975"/>
      <w:r>
        <w:t>Kalendarz dla organizacji pozarządowych</w:t>
      </w:r>
      <w:bookmarkEnd w:id="19"/>
    </w:p>
    <w:p w14:paraId="3C92AC8B" w14:textId="77777777" w:rsidR="00692FE9" w:rsidRDefault="00AD6903" w:rsidP="00F53BC1">
      <w:pPr>
        <w:pStyle w:val="Podtytu"/>
        <w:jc w:val="both"/>
        <w:rPr>
          <w:rFonts w:ascii="Tahoma" w:eastAsia="Calibri" w:hAnsi="Tahoma" w:cs="Tahoma"/>
          <w:i w:val="0"/>
          <w:iCs w:val="0"/>
          <w:color w:val="00000A"/>
          <w:spacing w:val="0"/>
          <w:sz w:val="21"/>
          <w:szCs w:val="21"/>
        </w:rPr>
      </w:pPr>
      <w:r>
        <w:rPr>
          <w:noProof/>
          <w:sz w:val="21"/>
          <w:szCs w:val="21"/>
          <w:lang w:eastAsia="pl-PL"/>
        </w:rPr>
        <w:drawing>
          <wp:anchor distT="0" distB="0" distL="114300" distR="114300" simplePos="0" relativeHeight="251670016" behindDoc="1" locked="0" layoutInCell="1" allowOverlap="1" wp14:anchorId="037B34CC" wp14:editId="5AC20604">
            <wp:simplePos x="0" y="0"/>
            <wp:positionH relativeFrom="margin">
              <wp:align>left</wp:align>
            </wp:positionH>
            <wp:positionV relativeFrom="paragraph">
              <wp:posOffset>598805</wp:posOffset>
            </wp:positionV>
            <wp:extent cx="4782820" cy="3695700"/>
            <wp:effectExtent l="0" t="0" r="0" b="0"/>
            <wp:wrapTopAndBottom/>
            <wp:docPr id="5" name="Obraz 5" descr="Zdjęcie WhatsApp 2024-09-23 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jęcie WhatsApp 2024-09-23 o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2820" cy="3695700"/>
                    </a:xfrm>
                    <a:prstGeom prst="rect">
                      <a:avLst/>
                    </a:prstGeom>
                    <a:noFill/>
                    <a:ln>
                      <a:noFill/>
                    </a:ln>
                  </pic:spPr>
                </pic:pic>
              </a:graphicData>
            </a:graphic>
          </wp:anchor>
        </w:drawing>
      </w:r>
      <w:r w:rsidR="00692FE9">
        <w:rPr>
          <w:rFonts w:ascii="Tahoma" w:eastAsia="Calibri" w:hAnsi="Tahoma" w:cs="Tahoma"/>
          <w:i w:val="0"/>
          <w:iCs w:val="0"/>
          <w:color w:val="00000A"/>
          <w:spacing w:val="0"/>
          <w:sz w:val="21"/>
          <w:szCs w:val="21"/>
        </w:rPr>
        <w:t>W 202</w:t>
      </w:r>
      <w:r w:rsidR="00C05C6D">
        <w:rPr>
          <w:rFonts w:ascii="Tahoma" w:eastAsia="Calibri" w:hAnsi="Tahoma" w:cs="Tahoma"/>
          <w:i w:val="0"/>
          <w:iCs w:val="0"/>
          <w:color w:val="00000A"/>
          <w:spacing w:val="0"/>
          <w:sz w:val="21"/>
          <w:szCs w:val="21"/>
        </w:rPr>
        <w:t>4</w:t>
      </w:r>
      <w:r w:rsidR="00692FE9">
        <w:rPr>
          <w:rFonts w:ascii="Tahoma" w:eastAsia="Calibri" w:hAnsi="Tahoma" w:cs="Tahoma"/>
          <w:i w:val="0"/>
          <w:iCs w:val="0"/>
          <w:color w:val="00000A"/>
          <w:spacing w:val="0"/>
          <w:sz w:val="21"/>
          <w:szCs w:val="21"/>
        </w:rPr>
        <w:t xml:space="preserve"> roku wydany został specjalny kalendarz, w którym główną rolę odegrały sosnowieckie organizacje pozarządowe.</w:t>
      </w:r>
    </w:p>
    <w:p w14:paraId="61F23127" w14:textId="77777777" w:rsidR="00692FE9" w:rsidRDefault="00692FE9" w:rsidP="00EB2D80">
      <w:pPr>
        <w:jc w:val="center"/>
        <w:rPr>
          <w:sz w:val="21"/>
          <w:szCs w:val="21"/>
        </w:rPr>
      </w:pPr>
    </w:p>
    <w:p w14:paraId="23548B26" w14:textId="77777777" w:rsidR="00692FE9" w:rsidRDefault="00692FE9" w:rsidP="00F53BC1">
      <w:pPr>
        <w:jc w:val="both"/>
      </w:pPr>
      <w:r>
        <w:rPr>
          <w:sz w:val="21"/>
          <w:szCs w:val="21"/>
        </w:rPr>
        <w:t>Kalendarz wydrukowano w ilości 1000 sztuk i w pierwszej kolejności rozdano organizacjom pozarządowym biorącym udział w sesji zdjęciowej.</w:t>
      </w:r>
    </w:p>
    <w:p w14:paraId="7D6AEC72" w14:textId="77777777" w:rsidR="00692FE9" w:rsidRPr="00936C16" w:rsidRDefault="00692FE9" w:rsidP="00F53BC1">
      <w:pPr>
        <w:jc w:val="both"/>
      </w:pPr>
      <w:r>
        <w:rPr>
          <w:sz w:val="21"/>
          <w:szCs w:val="21"/>
        </w:rPr>
        <w:t>Kalendarze trafiły również do innych organizacji pozarządowych oraz do mieszkańców Sosnowca.</w:t>
      </w:r>
    </w:p>
    <w:p w14:paraId="09FDC1BC" w14:textId="77777777" w:rsidR="00692FE9" w:rsidRDefault="00692FE9" w:rsidP="00B0241A">
      <w:pPr>
        <w:rPr>
          <w:b/>
          <w:sz w:val="21"/>
          <w:szCs w:val="21"/>
        </w:rPr>
      </w:pPr>
      <w:r>
        <w:rPr>
          <w:b/>
          <w:sz w:val="21"/>
          <w:szCs w:val="21"/>
        </w:rPr>
        <w:t>W 202</w:t>
      </w:r>
      <w:r w:rsidR="006F2AE5">
        <w:rPr>
          <w:b/>
          <w:sz w:val="21"/>
          <w:szCs w:val="21"/>
        </w:rPr>
        <w:t>4</w:t>
      </w:r>
      <w:r>
        <w:rPr>
          <w:b/>
          <w:sz w:val="21"/>
          <w:szCs w:val="21"/>
        </w:rPr>
        <w:t xml:space="preserve"> ROKU W SESJI</w:t>
      </w:r>
      <w:r w:rsidR="00775CB3">
        <w:rPr>
          <w:b/>
          <w:sz w:val="21"/>
          <w:szCs w:val="21"/>
        </w:rPr>
        <w:t xml:space="preserve"> ZDJĘCIOWEJ DO KALENDARZA WZIĘŁY</w:t>
      </w:r>
      <w:r>
        <w:rPr>
          <w:b/>
          <w:sz w:val="21"/>
          <w:szCs w:val="21"/>
        </w:rPr>
        <w:t xml:space="preserve"> UDZIAŁ 2</w:t>
      </w:r>
      <w:r w:rsidR="006F2AE5">
        <w:rPr>
          <w:b/>
          <w:sz w:val="21"/>
          <w:szCs w:val="21"/>
        </w:rPr>
        <w:t>4</w:t>
      </w:r>
      <w:r w:rsidR="00775CB3">
        <w:rPr>
          <w:b/>
          <w:sz w:val="21"/>
          <w:szCs w:val="21"/>
        </w:rPr>
        <w:t> ORGANIZACJE</w:t>
      </w:r>
      <w:r>
        <w:rPr>
          <w:b/>
          <w:sz w:val="21"/>
          <w:szCs w:val="21"/>
        </w:rPr>
        <w:t>.</w:t>
      </w:r>
      <w:bookmarkStart w:id="20" w:name="OLE_LINK1"/>
      <w:bookmarkEnd w:id="20"/>
    </w:p>
    <w:p w14:paraId="66FE078F" w14:textId="77777777" w:rsidR="0052090A" w:rsidRDefault="0052090A" w:rsidP="00EB2D80">
      <w:pPr>
        <w:jc w:val="center"/>
      </w:pPr>
    </w:p>
    <w:p w14:paraId="3A74F6FB" w14:textId="77777777" w:rsidR="00692FE9" w:rsidRDefault="00692FE9" w:rsidP="00F53BC1">
      <w:pPr>
        <w:pStyle w:val="Nagwek2"/>
        <w:jc w:val="left"/>
      </w:pPr>
      <w:bookmarkStart w:id="21" w:name="_Toc191469976"/>
      <w:r>
        <w:t>Kampania „Zostaw 1,5% w Sosnowcu”</w:t>
      </w:r>
      <w:bookmarkEnd w:id="21"/>
    </w:p>
    <w:p w14:paraId="3433C297" w14:textId="77777777" w:rsidR="00692FE9" w:rsidRDefault="00692FE9" w:rsidP="00F53BC1">
      <w:pPr>
        <w:jc w:val="both"/>
      </w:pPr>
      <w:r>
        <w:rPr>
          <w:sz w:val="21"/>
          <w:szCs w:val="21"/>
        </w:rPr>
        <w:t>Sosnowieckie Centrum Organizacji Pozarządowych, jak co roku, w okresie rozliczeniowym prowadziło kampanię informacyjno-promocyjną pod hasłem „Zostaw swoje 1,5% w Sosnowcu”. Kampania ta miała na celu zachęcenie mieszkańców Sosnowca do przekazywania 1,5% podatku dochodowego od osób fizycznych na lokalne organizacje pożytku publicznego.</w:t>
      </w:r>
    </w:p>
    <w:p w14:paraId="40BCF8AA" w14:textId="77777777" w:rsidR="00692FE9" w:rsidRDefault="00692FE9" w:rsidP="00EB2D80">
      <w:pPr>
        <w:jc w:val="center"/>
        <w:rPr>
          <w:sz w:val="21"/>
          <w:szCs w:val="21"/>
        </w:rPr>
      </w:pPr>
    </w:p>
    <w:p w14:paraId="2C9C7B7C" w14:textId="77777777" w:rsidR="00692FE9" w:rsidRDefault="00F60DCE" w:rsidP="00EB2D80">
      <w:pPr>
        <w:jc w:val="center"/>
        <w:rPr>
          <w:sz w:val="21"/>
          <w:szCs w:val="21"/>
        </w:rPr>
      </w:pPr>
      <w:r>
        <w:rPr>
          <w:noProof/>
          <w:lang w:eastAsia="pl-PL"/>
        </w:rPr>
        <w:drawing>
          <wp:anchor distT="0" distB="0" distL="0" distR="0" simplePos="0" relativeHeight="251658752" behindDoc="0" locked="0" layoutInCell="1" allowOverlap="1" wp14:anchorId="653BBA03" wp14:editId="3F5BFC14">
            <wp:simplePos x="0" y="0"/>
            <wp:positionH relativeFrom="column">
              <wp:posOffset>1339850</wp:posOffset>
            </wp:positionH>
            <wp:positionV relativeFrom="paragraph">
              <wp:posOffset>-143510</wp:posOffset>
            </wp:positionV>
            <wp:extent cx="3533140" cy="1490345"/>
            <wp:effectExtent l="0" t="0" r="0" b="0"/>
            <wp:wrapSquare wrapText="larges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3140" cy="1490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A3A02D7" w14:textId="77777777" w:rsidR="00692FE9" w:rsidRDefault="00692FE9" w:rsidP="00EB2D80">
      <w:pPr>
        <w:jc w:val="center"/>
        <w:rPr>
          <w:sz w:val="21"/>
          <w:szCs w:val="21"/>
        </w:rPr>
      </w:pPr>
    </w:p>
    <w:p w14:paraId="6E8BADD2" w14:textId="77777777" w:rsidR="00692FE9" w:rsidRDefault="00692FE9" w:rsidP="00EB2D80">
      <w:pPr>
        <w:jc w:val="center"/>
        <w:rPr>
          <w:sz w:val="21"/>
          <w:szCs w:val="21"/>
        </w:rPr>
      </w:pPr>
    </w:p>
    <w:p w14:paraId="7F984892" w14:textId="77777777" w:rsidR="00692FE9" w:rsidRDefault="00692FE9" w:rsidP="00EB2D80">
      <w:pPr>
        <w:jc w:val="center"/>
        <w:rPr>
          <w:sz w:val="21"/>
          <w:szCs w:val="21"/>
        </w:rPr>
      </w:pPr>
    </w:p>
    <w:p w14:paraId="10250FD7" w14:textId="77777777" w:rsidR="00692FE9" w:rsidRDefault="00692FE9" w:rsidP="00EB2D80">
      <w:pPr>
        <w:jc w:val="center"/>
        <w:rPr>
          <w:sz w:val="21"/>
          <w:szCs w:val="21"/>
        </w:rPr>
      </w:pPr>
    </w:p>
    <w:p w14:paraId="78DD55E3" w14:textId="77777777" w:rsidR="00692FE9" w:rsidRDefault="00692FE9" w:rsidP="00F53BC1">
      <w:pPr>
        <w:jc w:val="both"/>
      </w:pPr>
      <w:r>
        <w:rPr>
          <w:sz w:val="21"/>
          <w:szCs w:val="21"/>
        </w:rPr>
        <w:t>W ramach kampanii prowadzono następujące działania:</w:t>
      </w:r>
    </w:p>
    <w:p w14:paraId="5E34DACD" w14:textId="77777777" w:rsidR="00692FE9" w:rsidRDefault="00692FE9" w:rsidP="00F53BC1">
      <w:pPr>
        <w:pStyle w:val="Akapitzlist1"/>
        <w:numPr>
          <w:ilvl w:val="0"/>
          <w:numId w:val="10"/>
        </w:numPr>
        <w:jc w:val="both"/>
      </w:pPr>
      <w:r>
        <w:rPr>
          <w:sz w:val="21"/>
          <w:szCs w:val="21"/>
        </w:rPr>
        <w:t>Informacja na temat korzyści wynikających z przekazywania 1,5% podatku dochodowego od osób fizycznych umieszczona w mediach społecznościowych</w:t>
      </w:r>
      <w:r w:rsidR="001E6661">
        <w:rPr>
          <w:sz w:val="21"/>
          <w:szCs w:val="21"/>
        </w:rPr>
        <w:t>;</w:t>
      </w:r>
    </w:p>
    <w:p w14:paraId="2CBAD5B2" w14:textId="77777777" w:rsidR="00692FE9" w:rsidRDefault="00692FE9" w:rsidP="00F53BC1">
      <w:pPr>
        <w:pStyle w:val="Akapitzlist1"/>
        <w:numPr>
          <w:ilvl w:val="0"/>
          <w:numId w:val="9"/>
        </w:numPr>
        <w:jc w:val="both"/>
        <w:rPr>
          <w:sz w:val="21"/>
          <w:szCs w:val="21"/>
        </w:rPr>
      </w:pPr>
      <w:r>
        <w:rPr>
          <w:sz w:val="21"/>
          <w:szCs w:val="21"/>
        </w:rPr>
        <w:t xml:space="preserve">Lista organizacji pozarządowych uprawnionych do pobierania 1,5% wraz z opisem ich działalności była dostępna na ulotkach oraz na stronie </w:t>
      </w:r>
      <w:hyperlink r:id="rId29" w:history="1">
        <w:r>
          <w:rPr>
            <w:rStyle w:val="Hipercze"/>
            <w:sz w:val="21"/>
            <w:szCs w:val="21"/>
          </w:rPr>
          <w:t>www.wsparcie.sosnowiec.pl</w:t>
        </w:r>
      </w:hyperlink>
      <w:r w:rsidR="001E6661">
        <w:rPr>
          <w:rStyle w:val="Hipercze"/>
          <w:sz w:val="21"/>
          <w:szCs w:val="21"/>
        </w:rPr>
        <w:t>;</w:t>
      </w:r>
    </w:p>
    <w:p w14:paraId="16A4E4BC" w14:textId="77777777" w:rsidR="00692FE9" w:rsidRDefault="00692FE9" w:rsidP="00F53BC1">
      <w:pPr>
        <w:pStyle w:val="Akapitzlist1"/>
        <w:numPr>
          <w:ilvl w:val="0"/>
          <w:numId w:val="9"/>
        </w:numPr>
        <w:jc w:val="both"/>
      </w:pPr>
      <w:r>
        <w:rPr>
          <w:sz w:val="21"/>
          <w:szCs w:val="21"/>
        </w:rPr>
        <w:t>Wykaz sosnowieckich OPP został umieszczony na stronie Kuriera Miejskiego.</w:t>
      </w:r>
    </w:p>
    <w:p w14:paraId="4EE7B652" w14:textId="77777777" w:rsidR="00692FE9" w:rsidRDefault="00692FE9" w:rsidP="00F53BC1">
      <w:pPr>
        <w:pStyle w:val="Akapitzlist1"/>
        <w:ind w:left="0"/>
        <w:jc w:val="both"/>
        <w:rPr>
          <w:sz w:val="21"/>
          <w:szCs w:val="21"/>
        </w:rPr>
      </w:pPr>
    </w:p>
    <w:p w14:paraId="2A4A4035" w14:textId="77777777" w:rsidR="00692FE9" w:rsidRDefault="00692FE9" w:rsidP="00F53BC1">
      <w:pPr>
        <w:pStyle w:val="Akapitzlist1"/>
        <w:ind w:left="0"/>
        <w:jc w:val="both"/>
      </w:pPr>
      <w:r>
        <w:rPr>
          <w:sz w:val="21"/>
          <w:szCs w:val="21"/>
        </w:rPr>
        <w:t>Zaproszono także organizacje do tworzenia i przekazywania własnych</w:t>
      </w:r>
      <w:r w:rsidR="00D21E7D">
        <w:rPr>
          <w:sz w:val="21"/>
          <w:szCs w:val="21"/>
        </w:rPr>
        <w:t xml:space="preserve"> </w:t>
      </w:r>
      <w:r>
        <w:rPr>
          <w:sz w:val="21"/>
          <w:szCs w:val="21"/>
        </w:rPr>
        <w:t xml:space="preserve">materiałów promocyjnych, filmików i artykułów ukazujących specyfikę działalności danej organizacji. Wszystkie materiały umieszczane były w mediach społecznościowych, na stronie internetowej </w:t>
      </w:r>
      <w:hyperlink r:id="rId30" w:history="1">
        <w:r>
          <w:rPr>
            <w:rStyle w:val="Hipercze"/>
            <w:sz w:val="21"/>
            <w:szCs w:val="21"/>
          </w:rPr>
          <w:t>www.wsparcie.sosnowiec.pl</w:t>
        </w:r>
      </w:hyperlink>
      <w:r>
        <w:rPr>
          <w:sz w:val="21"/>
          <w:szCs w:val="21"/>
        </w:rPr>
        <w:t xml:space="preserve"> oraz rozpowszechniane za pomocą Newslettera.</w:t>
      </w:r>
    </w:p>
    <w:p w14:paraId="7D8DF19D" w14:textId="77777777" w:rsidR="00692FE9" w:rsidRDefault="00692FE9" w:rsidP="00F53BC1">
      <w:pPr>
        <w:pStyle w:val="Akapitzlist1"/>
        <w:ind w:left="0"/>
        <w:jc w:val="both"/>
        <w:rPr>
          <w:b/>
          <w:sz w:val="21"/>
          <w:szCs w:val="21"/>
        </w:rPr>
      </w:pPr>
    </w:p>
    <w:p w14:paraId="497B155C" w14:textId="77777777" w:rsidR="00692FE9" w:rsidRDefault="00692FE9" w:rsidP="00EB2D80">
      <w:pPr>
        <w:jc w:val="center"/>
      </w:pPr>
      <w:r>
        <w:rPr>
          <w:b/>
          <w:sz w:val="21"/>
          <w:szCs w:val="21"/>
        </w:rPr>
        <w:t>Informacja w zakresie przekazywania 1%- od 2022 roku 1,5% podatku dochodowego na rzecz sosnowieckich organizacji pożyt</w:t>
      </w:r>
      <w:r w:rsidR="00515BD1">
        <w:rPr>
          <w:b/>
          <w:sz w:val="21"/>
          <w:szCs w:val="21"/>
        </w:rPr>
        <w:t>ku publicznego za lata 201</w:t>
      </w:r>
      <w:r w:rsidR="00B4168A">
        <w:rPr>
          <w:b/>
          <w:sz w:val="21"/>
          <w:szCs w:val="21"/>
        </w:rPr>
        <w:t>8</w:t>
      </w:r>
      <w:r w:rsidR="00515BD1">
        <w:rPr>
          <w:b/>
          <w:sz w:val="21"/>
          <w:szCs w:val="21"/>
        </w:rPr>
        <w:t>-2023</w:t>
      </w:r>
    </w:p>
    <w:p w14:paraId="11EF580C" w14:textId="77777777" w:rsidR="00692FE9" w:rsidRDefault="00692FE9" w:rsidP="00F53BC1">
      <w:pPr>
        <w:jc w:val="both"/>
        <w:rPr>
          <w:bCs/>
          <w:iCs/>
          <w:sz w:val="21"/>
          <w:szCs w:val="21"/>
        </w:rPr>
      </w:pPr>
      <w:r>
        <w:rPr>
          <w:bCs/>
          <w:iCs/>
          <w:sz w:val="21"/>
          <w:szCs w:val="21"/>
        </w:rPr>
        <w:t xml:space="preserve">W Sosnowcu w analizowanym okresie wpływy z przekazywanego 1% podatku dochodowego dla organizacji pożytku publicznego z roku na rok ulegają zwiększeniu. </w:t>
      </w:r>
      <w:r w:rsidR="00827551" w:rsidRPr="00827551">
        <w:rPr>
          <w:bCs/>
          <w:iCs/>
          <w:sz w:val="21"/>
          <w:szCs w:val="21"/>
        </w:rPr>
        <w:t xml:space="preserve">Należy zaznaczyć, że od 2022 roku przekazujemy już nie 1% a 1,5% podatku od dochodów na rzecz organizacji pożytku publicznego. </w:t>
      </w:r>
      <w:r>
        <w:rPr>
          <w:bCs/>
          <w:iCs/>
          <w:sz w:val="21"/>
          <w:szCs w:val="21"/>
        </w:rPr>
        <w:t>Kwota przekazana w 201</w:t>
      </w:r>
      <w:r w:rsidR="00E2373B">
        <w:rPr>
          <w:bCs/>
          <w:iCs/>
          <w:sz w:val="21"/>
          <w:szCs w:val="21"/>
        </w:rPr>
        <w:t>8</w:t>
      </w:r>
      <w:r>
        <w:rPr>
          <w:bCs/>
          <w:iCs/>
          <w:sz w:val="21"/>
          <w:szCs w:val="21"/>
        </w:rPr>
        <w:t xml:space="preserve"> roku wynosiła </w:t>
      </w:r>
      <w:r w:rsidR="00E2373B" w:rsidRPr="00E2373B">
        <w:rPr>
          <w:b/>
          <w:bCs/>
          <w:iCs/>
          <w:sz w:val="21"/>
          <w:szCs w:val="21"/>
        </w:rPr>
        <w:t>951 175,33</w:t>
      </w:r>
      <w:r w:rsidR="00E2373B">
        <w:rPr>
          <w:b/>
          <w:bCs/>
          <w:iCs/>
          <w:sz w:val="21"/>
          <w:szCs w:val="21"/>
        </w:rPr>
        <w:t xml:space="preserve"> </w:t>
      </w:r>
      <w:r>
        <w:rPr>
          <w:b/>
          <w:bCs/>
          <w:iCs/>
          <w:sz w:val="21"/>
          <w:szCs w:val="21"/>
        </w:rPr>
        <w:t xml:space="preserve">zł </w:t>
      </w:r>
      <w:r w:rsidR="00594F2F">
        <w:rPr>
          <w:bCs/>
          <w:iCs/>
          <w:sz w:val="21"/>
          <w:szCs w:val="21"/>
        </w:rPr>
        <w:t>natomiast w 202</w:t>
      </w:r>
      <w:r w:rsidR="006C3A6C">
        <w:rPr>
          <w:bCs/>
          <w:iCs/>
          <w:sz w:val="21"/>
          <w:szCs w:val="21"/>
        </w:rPr>
        <w:t>4 roku (za rok 2023)</w:t>
      </w:r>
      <w:r>
        <w:rPr>
          <w:bCs/>
          <w:iCs/>
          <w:sz w:val="21"/>
          <w:szCs w:val="21"/>
        </w:rPr>
        <w:t xml:space="preserve"> mieszkańcy przekazali aż </w:t>
      </w:r>
      <w:r w:rsidR="00594F2F">
        <w:rPr>
          <w:b/>
          <w:bCs/>
          <w:iCs/>
          <w:sz w:val="21"/>
          <w:szCs w:val="21"/>
        </w:rPr>
        <w:t>4</w:t>
      </w:r>
      <w:r>
        <w:rPr>
          <w:b/>
          <w:bCs/>
          <w:iCs/>
          <w:sz w:val="21"/>
          <w:szCs w:val="21"/>
        </w:rPr>
        <w:t> </w:t>
      </w:r>
      <w:r w:rsidR="00594F2F">
        <w:rPr>
          <w:b/>
          <w:bCs/>
          <w:iCs/>
          <w:sz w:val="21"/>
          <w:szCs w:val="21"/>
        </w:rPr>
        <w:t>817</w:t>
      </w:r>
      <w:r>
        <w:rPr>
          <w:b/>
          <w:bCs/>
          <w:iCs/>
          <w:sz w:val="21"/>
          <w:szCs w:val="21"/>
        </w:rPr>
        <w:t xml:space="preserve"> </w:t>
      </w:r>
      <w:r w:rsidR="00594F2F">
        <w:rPr>
          <w:b/>
          <w:bCs/>
          <w:iCs/>
          <w:sz w:val="21"/>
          <w:szCs w:val="21"/>
        </w:rPr>
        <w:t>457</w:t>
      </w:r>
      <w:r>
        <w:rPr>
          <w:b/>
          <w:bCs/>
          <w:iCs/>
          <w:sz w:val="21"/>
          <w:szCs w:val="21"/>
        </w:rPr>
        <w:t>,</w:t>
      </w:r>
      <w:r w:rsidR="00594F2F">
        <w:rPr>
          <w:b/>
          <w:bCs/>
          <w:iCs/>
          <w:sz w:val="21"/>
          <w:szCs w:val="21"/>
        </w:rPr>
        <w:t>30</w:t>
      </w:r>
      <w:r w:rsidR="00C722F7">
        <w:rPr>
          <w:b/>
          <w:bCs/>
          <w:iCs/>
          <w:sz w:val="21"/>
          <w:szCs w:val="21"/>
        </w:rPr>
        <w:t xml:space="preserve"> zł</w:t>
      </w:r>
      <w:r>
        <w:rPr>
          <w:b/>
          <w:bCs/>
          <w:iCs/>
          <w:sz w:val="21"/>
          <w:szCs w:val="21"/>
        </w:rPr>
        <w:t xml:space="preserve">. </w:t>
      </w:r>
      <w:r>
        <w:rPr>
          <w:bCs/>
          <w:iCs/>
          <w:sz w:val="21"/>
          <w:szCs w:val="21"/>
        </w:rPr>
        <w:t>Co oznacza prawie pięciokrotny wzrost przekazywanego podatku. Według wykazu Narodowego Instytutu Wolności w 202</w:t>
      </w:r>
      <w:r w:rsidR="006C3A6C">
        <w:rPr>
          <w:bCs/>
          <w:iCs/>
          <w:sz w:val="21"/>
          <w:szCs w:val="21"/>
        </w:rPr>
        <w:t>4</w:t>
      </w:r>
      <w:r>
        <w:rPr>
          <w:bCs/>
          <w:iCs/>
          <w:sz w:val="21"/>
          <w:szCs w:val="21"/>
        </w:rPr>
        <w:t xml:space="preserve"> roku</w:t>
      </w:r>
      <w:r w:rsidR="006C3A6C">
        <w:rPr>
          <w:bCs/>
          <w:iCs/>
          <w:sz w:val="21"/>
          <w:szCs w:val="21"/>
        </w:rPr>
        <w:t xml:space="preserve"> (za rok 2023)</w:t>
      </w:r>
      <w:r>
        <w:rPr>
          <w:bCs/>
          <w:iCs/>
          <w:sz w:val="21"/>
          <w:szCs w:val="21"/>
        </w:rPr>
        <w:t xml:space="preserve"> 1,5% podatku dochodowego można było oddać na jedną z </w:t>
      </w:r>
      <w:r w:rsidR="006C3A6C">
        <w:rPr>
          <w:bCs/>
          <w:iCs/>
          <w:sz w:val="21"/>
          <w:szCs w:val="21"/>
        </w:rPr>
        <w:t>32</w:t>
      </w:r>
      <w:r>
        <w:rPr>
          <w:bCs/>
          <w:iCs/>
          <w:sz w:val="21"/>
          <w:szCs w:val="21"/>
        </w:rPr>
        <w:t xml:space="preserve"> </w:t>
      </w:r>
      <w:r w:rsidR="005711FD">
        <w:rPr>
          <w:bCs/>
          <w:iCs/>
          <w:sz w:val="21"/>
          <w:szCs w:val="21"/>
        </w:rPr>
        <w:t xml:space="preserve">sosnowieckich </w:t>
      </w:r>
      <w:r>
        <w:rPr>
          <w:bCs/>
          <w:iCs/>
          <w:sz w:val="21"/>
          <w:szCs w:val="21"/>
        </w:rPr>
        <w:t xml:space="preserve">organizacji pożytku publicznego lub na jeden z 13 </w:t>
      </w:r>
      <w:r w:rsidR="005711FD">
        <w:rPr>
          <w:bCs/>
          <w:iCs/>
          <w:sz w:val="21"/>
          <w:szCs w:val="21"/>
        </w:rPr>
        <w:t xml:space="preserve">sosnowieckich </w:t>
      </w:r>
      <w:r>
        <w:rPr>
          <w:bCs/>
          <w:iCs/>
          <w:sz w:val="21"/>
          <w:szCs w:val="21"/>
        </w:rPr>
        <w:t>oddziałów terenowych organizacji ogólnopolskich.</w:t>
      </w:r>
    </w:p>
    <w:p w14:paraId="26116DDF" w14:textId="77777777" w:rsidR="002745A2" w:rsidRDefault="002745A2" w:rsidP="00EB2D80">
      <w:pPr>
        <w:jc w:val="center"/>
        <w:rPr>
          <w:bCs/>
          <w:iCs/>
          <w:sz w:val="21"/>
          <w:szCs w:val="21"/>
        </w:rPr>
      </w:pPr>
    </w:p>
    <w:p w14:paraId="05B0CF9E" w14:textId="77777777" w:rsidR="00CE155A" w:rsidRDefault="001F0BCC" w:rsidP="00EB2D80">
      <w:pPr>
        <w:jc w:val="center"/>
      </w:pPr>
      <w:r>
        <w:rPr>
          <w:noProof/>
          <w:lang w:eastAsia="pl-PL"/>
        </w:rPr>
        <w:lastRenderedPageBreak/>
        <w:drawing>
          <wp:inline distT="0" distB="0" distL="0" distR="0" wp14:anchorId="46E24FD3" wp14:editId="731D3335">
            <wp:extent cx="6416040" cy="3200400"/>
            <wp:effectExtent l="0" t="0" r="381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199E70" w14:textId="77777777" w:rsidR="0045277D" w:rsidRDefault="0045277D" w:rsidP="00EB2D80">
      <w:pPr>
        <w:jc w:val="center"/>
      </w:pPr>
    </w:p>
    <w:p w14:paraId="50E017D0" w14:textId="77777777" w:rsidR="005711FD" w:rsidRDefault="001E6661" w:rsidP="00EB2D80">
      <w:pPr>
        <w:jc w:val="center"/>
        <w:rPr>
          <w:b/>
          <w:u w:val="single"/>
        </w:rPr>
      </w:pPr>
      <w:r>
        <w:rPr>
          <w:b/>
          <w:u w:val="single"/>
        </w:rPr>
        <w:t>Sosnowieckimi o</w:t>
      </w:r>
      <w:r w:rsidR="00D2086D" w:rsidRPr="001E6661">
        <w:rPr>
          <w:b/>
          <w:u w:val="single"/>
        </w:rPr>
        <w:t>rganizacjami</w:t>
      </w:r>
      <w:r>
        <w:rPr>
          <w:b/>
          <w:u w:val="single"/>
        </w:rPr>
        <w:t xml:space="preserve"> pozarządowymi</w:t>
      </w:r>
      <w:r w:rsidR="00D2086D" w:rsidRPr="001E6661">
        <w:rPr>
          <w:b/>
          <w:u w:val="single"/>
        </w:rPr>
        <w:t>, które rokrocznie zbierają największe środki z</w:t>
      </w:r>
      <w:r>
        <w:rPr>
          <w:b/>
          <w:u w:val="single"/>
        </w:rPr>
        <w:t> </w:t>
      </w:r>
      <w:r w:rsidR="00D2086D" w:rsidRPr="001E6661">
        <w:rPr>
          <w:b/>
          <w:u w:val="single"/>
        </w:rPr>
        <w:t xml:space="preserve">1,5% podatku </w:t>
      </w:r>
      <w:r>
        <w:rPr>
          <w:b/>
          <w:u w:val="single"/>
        </w:rPr>
        <w:t xml:space="preserve">dochodowego </w:t>
      </w:r>
      <w:r w:rsidR="00D2086D" w:rsidRPr="001E6661">
        <w:rPr>
          <w:b/>
          <w:u w:val="single"/>
        </w:rPr>
        <w:t>są:</w:t>
      </w:r>
    </w:p>
    <w:p w14:paraId="3FFE5A68" w14:textId="77777777" w:rsidR="00F3753D" w:rsidRPr="001E6661" w:rsidRDefault="00F3753D" w:rsidP="00EB2D80">
      <w:pPr>
        <w:jc w:val="center"/>
        <w:rPr>
          <w:b/>
          <w:u w:val="single"/>
        </w:rPr>
      </w:pPr>
    </w:p>
    <w:tbl>
      <w:tblPr>
        <w:tblStyle w:val="Tabela-Siatka"/>
        <w:tblW w:w="0" w:type="auto"/>
        <w:jc w:val="center"/>
        <w:tblLook w:val="04A0" w:firstRow="1" w:lastRow="0" w:firstColumn="1" w:lastColumn="0" w:noHBand="0" w:noVBand="1"/>
      </w:tblPr>
      <w:tblGrid>
        <w:gridCol w:w="988"/>
        <w:gridCol w:w="3090"/>
        <w:gridCol w:w="2039"/>
        <w:gridCol w:w="2039"/>
        <w:gridCol w:w="2040"/>
      </w:tblGrid>
      <w:tr w:rsidR="00D2086D" w14:paraId="4D0515F2" w14:textId="77777777" w:rsidTr="00482201">
        <w:trPr>
          <w:jc w:val="center"/>
        </w:trPr>
        <w:tc>
          <w:tcPr>
            <w:tcW w:w="988" w:type="dxa"/>
            <w:vAlign w:val="center"/>
          </w:tcPr>
          <w:p w14:paraId="1BDF2B70" w14:textId="77777777" w:rsidR="00D2086D" w:rsidRPr="00482201" w:rsidRDefault="00D2086D" w:rsidP="00EB2D80">
            <w:pPr>
              <w:jc w:val="center"/>
              <w:rPr>
                <w:b/>
              </w:rPr>
            </w:pPr>
            <w:r w:rsidRPr="00482201">
              <w:rPr>
                <w:b/>
              </w:rPr>
              <w:t>Lp.</w:t>
            </w:r>
          </w:p>
        </w:tc>
        <w:tc>
          <w:tcPr>
            <w:tcW w:w="3090" w:type="dxa"/>
            <w:vAlign w:val="center"/>
          </w:tcPr>
          <w:p w14:paraId="5B92317E" w14:textId="77777777" w:rsidR="00D2086D" w:rsidRPr="00482201" w:rsidRDefault="00D2086D" w:rsidP="00EB2D80">
            <w:pPr>
              <w:jc w:val="center"/>
              <w:rPr>
                <w:b/>
              </w:rPr>
            </w:pPr>
            <w:r w:rsidRPr="00482201">
              <w:rPr>
                <w:b/>
              </w:rPr>
              <w:t>Nazwa organizacji</w:t>
            </w:r>
          </w:p>
        </w:tc>
        <w:tc>
          <w:tcPr>
            <w:tcW w:w="2039" w:type="dxa"/>
            <w:vAlign w:val="center"/>
          </w:tcPr>
          <w:p w14:paraId="12818565" w14:textId="77777777" w:rsidR="00D2086D" w:rsidRPr="00482201" w:rsidRDefault="00D2086D" w:rsidP="00EB2D80">
            <w:pPr>
              <w:jc w:val="center"/>
              <w:rPr>
                <w:b/>
              </w:rPr>
            </w:pPr>
            <w:r w:rsidRPr="00482201">
              <w:rPr>
                <w:b/>
              </w:rPr>
              <w:t xml:space="preserve">Kwota za </w:t>
            </w:r>
            <w:r w:rsidR="00741884">
              <w:rPr>
                <w:b/>
              </w:rPr>
              <w:br/>
            </w:r>
            <w:r w:rsidRPr="00482201">
              <w:rPr>
                <w:b/>
              </w:rPr>
              <w:t>2021 rok</w:t>
            </w:r>
          </w:p>
        </w:tc>
        <w:tc>
          <w:tcPr>
            <w:tcW w:w="2039" w:type="dxa"/>
            <w:vAlign w:val="center"/>
          </w:tcPr>
          <w:p w14:paraId="0DE72645" w14:textId="77777777" w:rsidR="00D2086D" w:rsidRPr="00482201" w:rsidRDefault="00D2086D" w:rsidP="00EB2D80">
            <w:pPr>
              <w:jc w:val="center"/>
              <w:rPr>
                <w:b/>
              </w:rPr>
            </w:pPr>
            <w:r w:rsidRPr="00482201">
              <w:rPr>
                <w:b/>
              </w:rPr>
              <w:t xml:space="preserve">Kwota za </w:t>
            </w:r>
            <w:r w:rsidR="00741884">
              <w:rPr>
                <w:b/>
              </w:rPr>
              <w:br/>
            </w:r>
            <w:r w:rsidRPr="00482201">
              <w:rPr>
                <w:b/>
              </w:rPr>
              <w:t>2022 rok</w:t>
            </w:r>
          </w:p>
        </w:tc>
        <w:tc>
          <w:tcPr>
            <w:tcW w:w="2040" w:type="dxa"/>
            <w:vAlign w:val="center"/>
          </w:tcPr>
          <w:p w14:paraId="77B3EFD7" w14:textId="77777777" w:rsidR="00D2086D" w:rsidRPr="00482201" w:rsidRDefault="00D2086D" w:rsidP="00EB2D80">
            <w:pPr>
              <w:jc w:val="center"/>
              <w:rPr>
                <w:b/>
              </w:rPr>
            </w:pPr>
            <w:r w:rsidRPr="00482201">
              <w:rPr>
                <w:b/>
              </w:rPr>
              <w:t xml:space="preserve">Kwota za </w:t>
            </w:r>
            <w:r w:rsidR="00741884">
              <w:rPr>
                <w:b/>
              </w:rPr>
              <w:br/>
            </w:r>
            <w:r w:rsidRPr="00482201">
              <w:rPr>
                <w:b/>
              </w:rPr>
              <w:t>2023 rok</w:t>
            </w:r>
          </w:p>
        </w:tc>
      </w:tr>
      <w:tr w:rsidR="00D2086D" w14:paraId="2C752BCD" w14:textId="77777777" w:rsidTr="00482201">
        <w:trPr>
          <w:jc w:val="center"/>
        </w:trPr>
        <w:tc>
          <w:tcPr>
            <w:tcW w:w="988" w:type="dxa"/>
            <w:vAlign w:val="center"/>
          </w:tcPr>
          <w:p w14:paraId="5727D515" w14:textId="77777777" w:rsidR="00D2086D" w:rsidRPr="00482201" w:rsidRDefault="00D2086D" w:rsidP="00EB2D80">
            <w:pPr>
              <w:jc w:val="center"/>
              <w:rPr>
                <w:b/>
              </w:rPr>
            </w:pPr>
            <w:r w:rsidRPr="00482201">
              <w:rPr>
                <w:b/>
              </w:rPr>
              <w:t>1.</w:t>
            </w:r>
          </w:p>
        </w:tc>
        <w:tc>
          <w:tcPr>
            <w:tcW w:w="3090" w:type="dxa"/>
            <w:vAlign w:val="center"/>
          </w:tcPr>
          <w:p w14:paraId="2E265D3F" w14:textId="77777777" w:rsidR="00D2086D" w:rsidRDefault="00D2086D" w:rsidP="00EB2D80">
            <w:pPr>
              <w:jc w:val="center"/>
            </w:pPr>
            <w:r>
              <w:t>Stowarzyszenie Opieki Nad Zwierzętami „Nadzieja na Dom”</w:t>
            </w:r>
          </w:p>
        </w:tc>
        <w:tc>
          <w:tcPr>
            <w:tcW w:w="2039" w:type="dxa"/>
            <w:vAlign w:val="center"/>
          </w:tcPr>
          <w:p w14:paraId="10D412D4" w14:textId="77777777" w:rsidR="00D2086D" w:rsidRDefault="00D2086D" w:rsidP="00EB2D80">
            <w:pPr>
              <w:jc w:val="center"/>
            </w:pPr>
            <w:r>
              <w:t>753 181,22 zł</w:t>
            </w:r>
          </w:p>
        </w:tc>
        <w:tc>
          <w:tcPr>
            <w:tcW w:w="2039" w:type="dxa"/>
            <w:vAlign w:val="center"/>
          </w:tcPr>
          <w:p w14:paraId="32E319CC" w14:textId="77777777" w:rsidR="00D2086D" w:rsidRDefault="00D2086D" w:rsidP="00EB2D80">
            <w:pPr>
              <w:jc w:val="center"/>
            </w:pPr>
            <w:r>
              <w:t>1 027 839,09 zł</w:t>
            </w:r>
          </w:p>
        </w:tc>
        <w:tc>
          <w:tcPr>
            <w:tcW w:w="2040" w:type="dxa"/>
            <w:vAlign w:val="center"/>
          </w:tcPr>
          <w:p w14:paraId="4D616539" w14:textId="77777777" w:rsidR="00D2086D" w:rsidRDefault="00D2086D" w:rsidP="00EB2D80">
            <w:pPr>
              <w:jc w:val="center"/>
            </w:pPr>
            <w:r>
              <w:t>1 405 996,60 zł</w:t>
            </w:r>
          </w:p>
        </w:tc>
      </w:tr>
      <w:tr w:rsidR="00D2086D" w14:paraId="1FD93AAF" w14:textId="77777777" w:rsidTr="00482201">
        <w:trPr>
          <w:jc w:val="center"/>
        </w:trPr>
        <w:tc>
          <w:tcPr>
            <w:tcW w:w="988" w:type="dxa"/>
            <w:vAlign w:val="center"/>
          </w:tcPr>
          <w:p w14:paraId="261E2720" w14:textId="77777777" w:rsidR="00D2086D" w:rsidRPr="00482201" w:rsidRDefault="00D2086D" w:rsidP="00EB2D80">
            <w:pPr>
              <w:jc w:val="center"/>
              <w:rPr>
                <w:b/>
              </w:rPr>
            </w:pPr>
            <w:r w:rsidRPr="00482201">
              <w:rPr>
                <w:b/>
              </w:rPr>
              <w:t>2.</w:t>
            </w:r>
          </w:p>
        </w:tc>
        <w:tc>
          <w:tcPr>
            <w:tcW w:w="3090" w:type="dxa"/>
            <w:vAlign w:val="center"/>
          </w:tcPr>
          <w:p w14:paraId="6DCFAD52" w14:textId="77777777" w:rsidR="00D2086D" w:rsidRDefault="00D2086D" w:rsidP="00EB2D80">
            <w:pPr>
              <w:jc w:val="center"/>
            </w:pPr>
            <w:r>
              <w:t>Hospicjum Sosnowieckie im. Św. Tomasza Ap.</w:t>
            </w:r>
          </w:p>
        </w:tc>
        <w:tc>
          <w:tcPr>
            <w:tcW w:w="2039" w:type="dxa"/>
            <w:vAlign w:val="center"/>
          </w:tcPr>
          <w:p w14:paraId="5339138E" w14:textId="77777777" w:rsidR="00D2086D" w:rsidRDefault="00D2086D" w:rsidP="00EB2D80">
            <w:pPr>
              <w:jc w:val="center"/>
            </w:pPr>
            <w:r>
              <w:t>771 486,30 zł</w:t>
            </w:r>
          </w:p>
        </w:tc>
        <w:tc>
          <w:tcPr>
            <w:tcW w:w="2039" w:type="dxa"/>
            <w:vAlign w:val="center"/>
          </w:tcPr>
          <w:p w14:paraId="4FB016A9" w14:textId="77777777" w:rsidR="00D2086D" w:rsidRDefault="00D2086D" w:rsidP="00EB2D80">
            <w:pPr>
              <w:jc w:val="center"/>
            </w:pPr>
            <w:r>
              <w:t>978 545,81 zł</w:t>
            </w:r>
          </w:p>
        </w:tc>
        <w:tc>
          <w:tcPr>
            <w:tcW w:w="2040" w:type="dxa"/>
            <w:vAlign w:val="center"/>
          </w:tcPr>
          <w:p w14:paraId="316236B3" w14:textId="77777777" w:rsidR="00D2086D" w:rsidRDefault="00D2086D" w:rsidP="00EB2D80">
            <w:pPr>
              <w:jc w:val="center"/>
            </w:pPr>
            <w:r>
              <w:t>1 273 036,50 zł</w:t>
            </w:r>
          </w:p>
        </w:tc>
      </w:tr>
      <w:tr w:rsidR="00D2086D" w14:paraId="4BFFE6C4" w14:textId="77777777" w:rsidTr="00482201">
        <w:trPr>
          <w:jc w:val="center"/>
        </w:trPr>
        <w:tc>
          <w:tcPr>
            <w:tcW w:w="988" w:type="dxa"/>
            <w:vAlign w:val="center"/>
          </w:tcPr>
          <w:p w14:paraId="6BAD1441" w14:textId="77777777" w:rsidR="00D2086D" w:rsidRPr="00482201" w:rsidRDefault="00D2086D" w:rsidP="00EB2D80">
            <w:pPr>
              <w:jc w:val="center"/>
              <w:rPr>
                <w:b/>
              </w:rPr>
            </w:pPr>
            <w:r w:rsidRPr="00482201">
              <w:rPr>
                <w:b/>
              </w:rPr>
              <w:t>3.</w:t>
            </w:r>
          </w:p>
        </w:tc>
        <w:tc>
          <w:tcPr>
            <w:tcW w:w="3090" w:type="dxa"/>
            <w:vAlign w:val="center"/>
          </w:tcPr>
          <w:p w14:paraId="69EEE2CB" w14:textId="77777777" w:rsidR="00D2086D" w:rsidRDefault="00D2086D" w:rsidP="00EB2D80">
            <w:pPr>
              <w:jc w:val="center"/>
            </w:pPr>
            <w:r>
              <w:t>Pomóc Więcej</w:t>
            </w:r>
          </w:p>
        </w:tc>
        <w:tc>
          <w:tcPr>
            <w:tcW w:w="2039" w:type="dxa"/>
            <w:vAlign w:val="center"/>
          </w:tcPr>
          <w:p w14:paraId="0C7F7638" w14:textId="77777777" w:rsidR="00D2086D" w:rsidRDefault="00D2086D" w:rsidP="00EB2D80">
            <w:pPr>
              <w:jc w:val="center"/>
            </w:pPr>
            <w:r>
              <w:t>769 328,48 zł</w:t>
            </w:r>
          </w:p>
        </w:tc>
        <w:tc>
          <w:tcPr>
            <w:tcW w:w="2039" w:type="dxa"/>
            <w:vAlign w:val="center"/>
          </w:tcPr>
          <w:p w14:paraId="10E6E81C" w14:textId="77777777" w:rsidR="00D2086D" w:rsidRDefault="00D2086D" w:rsidP="00EB2D80">
            <w:pPr>
              <w:jc w:val="center"/>
            </w:pPr>
            <w:r>
              <w:t>1 100 553,96 zł</w:t>
            </w:r>
          </w:p>
        </w:tc>
        <w:tc>
          <w:tcPr>
            <w:tcW w:w="2040" w:type="dxa"/>
            <w:vAlign w:val="center"/>
          </w:tcPr>
          <w:p w14:paraId="056342A2" w14:textId="77777777" w:rsidR="00D2086D" w:rsidRDefault="00D2086D" w:rsidP="00EB2D80">
            <w:pPr>
              <w:jc w:val="center"/>
            </w:pPr>
            <w:r>
              <w:t>1 233 406,40 zł</w:t>
            </w:r>
          </w:p>
        </w:tc>
      </w:tr>
      <w:tr w:rsidR="00482201" w14:paraId="5694B262" w14:textId="77777777" w:rsidTr="00482201">
        <w:trPr>
          <w:jc w:val="center"/>
        </w:trPr>
        <w:tc>
          <w:tcPr>
            <w:tcW w:w="988" w:type="dxa"/>
            <w:vAlign w:val="center"/>
          </w:tcPr>
          <w:p w14:paraId="3344C399" w14:textId="77777777" w:rsidR="00482201" w:rsidRPr="00482201" w:rsidRDefault="00482201" w:rsidP="00EB2D80">
            <w:pPr>
              <w:jc w:val="center"/>
              <w:rPr>
                <w:b/>
              </w:rPr>
            </w:pPr>
            <w:r w:rsidRPr="00482201">
              <w:rPr>
                <w:b/>
              </w:rPr>
              <w:t>4.</w:t>
            </w:r>
          </w:p>
        </w:tc>
        <w:tc>
          <w:tcPr>
            <w:tcW w:w="3090" w:type="dxa"/>
            <w:vAlign w:val="center"/>
          </w:tcPr>
          <w:p w14:paraId="7010889D" w14:textId="77777777" w:rsidR="00482201" w:rsidRDefault="00482201" w:rsidP="00EB2D80">
            <w:pPr>
              <w:jc w:val="center"/>
            </w:pPr>
            <w:r>
              <w:t>Caritas Diecezji Sosnowieckiej</w:t>
            </w:r>
          </w:p>
        </w:tc>
        <w:tc>
          <w:tcPr>
            <w:tcW w:w="2039" w:type="dxa"/>
            <w:vAlign w:val="center"/>
          </w:tcPr>
          <w:p w14:paraId="4555EC8A" w14:textId="77777777" w:rsidR="00482201" w:rsidRDefault="00482201" w:rsidP="00EB2D80">
            <w:pPr>
              <w:jc w:val="center"/>
            </w:pPr>
            <w:r>
              <w:t>202 054,67 zł</w:t>
            </w:r>
          </w:p>
        </w:tc>
        <w:tc>
          <w:tcPr>
            <w:tcW w:w="2039" w:type="dxa"/>
            <w:vAlign w:val="center"/>
          </w:tcPr>
          <w:p w14:paraId="0C604D91" w14:textId="77777777" w:rsidR="00482201" w:rsidRDefault="00482201" w:rsidP="00EB2D80">
            <w:pPr>
              <w:jc w:val="center"/>
            </w:pPr>
            <w:r>
              <w:t>228 380,48 zł</w:t>
            </w:r>
          </w:p>
        </w:tc>
        <w:tc>
          <w:tcPr>
            <w:tcW w:w="2040" w:type="dxa"/>
            <w:vAlign w:val="center"/>
          </w:tcPr>
          <w:p w14:paraId="658C6893" w14:textId="77777777" w:rsidR="00482201" w:rsidRDefault="00482201" w:rsidP="00EB2D80">
            <w:pPr>
              <w:jc w:val="center"/>
            </w:pPr>
            <w:r>
              <w:t>307 927,00 zł</w:t>
            </w:r>
          </w:p>
        </w:tc>
      </w:tr>
      <w:tr w:rsidR="00482201" w14:paraId="66F38224" w14:textId="77777777" w:rsidTr="00482201">
        <w:trPr>
          <w:jc w:val="center"/>
        </w:trPr>
        <w:tc>
          <w:tcPr>
            <w:tcW w:w="988" w:type="dxa"/>
            <w:vAlign w:val="center"/>
          </w:tcPr>
          <w:p w14:paraId="218C316B" w14:textId="77777777" w:rsidR="00482201" w:rsidRPr="00482201" w:rsidRDefault="00482201" w:rsidP="00EB2D80">
            <w:pPr>
              <w:jc w:val="center"/>
              <w:rPr>
                <w:b/>
              </w:rPr>
            </w:pPr>
            <w:r w:rsidRPr="00482201">
              <w:rPr>
                <w:b/>
              </w:rPr>
              <w:t>5.</w:t>
            </w:r>
          </w:p>
        </w:tc>
        <w:tc>
          <w:tcPr>
            <w:tcW w:w="3090" w:type="dxa"/>
            <w:vAlign w:val="center"/>
          </w:tcPr>
          <w:p w14:paraId="1A50AB38" w14:textId="77777777" w:rsidR="00482201" w:rsidRDefault="00482201" w:rsidP="00EB2D80">
            <w:pPr>
              <w:jc w:val="center"/>
            </w:pPr>
            <w:r>
              <w:t>Fundacja „Blisko Ciebie”</w:t>
            </w:r>
          </w:p>
        </w:tc>
        <w:tc>
          <w:tcPr>
            <w:tcW w:w="2039" w:type="dxa"/>
            <w:vAlign w:val="center"/>
          </w:tcPr>
          <w:p w14:paraId="23C5328D" w14:textId="77777777" w:rsidR="00482201" w:rsidRDefault="00482201" w:rsidP="00EB2D80">
            <w:pPr>
              <w:jc w:val="center"/>
            </w:pPr>
            <w:r>
              <w:t>142 214,46 zł</w:t>
            </w:r>
          </w:p>
        </w:tc>
        <w:tc>
          <w:tcPr>
            <w:tcW w:w="2039" w:type="dxa"/>
            <w:vAlign w:val="center"/>
          </w:tcPr>
          <w:p w14:paraId="5F310F55" w14:textId="77777777" w:rsidR="00482201" w:rsidRDefault="00482201" w:rsidP="00EB2D80">
            <w:pPr>
              <w:jc w:val="center"/>
            </w:pPr>
            <w:r>
              <w:t>307 804,30 zł</w:t>
            </w:r>
          </w:p>
        </w:tc>
        <w:tc>
          <w:tcPr>
            <w:tcW w:w="2040" w:type="dxa"/>
            <w:vAlign w:val="center"/>
          </w:tcPr>
          <w:p w14:paraId="78260DFC" w14:textId="77777777" w:rsidR="00482201" w:rsidRDefault="00482201" w:rsidP="00EB2D80">
            <w:pPr>
              <w:jc w:val="center"/>
            </w:pPr>
            <w:r>
              <w:t>240 762,60 zł</w:t>
            </w:r>
          </w:p>
        </w:tc>
      </w:tr>
      <w:tr w:rsidR="00D2086D" w14:paraId="44F28519" w14:textId="77777777" w:rsidTr="00482201">
        <w:trPr>
          <w:jc w:val="center"/>
        </w:trPr>
        <w:tc>
          <w:tcPr>
            <w:tcW w:w="988" w:type="dxa"/>
            <w:vAlign w:val="center"/>
          </w:tcPr>
          <w:p w14:paraId="26D49A30" w14:textId="77777777" w:rsidR="00D2086D" w:rsidRPr="00482201" w:rsidRDefault="00482201" w:rsidP="00EB2D80">
            <w:pPr>
              <w:jc w:val="center"/>
              <w:rPr>
                <w:b/>
              </w:rPr>
            </w:pPr>
            <w:r w:rsidRPr="00482201">
              <w:rPr>
                <w:b/>
              </w:rPr>
              <w:t>6</w:t>
            </w:r>
            <w:r w:rsidR="00D2086D" w:rsidRPr="00482201">
              <w:rPr>
                <w:b/>
              </w:rPr>
              <w:t>.</w:t>
            </w:r>
          </w:p>
        </w:tc>
        <w:tc>
          <w:tcPr>
            <w:tcW w:w="3090" w:type="dxa"/>
            <w:vAlign w:val="center"/>
          </w:tcPr>
          <w:p w14:paraId="452BE79F" w14:textId="77777777" w:rsidR="00D2086D" w:rsidRDefault="00D2086D" w:rsidP="00EB2D80">
            <w:pPr>
              <w:jc w:val="center"/>
            </w:pPr>
            <w:r>
              <w:t>Fundacja „Nieinni”</w:t>
            </w:r>
          </w:p>
        </w:tc>
        <w:tc>
          <w:tcPr>
            <w:tcW w:w="2039" w:type="dxa"/>
            <w:vAlign w:val="center"/>
          </w:tcPr>
          <w:p w14:paraId="4061A3D7" w14:textId="77777777" w:rsidR="00D2086D" w:rsidRDefault="00D2086D" w:rsidP="00EB2D80">
            <w:pPr>
              <w:jc w:val="center"/>
            </w:pPr>
            <w:r>
              <w:t>39 960,00 zł</w:t>
            </w:r>
          </w:p>
        </w:tc>
        <w:tc>
          <w:tcPr>
            <w:tcW w:w="2039" w:type="dxa"/>
            <w:vAlign w:val="center"/>
          </w:tcPr>
          <w:p w14:paraId="7CD74A37" w14:textId="77777777" w:rsidR="00D2086D" w:rsidRDefault="00D2086D" w:rsidP="00EB2D80">
            <w:pPr>
              <w:jc w:val="center"/>
            </w:pPr>
            <w:r>
              <w:t>107 385,90 zł</w:t>
            </w:r>
          </w:p>
        </w:tc>
        <w:tc>
          <w:tcPr>
            <w:tcW w:w="2040" w:type="dxa"/>
            <w:vAlign w:val="center"/>
          </w:tcPr>
          <w:p w14:paraId="6A471B63" w14:textId="77777777" w:rsidR="00D2086D" w:rsidRDefault="00D2086D" w:rsidP="00EB2D80">
            <w:pPr>
              <w:jc w:val="center"/>
            </w:pPr>
            <w:r>
              <w:t>91 018,20 zł</w:t>
            </w:r>
          </w:p>
        </w:tc>
      </w:tr>
    </w:tbl>
    <w:p w14:paraId="26E8EBA5" w14:textId="77777777" w:rsidR="005711FD" w:rsidRDefault="005711FD" w:rsidP="00EB2D80">
      <w:pPr>
        <w:jc w:val="center"/>
      </w:pPr>
    </w:p>
    <w:p w14:paraId="50A4F16E" w14:textId="77777777" w:rsidR="006F17D1" w:rsidRDefault="006F17D1" w:rsidP="00EB2D80">
      <w:pPr>
        <w:jc w:val="center"/>
      </w:pPr>
      <w:r>
        <w:rPr>
          <w:noProof/>
          <w:lang w:eastAsia="pl-PL"/>
        </w:rPr>
        <w:lastRenderedPageBreak/>
        <w:drawing>
          <wp:inline distT="0" distB="0" distL="0" distR="0" wp14:anchorId="42426520" wp14:editId="082E539F">
            <wp:extent cx="6480810" cy="4620260"/>
            <wp:effectExtent l="0" t="0" r="0"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lotk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0810" cy="4620260"/>
                    </a:xfrm>
                    <a:prstGeom prst="rect">
                      <a:avLst/>
                    </a:prstGeom>
                  </pic:spPr>
                </pic:pic>
              </a:graphicData>
            </a:graphic>
          </wp:inline>
        </w:drawing>
      </w:r>
    </w:p>
    <w:p w14:paraId="62CEF6A7" w14:textId="77777777" w:rsidR="006F17D1" w:rsidRDefault="006F17D1" w:rsidP="00EB2D80">
      <w:pPr>
        <w:jc w:val="center"/>
      </w:pPr>
    </w:p>
    <w:p w14:paraId="38D961E0" w14:textId="77777777" w:rsidR="00692FE9" w:rsidRDefault="002E696A" w:rsidP="00F53BC1">
      <w:pPr>
        <w:pStyle w:val="Nagwek2"/>
        <w:tabs>
          <w:tab w:val="left" w:pos="2006"/>
        </w:tabs>
        <w:jc w:val="left"/>
      </w:pPr>
      <w:bookmarkStart w:id="22" w:name="_Toc191469977"/>
      <w:r>
        <w:t>F</w:t>
      </w:r>
      <w:r w:rsidR="00692FE9">
        <w:t>estiwal Organizacji Pozarządowych</w:t>
      </w:r>
      <w:bookmarkEnd w:id="22"/>
    </w:p>
    <w:p w14:paraId="068C95DC" w14:textId="77777777" w:rsidR="00692FE9" w:rsidRDefault="00692FE9" w:rsidP="00F53BC1">
      <w:pPr>
        <w:pStyle w:val="Akapitzlist1"/>
        <w:ind w:left="0"/>
        <w:jc w:val="both"/>
      </w:pPr>
      <w:r>
        <w:rPr>
          <w:sz w:val="21"/>
          <w:szCs w:val="21"/>
        </w:rPr>
        <w:t>W roku 202</w:t>
      </w:r>
      <w:r w:rsidR="001F7789">
        <w:rPr>
          <w:sz w:val="21"/>
          <w:szCs w:val="21"/>
        </w:rPr>
        <w:t>4</w:t>
      </w:r>
      <w:r>
        <w:rPr>
          <w:sz w:val="21"/>
          <w:szCs w:val="21"/>
        </w:rPr>
        <w:t xml:space="preserve"> Festiwal Organizacji Pozarządowych odbył się </w:t>
      </w:r>
      <w:r w:rsidR="001F7789">
        <w:rPr>
          <w:sz w:val="21"/>
          <w:szCs w:val="21"/>
        </w:rPr>
        <w:t>1</w:t>
      </w:r>
      <w:r>
        <w:rPr>
          <w:sz w:val="21"/>
          <w:szCs w:val="21"/>
        </w:rPr>
        <w:t xml:space="preserve"> czerwca w Parku Sieleckim.</w:t>
      </w:r>
    </w:p>
    <w:p w14:paraId="5A5DD756" w14:textId="77777777" w:rsidR="00692FE9" w:rsidRDefault="00692FE9" w:rsidP="00F53BC1">
      <w:pPr>
        <w:pStyle w:val="Akapitzlist1"/>
        <w:ind w:left="0"/>
        <w:jc w:val="both"/>
        <w:rPr>
          <w:sz w:val="21"/>
          <w:szCs w:val="21"/>
        </w:rPr>
      </w:pPr>
      <w:r>
        <w:rPr>
          <w:sz w:val="21"/>
          <w:szCs w:val="21"/>
        </w:rPr>
        <w:t xml:space="preserve">W Festiwalu wzięło udział </w:t>
      </w:r>
      <w:r w:rsidR="001F7789">
        <w:rPr>
          <w:sz w:val="21"/>
          <w:szCs w:val="21"/>
        </w:rPr>
        <w:t xml:space="preserve">ponad </w:t>
      </w:r>
      <w:r>
        <w:rPr>
          <w:sz w:val="21"/>
          <w:szCs w:val="21"/>
        </w:rPr>
        <w:t>30 sosnowieckich organizacji pozarządowych, które przygotowały dla mieszkańców mnóstwo atrakcji</w:t>
      </w:r>
      <w:r w:rsidR="00970593">
        <w:rPr>
          <w:sz w:val="21"/>
          <w:szCs w:val="21"/>
        </w:rPr>
        <w:t>,</w:t>
      </w:r>
      <w:r>
        <w:rPr>
          <w:sz w:val="21"/>
          <w:szCs w:val="21"/>
        </w:rPr>
        <w:t xml:space="preserve"> w tym</w:t>
      </w:r>
      <w:r w:rsidR="00970593">
        <w:rPr>
          <w:sz w:val="21"/>
          <w:szCs w:val="21"/>
        </w:rPr>
        <w:t>:</w:t>
      </w:r>
      <w:r>
        <w:rPr>
          <w:sz w:val="21"/>
          <w:szCs w:val="21"/>
        </w:rPr>
        <w:t xml:space="preserve"> animacje dla dzieci, </w:t>
      </w:r>
      <w:r w:rsidR="001F7789">
        <w:rPr>
          <w:sz w:val="21"/>
          <w:szCs w:val="21"/>
        </w:rPr>
        <w:t>gry i zabawy</w:t>
      </w:r>
      <w:r>
        <w:rPr>
          <w:sz w:val="21"/>
          <w:szCs w:val="21"/>
        </w:rPr>
        <w:t xml:space="preserve">, </w:t>
      </w:r>
      <w:r w:rsidR="001F7789">
        <w:rPr>
          <w:sz w:val="21"/>
          <w:szCs w:val="21"/>
        </w:rPr>
        <w:t xml:space="preserve">konkursy z nagrodami, </w:t>
      </w:r>
      <w:r>
        <w:rPr>
          <w:sz w:val="21"/>
          <w:szCs w:val="21"/>
        </w:rPr>
        <w:t>pokaz</w:t>
      </w:r>
      <w:r w:rsidR="001F7789">
        <w:rPr>
          <w:sz w:val="21"/>
          <w:szCs w:val="21"/>
        </w:rPr>
        <w:t>y</w:t>
      </w:r>
      <w:r>
        <w:rPr>
          <w:sz w:val="21"/>
          <w:szCs w:val="21"/>
        </w:rPr>
        <w:t xml:space="preserve"> </w:t>
      </w:r>
      <w:r w:rsidR="001F7789">
        <w:rPr>
          <w:sz w:val="21"/>
          <w:szCs w:val="21"/>
        </w:rPr>
        <w:t>sportowe</w:t>
      </w:r>
      <w:r>
        <w:rPr>
          <w:sz w:val="21"/>
          <w:szCs w:val="21"/>
        </w:rPr>
        <w:t>, Bieg Smyka, wystawy rękodzieła</w:t>
      </w:r>
      <w:r w:rsidR="001F7789">
        <w:rPr>
          <w:sz w:val="21"/>
          <w:szCs w:val="21"/>
        </w:rPr>
        <w:t xml:space="preserve">, występy sceniczne, pokaz pierwszej pomocy, warsztaty </w:t>
      </w:r>
      <w:r>
        <w:rPr>
          <w:sz w:val="21"/>
          <w:szCs w:val="21"/>
        </w:rPr>
        <w:t>i wiele innych.</w:t>
      </w:r>
    </w:p>
    <w:p w14:paraId="5D1AE3D8" w14:textId="77777777" w:rsidR="00692FE9" w:rsidRDefault="00F60DCE" w:rsidP="00EB2D80">
      <w:pPr>
        <w:pStyle w:val="Akapitzlist1"/>
        <w:ind w:left="0"/>
        <w:jc w:val="center"/>
        <w:rPr>
          <w:sz w:val="21"/>
          <w:szCs w:val="21"/>
        </w:rPr>
      </w:pPr>
      <w:r>
        <w:rPr>
          <w:noProof/>
          <w:sz w:val="21"/>
          <w:szCs w:val="21"/>
          <w:lang w:eastAsia="pl-PL"/>
        </w:rPr>
        <w:drawing>
          <wp:inline distT="0" distB="0" distL="0" distR="0" wp14:anchorId="744AA9D0" wp14:editId="6F619376">
            <wp:extent cx="4099560" cy="2727960"/>
            <wp:effectExtent l="0" t="0" r="0" b="0"/>
            <wp:docPr id="7" name="Obraz 7" descr="FOP_20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P_2024-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9560" cy="2727960"/>
                    </a:xfrm>
                    <a:prstGeom prst="rect">
                      <a:avLst/>
                    </a:prstGeom>
                    <a:noFill/>
                    <a:ln>
                      <a:noFill/>
                    </a:ln>
                  </pic:spPr>
                </pic:pic>
              </a:graphicData>
            </a:graphic>
          </wp:inline>
        </w:drawing>
      </w:r>
    </w:p>
    <w:p w14:paraId="6BA3BAFF" w14:textId="77777777" w:rsidR="00692FE9" w:rsidRDefault="00692FE9" w:rsidP="00EB2D80">
      <w:pPr>
        <w:pStyle w:val="Akapitzlist1"/>
        <w:ind w:left="0"/>
        <w:jc w:val="center"/>
        <w:rPr>
          <w:sz w:val="21"/>
          <w:szCs w:val="21"/>
        </w:rPr>
      </w:pPr>
    </w:p>
    <w:p w14:paraId="0349A733" w14:textId="77777777" w:rsidR="00692FE9" w:rsidRDefault="00F60DCE" w:rsidP="00EB2D80">
      <w:pPr>
        <w:pStyle w:val="Akapitzlist1"/>
        <w:ind w:left="0"/>
        <w:jc w:val="center"/>
        <w:rPr>
          <w:sz w:val="21"/>
          <w:szCs w:val="21"/>
        </w:rPr>
      </w:pPr>
      <w:r>
        <w:rPr>
          <w:noProof/>
          <w:sz w:val="21"/>
          <w:szCs w:val="21"/>
          <w:lang w:eastAsia="pl-PL"/>
        </w:rPr>
        <w:drawing>
          <wp:inline distT="0" distB="0" distL="0" distR="0" wp14:anchorId="0D62FC4C" wp14:editId="2975AEC7">
            <wp:extent cx="5077295" cy="3378200"/>
            <wp:effectExtent l="0" t="0" r="9525" b="0"/>
            <wp:docPr id="8" name="Obraz 8" descr="FOP_202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P_2024-1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84106" cy="3382731"/>
                    </a:xfrm>
                    <a:prstGeom prst="rect">
                      <a:avLst/>
                    </a:prstGeom>
                    <a:noFill/>
                    <a:ln>
                      <a:noFill/>
                    </a:ln>
                  </pic:spPr>
                </pic:pic>
              </a:graphicData>
            </a:graphic>
          </wp:inline>
        </w:drawing>
      </w:r>
    </w:p>
    <w:p w14:paraId="3BA00BFF" w14:textId="77777777" w:rsidR="00692FE9" w:rsidRDefault="00692FE9" w:rsidP="00EB2D80">
      <w:pPr>
        <w:pStyle w:val="Akapitzlist1"/>
        <w:ind w:left="0"/>
        <w:jc w:val="center"/>
        <w:rPr>
          <w:sz w:val="21"/>
          <w:szCs w:val="21"/>
        </w:rPr>
      </w:pPr>
    </w:p>
    <w:p w14:paraId="05F8FF86" w14:textId="77777777" w:rsidR="00692FE9" w:rsidRDefault="00692FE9" w:rsidP="00EB2D80">
      <w:pPr>
        <w:pStyle w:val="Akapitzlist1"/>
        <w:ind w:left="0"/>
        <w:jc w:val="center"/>
        <w:rPr>
          <w:sz w:val="21"/>
          <w:szCs w:val="21"/>
        </w:rPr>
      </w:pPr>
    </w:p>
    <w:p w14:paraId="3C6F5F8B" w14:textId="77777777" w:rsidR="00692FE9" w:rsidRDefault="00692FE9" w:rsidP="00EB2D80">
      <w:pPr>
        <w:pStyle w:val="Akapitzlist1"/>
        <w:ind w:left="0"/>
        <w:jc w:val="center"/>
        <w:rPr>
          <w:sz w:val="21"/>
          <w:szCs w:val="21"/>
        </w:rPr>
      </w:pPr>
    </w:p>
    <w:p w14:paraId="17B12340" w14:textId="77777777" w:rsidR="00692FE9" w:rsidRDefault="00692FE9" w:rsidP="00EB2D80">
      <w:pPr>
        <w:pStyle w:val="Akapitzlist1"/>
        <w:ind w:left="0"/>
        <w:jc w:val="center"/>
        <w:rPr>
          <w:sz w:val="21"/>
          <w:szCs w:val="21"/>
        </w:rPr>
      </w:pPr>
    </w:p>
    <w:p w14:paraId="01A21A3B" w14:textId="77777777" w:rsidR="00692FE9" w:rsidRDefault="00692FE9" w:rsidP="00EB2D80">
      <w:pPr>
        <w:pStyle w:val="Akapitzlist1"/>
        <w:ind w:left="0"/>
        <w:jc w:val="center"/>
        <w:rPr>
          <w:sz w:val="21"/>
          <w:szCs w:val="21"/>
        </w:rPr>
      </w:pPr>
    </w:p>
    <w:p w14:paraId="42D503F4" w14:textId="77777777" w:rsidR="00692FE9" w:rsidRDefault="00692FE9" w:rsidP="00EB2D80">
      <w:pPr>
        <w:pStyle w:val="Akapitzlist1"/>
        <w:ind w:left="0"/>
        <w:jc w:val="center"/>
        <w:rPr>
          <w:sz w:val="21"/>
          <w:szCs w:val="21"/>
        </w:rPr>
      </w:pPr>
    </w:p>
    <w:p w14:paraId="01057C2A" w14:textId="77777777" w:rsidR="00692FE9" w:rsidRDefault="00D065D0" w:rsidP="00EB2D80">
      <w:pPr>
        <w:pStyle w:val="Akapitzlist1"/>
        <w:ind w:left="0"/>
        <w:jc w:val="center"/>
        <w:rPr>
          <w:sz w:val="21"/>
          <w:szCs w:val="21"/>
        </w:rPr>
      </w:pPr>
      <w:r>
        <w:rPr>
          <w:noProof/>
          <w:lang w:eastAsia="pl-PL"/>
        </w:rPr>
        <w:drawing>
          <wp:anchor distT="0" distB="0" distL="114300" distR="114300" simplePos="0" relativeHeight="251666944" behindDoc="1" locked="0" layoutInCell="1" allowOverlap="1" wp14:anchorId="22BEC07E" wp14:editId="0AEB5E18">
            <wp:simplePos x="0" y="0"/>
            <wp:positionH relativeFrom="margin">
              <wp:posOffset>975360</wp:posOffset>
            </wp:positionH>
            <wp:positionV relativeFrom="paragraph">
              <wp:posOffset>6985</wp:posOffset>
            </wp:positionV>
            <wp:extent cx="5422265" cy="3632200"/>
            <wp:effectExtent l="0" t="0" r="6985" b="6350"/>
            <wp:wrapNone/>
            <wp:docPr id="41" name="Obraz 41" descr="FOP_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P_202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2265"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91200" w14:textId="77777777" w:rsidR="00692FE9" w:rsidRDefault="00692FE9" w:rsidP="00EB2D80">
      <w:pPr>
        <w:pStyle w:val="Akapitzlist1"/>
        <w:ind w:left="0"/>
        <w:jc w:val="center"/>
        <w:rPr>
          <w:sz w:val="21"/>
          <w:szCs w:val="21"/>
        </w:rPr>
      </w:pPr>
    </w:p>
    <w:p w14:paraId="21B4736D" w14:textId="77777777" w:rsidR="00692FE9" w:rsidRDefault="00692FE9" w:rsidP="00EB2D80">
      <w:pPr>
        <w:pStyle w:val="Akapitzlist1"/>
        <w:ind w:left="0"/>
        <w:jc w:val="center"/>
        <w:rPr>
          <w:sz w:val="21"/>
          <w:szCs w:val="21"/>
        </w:rPr>
      </w:pPr>
    </w:p>
    <w:p w14:paraId="22BCF158" w14:textId="77777777" w:rsidR="00692FE9" w:rsidRDefault="00692FE9" w:rsidP="00EB2D80">
      <w:pPr>
        <w:pStyle w:val="Akapitzlist1"/>
        <w:ind w:left="0"/>
        <w:jc w:val="center"/>
        <w:rPr>
          <w:sz w:val="21"/>
          <w:szCs w:val="21"/>
        </w:rPr>
      </w:pPr>
    </w:p>
    <w:p w14:paraId="45838127" w14:textId="77777777" w:rsidR="00692FE9" w:rsidRDefault="00692FE9" w:rsidP="00EB2D80">
      <w:pPr>
        <w:pStyle w:val="Akapitzlist1"/>
        <w:ind w:left="0"/>
        <w:jc w:val="center"/>
        <w:rPr>
          <w:sz w:val="21"/>
          <w:szCs w:val="21"/>
        </w:rPr>
      </w:pPr>
    </w:p>
    <w:p w14:paraId="60FE9A3F" w14:textId="77777777" w:rsidR="00692FE9" w:rsidRDefault="00692FE9" w:rsidP="00EB2D80">
      <w:pPr>
        <w:pStyle w:val="Akapitzlist1"/>
        <w:ind w:left="0"/>
        <w:jc w:val="center"/>
        <w:rPr>
          <w:sz w:val="21"/>
          <w:szCs w:val="21"/>
        </w:rPr>
      </w:pPr>
    </w:p>
    <w:p w14:paraId="22703E00" w14:textId="77777777" w:rsidR="00692FE9" w:rsidRDefault="00692FE9" w:rsidP="00EB2D80">
      <w:pPr>
        <w:pStyle w:val="Akapitzlist1"/>
        <w:ind w:left="0"/>
        <w:jc w:val="center"/>
        <w:rPr>
          <w:sz w:val="21"/>
          <w:szCs w:val="21"/>
        </w:rPr>
      </w:pPr>
    </w:p>
    <w:p w14:paraId="47075B0B" w14:textId="77777777" w:rsidR="00692FE9" w:rsidRDefault="00692FE9" w:rsidP="00EB2D80">
      <w:pPr>
        <w:pStyle w:val="Akapitzlist1"/>
        <w:ind w:left="0"/>
        <w:jc w:val="center"/>
        <w:rPr>
          <w:sz w:val="21"/>
          <w:szCs w:val="21"/>
        </w:rPr>
      </w:pPr>
    </w:p>
    <w:p w14:paraId="003C950F" w14:textId="77777777" w:rsidR="00692FE9" w:rsidRDefault="00692FE9" w:rsidP="00EB2D80">
      <w:pPr>
        <w:pStyle w:val="Akapitzlist1"/>
        <w:ind w:left="0"/>
        <w:jc w:val="center"/>
        <w:rPr>
          <w:sz w:val="21"/>
          <w:szCs w:val="21"/>
        </w:rPr>
      </w:pPr>
    </w:p>
    <w:p w14:paraId="2F2F0EAE" w14:textId="77777777" w:rsidR="00692FE9" w:rsidRDefault="00692FE9" w:rsidP="00EB2D80">
      <w:pPr>
        <w:pStyle w:val="Akapitzlist1"/>
        <w:ind w:left="0"/>
        <w:jc w:val="center"/>
        <w:rPr>
          <w:sz w:val="21"/>
          <w:szCs w:val="21"/>
        </w:rPr>
      </w:pPr>
    </w:p>
    <w:p w14:paraId="3B5305D3" w14:textId="77777777" w:rsidR="00692FE9" w:rsidRDefault="00692FE9" w:rsidP="00EB2D80">
      <w:pPr>
        <w:pStyle w:val="Akapitzlist1"/>
        <w:ind w:left="0"/>
        <w:jc w:val="center"/>
        <w:rPr>
          <w:sz w:val="21"/>
          <w:szCs w:val="21"/>
        </w:rPr>
      </w:pPr>
    </w:p>
    <w:p w14:paraId="7B1344FE" w14:textId="77777777" w:rsidR="00692FE9" w:rsidRDefault="00692FE9" w:rsidP="00EB2D80">
      <w:pPr>
        <w:pStyle w:val="Akapitzlist1"/>
        <w:ind w:left="0"/>
        <w:jc w:val="center"/>
        <w:rPr>
          <w:sz w:val="21"/>
          <w:szCs w:val="21"/>
        </w:rPr>
      </w:pPr>
    </w:p>
    <w:p w14:paraId="2D4AC035" w14:textId="77777777" w:rsidR="00692FE9" w:rsidRDefault="00692FE9" w:rsidP="00EB2D80">
      <w:pPr>
        <w:pStyle w:val="Akapitzlist1"/>
        <w:ind w:left="0"/>
        <w:jc w:val="center"/>
        <w:rPr>
          <w:sz w:val="21"/>
          <w:szCs w:val="21"/>
        </w:rPr>
      </w:pPr>
    </w:p>
    <w:p w14:paraId="27BC7584" w14:textId="77777777" w:rsidR="00692FE9" w:rsidRDefault="00692FE9" w:rsidP="00EB2D80">
      <w:pPr>
        <w:pStyle w:val="Akapitzlist1"/>
        <w:ind w:left="0"/>
        <w:jc w:val="center"/>
        <w:rPr>
          <w:sz w:val="21"/>
          <w:szCs w:val="21"/>
        </w:rPr>
      </w:pPr>
    </w:p>
    <w:p w14:paraId="03F50EA4" w14:textId="77777777" w:rsidR="00692FE9" w:rsidRDefault="00F60DCE" w:rsidP="00EB2D80">
      <w:pPr>
        <w:pStyle w:val="Akapitzlist1"/>
        <w:ind w:left="0"/>
        <w:jc w:val="center"/>
        <w:rPr>
          <w:sz w:val="21"/>
          <w:szCs w:val="21"/>
        </w:rPr>
      </w:pPr>
      <w:r>
        <w:rPr>
          <w:noProof/>
          <w:sz w:val="21"/>
          <w:szCs w:val="21"/>
          <w:lang w:eastAsia="pl-PL"/>
        </w:rPr>
        <w:lastRenderedPageBreak/>
        <w:drawing>
          <wp:inline distT="0" distB="0" distL="0" distR="0" wp14:anchorId="02857AAA" wp14:editId="55BF8B39">
            <wp:extent cx="4229100" cy="2804160"/>
            <wp:effectExtent l="0" t="0" r="0" b="0"/>
            <wp:docPr id="9" name="Obraz 9" descr="FOP_202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P_2024-1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9100" cy="2804160"/>
                    </a:xfrm>
                    <a:prstGeom prst="rect">
                      <a:avLst/>
                    </a:prstGeom>
                    <a:noFill/>
                    <a:ln>
                      <a:noFill/>
                    </a:ln>
                  </pic:spPr>
                </pic:pic>
              </a:graphicData>
            </a:graphic>
          </wp:inline>
        </w:drawing>
      </w:r>
    </w:p>
    <w:p w14:paraId="6B3F5A34" w14:textId="77777777" w:rsidR="00692FE9" w:rsidRDefault="00692FE9" w:rsidP="00EB2D80">
      <w:pPr>
        <w:pStyle w:val="Akapitzlist1"/>
        <w:ind w:left="0"/>
        <w:jc w:val="center"/>
        <w:rPr>
          <w:sz w:val="21"/>
          <w:szCs w:val="21"/>
        </w:rPr>
      </w:pPr>
    </w:p>
    <w:p w14:paraId="787478AB" w14:textId="77777777" w:rsidR="00692FE9" w:rsidRDefault="00F60DCE" w:rsidP="00EB2D80">
      <w:pPr>
        <w:pStyle w:val="Akapitzlist1"/>
        <w:ind w:left="0"/>
        <w:jc w:val="center"/>
        <w:rPr>
          <w:sz w:val="21"/>
          <w:szCs w:val="21"/>
        </w:rPr>
      </w:pPr>
      <w:r>
        <w:rPr>
          <w:noProof/>
          <w:sz w:val="21"/>
          <w:szCs w:val="21"/>
          <w:lang w:eastAsia="pl-PL"/>
        </w:rPr>
        <w:drawing>
          <wp:inline distT="0" distB="0" distL="0" distR="0" wp14:anchorId="304CDDC8" wp14:editId="0FE5047F">
            <wp:extent cx="4061460" cy="2720340"/>
            <wp:effectExtent l="0" t="0" r="0" b="0"/>
            <wp:docPr id="10" name="Obraz 10" descr="FOP_202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P_2024-1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61460" cy="2720340"/>
                    </a:xfrm>
                    <a:prstGeom prst="rect">
                      <a:avLst/>
                    </a:prstGeom>
                    <a:noFill/>
                    <a:ln>
                      <a:noFill/>
                    </a:ln>
                  </pic:spPr>
                </pic:pic>
              </a:graphicData>
            </a:graphic>
          </wp:inline>
        </w:drawing>
      </w:r>
    </w:p>
    <w:p w14:paraId="27463B06" w14:textId="77777777" w:rsidR="00692FE9" w:rsidRDefault="00F60DCE" w:rsidP="00EB2D80">
      <w:pPr>
        <w:pStyle w:val="Akapitzlist1"/>
        <w:ind w:left="0"/>
        <w:jc w:val="center"/>
        <w:rPr>
          <w:sz w:val="21"/>
          <w:szCs w:val="21"/>
        </w:rPr>
      </w:pPr>
      <w:r>
        <w:rPr>
          <w:noProof/>
          <w:lang w:eastAsia="pl-PL"/>
        </w:rPr>
        <w:drawing>
          <wp:anchor distT="0" distB="0" distL="114300" distR="114300" simplePos="0" relativeHeight="251667968" behindDoc="0" locked="0" layoutInCell="1" allowOverlap="1" wp14:anchorId="5FEA3083" wp14:editId="3653EA28">
            <wp:simplePos x="0" y="0"/>
            <wp:positionH relativeFrom="column">
              <wp:posOffset>1959610</wp:posOffset>
            </wp:positionH>
            <wp:positionV relativeFrom="paragraph">
              <wp:posOffset>149860</wp:posOffset>
            </wp:positionV>
            <wp:extent cx="4654550" cy="3105150"/>
            <wp:effectExtent l="0" t="0" r="0" b="0"/>
            <wp:wrapNone/>
            <wp:docPr id="42" name="Obraz 42" descr="FOP_2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P_2024-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455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3153E" w14:textId="77777777" w:rsidR="00692FE9" w:rsidRDefault="00692FE9" w:rsidP="00EB2D80">
      <w:pPr>
        <w:pStyle w:val="Akapitzlist1"/>
        <w:ind w:left="0"/>
        <w:jc w:val="center"/>
        <w:rPr>
          <w:sz w:val="21"/>
          <w:szCs w:val="21"/>
        </w:rPr>
      </w:pPr>
    </w:p>
    <w:p w14:paraId="2A62D0FA" w14:textId="77777777" w:rsidR="00692FE9" w:rsidRDefault="00692FE9" w:rsidP="00EB2D80">
      <w:pPr>
        <w:pStyle w:val="Akapitzlist1"/>
        <w:ind w:left="0"/>
        <w:jc w:val="center"/>
        <w:rPr>
          <w:sz w:val="21"/>
          <w:szCs w:val="21"/>
        </w:rPr>
      </w:pPr>
    </w:p>
    <w:p w14:paraId="2BF7DE6A" w14:textId="77777777" w:rsidR="00692FE9" w:rsidRDefault="00692FE9" w:rsidP="00EB2D80">
      <w:pPr>
        <w:pStyle w:val="Akapitzlist1"/>
        <w:ind w:left="0"/>
        <w:jc w:val="center"/>
        <w:rPr>
          <w:sz w:val="21"/>
          <w:szCs w:val="21"/>
        </w:rPr>
      </w:pPr>
    </w:p>
    <w:p w14:paraId="5F1C48F2" w14:textId="77777777" w:rsidR="00692FE9" w:rsidRDefault="00692FE9" w:rsidP="00EB2D80">
      <w:pPr>
        <w:pStyle w:val="Akapitzlist1"/>
        <w:ind w:left="0"/>
        <w:jc w:val="center"/>
        <w:rPr>
          <w:sz w:val="21"/>
          <w:szCs w:val="21"/>
        </w:rPr>
      </w:pPr>
    </w:p>
    <w:p w14:paraId="5B274DD8" w14:textId="77777777" w:rsidR="00692FE9" w:rsidRDefault="00692FE9" w:rsidP="00EB2D80">
      <w:pPr>
        <w:pStyle w:val="Akapitzlist1"/>
        <w:ind w:left="0"/>
        <w:jc w:val="center"/>
        <w:rPr>
          <w:sz w:val="21"/>
          <w:szCs w:val="21"/>
        </w:rPr>
      </w:pPr>
    </w:p>
    <w:p w14:paraId="0DE240D2" w14:textId="77777777" w:rsidR="00692FE9" w:rsidRDefault="00692FE9" w:rsidP="00EB2D80">
      <w:pPr>
        <w:pStyle w:val="Akapitzlist1"/>
        <w:ind w:left="0"/>
        <w:jc w:val="center"/>
        <w:rPr>
          <w:sz w:val="21"/>
          <w:szCs w:val="21"/>
        </w:rPr>
      </w:pPr>
    </w:p>
    <w:p w14:paraId="3BDD7A9A" w14:textId="77777777" w:rsidR="00692FE9" w:rsidRDefault="00692FE9" w:rsidP="00EB2D80">
      <w:pPr>
        <w:pStyle w:val="Akapitzlist1"/>
        <w:ind w:left="0"/>
        <w:jc w:val="center"/>
        <w:rPr>
          <w:sz w:val="21"/>
          <w:szCs w:val="21"/>
        </w:rPr>
      </w:pPr>
    </w:p>
    <w:p w14:paraId="3AB53645" w14:textId="77777777" w:rsidR="00692FE9" w:rsidRDefault="00692FE9" w:rsidP="00EB2D80">
      <w:pPr>
        <w:pStyle w:val="Akapitzlist1"/>
        <w:ind w:left="0"/>
        <w:jc w:val="center"/>
        <w:rPr>
          <w:sz w:val="21"/>
          <w:szCs w:val="21"/>
        </w:rPr>
      </w:pPr>
    </w:p>
    <w:p w14:paraId="54EFC41D" w14:textId="77777777" w:rsidR="00692FE9" w:rsidRDefault="00692FE9" w:rsidP="00EB2D80">
      <w:pPr>
        <w:pStyle w:val="Akapitzlist1"/>
        <w:ind w:left="0"/>
        <w:jc w:val="center"/>
        <w:rPr>
          <w:sz w:val="21"/>
          <w:szCs w:val="21"/>
        </w:rPr>
      </w:pPr>
    </w:p>
    <w:p w14:paraId="0D437E94" w14:textId="77777777" w:rsidR="00692FE9" w:rsidRDefault="00692FE9" w:rsidP="00EB2D80">
      <w:pPr>
        <w:pStyle w:val="Akapitzlist1"/>
        <w:ind w:left="0"/>
        <w:jc w:val="center"/>
        <w:rPr>
          <w:sz w:val="21"/>
          <w:szCs w:val="21"/>
        </w:rPr>
      </w:pPr>
    </w:p>
    <w:p w14:paraId="715BB8C6" w14:textId="77777777" w:rsidR="00692FE9" w:rsidRDefault="00692FE9" w:rsidP="00EB2D80">
      <w:pPr>
        <w:pStyle w:val="Akapitzlist1"/>
        <w:ind w:left="0"/>
        <w:jc w:val="center"/>
        <w:rPr>
          <w:sz w:val="21"/>
          <w:szCs w:val="21"/>
        </w:rPr>
      </w:pPr>
    </w:p>
    <w:p w14:paraId="66CC68EE" w14:textId="77777777" w:rsidR="00692FE9" w:rsidRDefault="00692FE9" w:rsidP="00EB2D80">
      <w:pPr>
        <w:pStyle w:val="Akapitzlist1"/>
        <w:ind w:left="0"/>
        <w:jc w:val="center"/>
        <w:rPr>
          <w:sz w:val="21"/>
          <w:szCs w:val="21"/>
        </w:rPr>
      </w:pPr>
    </w:p>
    <w:p w14:paraId="4AE26CF8" w14:textId="77777777" w:rsidR="00692FE9" w:rsidRDefault="00692FE9" w:rsidP="00EB2D80">
      <w:pPr>
        <w:pStyle w:val="Akapitzlist1"/>
        <w:ind w:left="0"/>
        <w:jc w:val="center"/>
        <w:rPr>
          <w:sz w:val="21"/>
          <w:szCs w:val="21"/>
        </w:rPr>
      </w:pPr>
    </w:p>
    <w:p w14:paraId="6B7B3F42" w14:textId="77777777" w:rsidR="00692FE9" w:rsidRDefault="00692FE9" w:rsidP="00EB2D80">
      <w:pPr>
        <w:pStyle w:val="Akapitzlist1"/>
        <w:ind w:left="0"/>
        <w:jc w:val="center"/>
        <w:rPr>
          <w:sz w:val="21"/>
          <w:szCs w:val="21"/>
        </w:rPr>
      </w:pPr>
    </w:p>
    <w:p w14:paraId="7236A6A8" w14:textId="77777777" w:rsidR="00692FE9" w:rsidRDefault="00692FE9" w:rsidP="00EB2D80">
      <w:pPr>
        <w:pStyle w:val="Akapitzlist1"/>
        <w:ind w:left="0"/>
        <w:jc w:val="center"/>
        <w:rPr>
          <w:sz w:val="21"/>
          <w:szCs w:val="21"/>
        </w:rPr>
      </w:pPr>
    </w:p>
    <w:p w14:paraId="35A47996" w14:textId="77777777" w:rsidR="00692FE9" w:rsidRDefault="00692FE9" w:rsidP="00EB2D80">
      <w:pPr>
        <w:pStyle w:val="Akapitzlist1"/>
        <w:ind w:left="0"/>
        <w:jc w:val="center"/>
        <w:rPr>
          <w:sz w:val="21"/>
          <w:szCs w:val="21"/>
        </w:rPr>
      </w:pPr>
    </w:p>
    <w:p w14:paraId="01D94165" w14:textId="77777777" w:rsidR="00692FE9" w:rsidRDefault="00692FE9" w:rsidP="00EB2D80">
      <w:pPr>
        <w:pStyle w:val="Akapitzlist1"/>
        <w:ind w:left="0"/>
        <w:jc w:val="center"/>
        <w:rPr>
          <w:sz w:val="21"/>
          <w:szCs w:val="21"/>
        </w:rPr>
      </w:pPr>
    </w:p>
    <w:p w14:paraId="06AE6143" w14:textId="77777777" w:rsidR="00692FE9" w:rsidRDefault="00692FE9" w:rsidP="00EB2D80">
      <w:pPr>
        <w:pStyle w:val="Akapitzlist1"/>
        <w:ind w:left="0"/>
        <w:jc w:val="center"/>
        <w:rPr>
          <w:sz w:val="21"/>
          <w:szCs w:val="21"/>
        </w:rPr>
      </w:pPr>
    </w:p>
    <w:p w14:paraId="6AD60934" w14:textId="77777777" w:rsidR="00692FE9" w:rsidRDefault="00F60DCE" w:rsidP="00EB2D80">
      <w:pPr>
        <w:pStyle w:val="Akapitzlist1"/>
        <w:ind w:left="0"/>
        <w:jc w:val="center"/>
        <w:rPr>
          <w:sz w:val="21"/>
          <w:szCs w:val="21"/>
        </w:rPr>
      </w:pPr>
      <w:r>
        <w:rPr>
          <w:noProof/>
          <w:sz w:val="21"/>
          <w:szCs w:val="21"/>
          <w:lang w:eastAsia="pl-PL"/>
        </w:rPr>
        <w:lastRenderedPageBreak/>
        <w:drawing>
          <wp:inline distT="0" distB="0" distL="0" distR="0" wp14:anchorId="4C4ACED5" wp14:editId="6CED9419">
            <wp:extent cx="4114800" cy="2743200"/>
            <wp:effectExtent l="0" t="0" r="0" b="0"/>
            <wp:docPr id="11" name="Obraz 11" descr="FOP_2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P_2024-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302BF3C3" w14:textId="77777777" w:rsidR="00692FE9" w:rsidRDefault="00692FE9" w:rsidP="00F53BC1">
      <w:pPr>
        <w:pStyle w:val="Nagwek2"/>
        <w:jc w:val="left"/>
      </w:pPr>
      <w:bookmarkStart w:id="23" w:name="_Toc191469978"/>
      <w:r>
        <w:t>Cel 5. PRZEKAZYWANIE ORGANIZACJOM POZARZĄDOWYM ZADAŃ PUBLICZNYCH DO REALIZACJI</w:t>
      </w:r>
      <w:bookmarkEnd w:id="23"/>
    </w:p>
    <w:p w14:paraId="21334F57" w14:textId="77777777" w:rsidR="00692FE9" w:rsidRDefault="00692FE9" w:rsidP="00F53BC1">
      <w:pPr>
        <w:pStyle w:val="Nagwek2"/>
        <w:jc w:val="left"/>
      </w:pPr>
      <w:bookmarkStart w:id="24" w:name="_Toc191469979"/>
      <w:r>
        <w:t>Zbiorcze zestawienie dotyczące przekazywania zadań publicznych</w:t>
      </w:r>
      <w:bookmarkEnd w:id="24"/>
    </w:p>
    <w:tbl>
      <w:tblPr>
        <w:tblW w:w="0" w:type="auto"/>
        <w:tblInd w:w="118" w:type="dxa"/>
        <w:tblLayout w:type="fixed"/>
        <w:tblCellMar>
          <w:left w:w="118" w:type="dxa"/>
        </w:tblCellMar>
        <w:tblLook w:val="0000" w:firstRow="0" w:lastRow="0" w:firstColumn="0" w:lastColumn="0" w:noHBand="0" w:noVBand="0"/>
      </w:tblPr>
      <w:tblGrid>
        <w:gridCol w:w="6488"/>
        <w:gridCol w:w="2724"/>
      </w:tblGrid>
      <w:tr w:rsidR="00692FE9" w14:paraId="6584B004" w14:textId="77777777" w:rsidTr="005963CB">
        <w:trPr>
          <w:trHeight w:val="567"/>
        </w:trPr>
        <w:tc>
          <w:tcPr>
            <w:tcW w:w="6488" w:type="dxa"/>
            <w:tcBorders>
              <w:top w:val="single" w:sz="8" w:space="0" w:color="9BBB59"/>
              <w:left w:val="single" w:sz="8" w:space="0" w:color="9BBB59"/>
              <w:right w:val="single" w:sz="8" w:space="0" w:color="9BBB59"/>
            </w:tcBorders>
            <w:shd w:val="clear" w:color="auto" w:fill="FFFFFF"/>
            <w:vAlign w:val="center"/>
          </w:tcPr>
          <w:p w14:paraId="48778BBB" w14:textId="77777777" w:rsidR="00692FE9" w:rsidRDefault="00692FE9" w:rsidP="00F53BC1">
            <w:pPr>
              <w:spacing w:after="0" w:line="240" w:lineRule="auto"/>
            </w:pPr>
            <w:r>
              <w:rPr>
                <w:rFonts w:ascii="Cambria" w:eastAsia="font309" w:hAnsi="Cambria" w:cs="font309"/>
                <w:b/>
                <w:bCs/>
                <w:color w:val="000000"/>
                <w:sz w:val="21"/>
                <w:szCs w:val="21"/>
              </w:rPr>
              <w:t>Liczba otwartych konkursów ofert</w:t>
            </w:r>
          </w:p>
        </w:tc>
        <w:tc>
          <w:tcPr>
            <w:tcW w:w="27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D385795" w14:textId="77777777" w:rsidR="00692FE9" w:rsidRDefault="00C501B8" w:rsidP="00EB2D80">
            <w:pPr>
              <w:spacing w:after="0" w:line="240" w:lineRule="auto"/>
              <w:jc w:val="center"/>
            </w:pPr>
            <w:r>
              <w:rPr>
                <w:rFonts w:ascii="Cambria" w:hAnsi="Cambria"/>
                <w:b/>
                <w:color w:val="000000"/>
                <w:sz w:val="21"/>
                <w:szCs w:val="21"/>
              </w:rPr>
              <w:t>22</w:t>
            </w:r>
          </w:p>
        </w:tc>
      </w:tr>
      <w:tr w:rsidR="00692FE9" w14:paraId="08EA94ED" w14:textId="77777777">
        <w:trPr>
          <w:trHeight w:val="567"/>
        </w:trPr>
        <w:tc>
          <w:tcPr>
            <w:tcW w:w="6488" w:type="dxa"/>
            <w:tcBorders>
              <w:left w:val="single" w:sz="8" w:space="0" w:color="9BBB59"/>
              <w:right w:val="single" w:sz="8" w:space="0" w:color="9BBB59"/>
            </w:tcBorders>
            <w:shd w:val="clear" w:color="auto" w:fill="FFFFFF"/>
            <w:vAlign w:val="center"/>
          </w:tcPr>
          <w:p w14:paraId="2E616ED5" w14:textId="77777777" w:rsidR="00692FE9" w:rsidRDefault="00692FE9" w:rsidP="00F53BC1">
            <w:pPr>
              <w:spacing w:after="0" w:line="240" w:lineRule="auto"/>
            </w:pPr>
            <w:r>
              <w:rPr>
                <w:rFonts w:ascii="Cambria" w:eastAsia="font309" w:hAnsi="Cambria" w:cs="font309"/>
                <w:b/>
                <w:bCs/>
                <w:color w:val="000000"/>
                <w:sz w:val="21"/>
                <w:szCs w:val="21"/>
              </w:rPr>
              <w:t>Liczba ofert złożonych w ramach konkursów ofert</w:t>
            </w:r>
          </w:p>
        </w:tc>
        <w:tc>
          <w:tcPr>
            <w:tcW w:w="2724" w:type="dxa"/>
            <w:tcBorders>
              <w:top w:val="single" w:sz="6" w:space="0" w:color="9BBB59"/>
              <w:left w:val="single" w:sz="6" w:space="0" w:color="9BBB59"/>
              <w:bottom w:val="single" w:sz="6" w:space="0" w:color="9BBB59"/>
              <w:right w:val="single" w:sz="8" w:space="0" w:color="9BBB59"/>
            </w:tcBorders>
            <w:shd w:val="clear" w:color="auto" w:fill="CDDDAC"/>
            <w:vAlign w:val="center"/>
          </w:tcPr>
          <w:p w14:paraId="6AE5B200" w14:textId="77777777" w:rsidR="00692FE9" w:rsidRDefault="00C501B8" w:rsidP="00EB2D80">
            <w:pPr>
              <w:spacing w:after="0" w:line="240" w:lineRule="auto"/>
              <w:jc w:val="center"/>
            </w:pPr>
            <w:r>
              <w:rPr>
                <w:rFonts w:ascii="Cambria" w:eastAsia="font309" w:hAnsi="Cambria" w:cs="font309"/>
                <w:b/>
                <w:color w:val="000000"/>
                <w:sz w:val="21"/>
                <w:szCs w:val="21"/>
              </w:rPr>
              <w:t>198</w:t>
            </w:r>
          </w:p>
        </w:tc>
      </w:tr>
      <w:tr w:rsidR="00692FE9" w14:paraId="56349EEB" w14:textId="77777777">
        <w:trPr>
          <w:trHeight w:val="567"/>
        </w:trPr>
        <w:tc>
          <w:tcPr>
            <w:tcW w:w="6488" w:type="dxa"/>
            <w:tcBorders>
              <w:left w:val="single" w:sz="8" w:space="0" w:color="9BBB59"/>
              <w:right w:val="single" w:sz="8" w:space="0" w:color="9BBB59"/>
            </w:tcBorders>
            <w:shd w:val="clear" w:color="auto" w:fill="FFFFFF"/>
            <w:vAlign w:val="center"/>
          </w:tcPr>
          <w:p w14:paraId="2A60035E" w14:textId="77777777" w:rsidR="00692FE9" w:rsidRDefault="00692FE9" w:rsidP="00FF2F1F">
            <w:pPr>
              <w:spacing w:after="0" w:line="240" w:lineRule="auto"/>
            </w:pPr>
            <w:r>
              <w:rPr>
                <w:rFonts w:ascii="Cambria" w:eastAsia="font309" w:hAnsi="Cambria" w:cs="font309"/>
                <w:b/>
                <w:bCs/>
                <w:color w:val="000000"/>
                <w:sz w:val="21"/>
                <w:szCs w:val="21"/>
              </w:rPr>
              <w:t>Liczba zawartych umów na realizację zadań publicznych</w:t>
            </w:r>
            <w:r w:rsidR="006C5B31">
              <w:rPr>
                <w:rFonts w:ascii="Cambria" w:eastAsia="font309" w:hAnsi="Cambria" w:cs="font309"/>
                <w:b/>
                <w:bCs/>
                <w:color w:val="000000"/>
                <w:sz w:val="21"/>
                <w:szCs w:val="21"/>
              </w:rPr>
              <w:t xml:space="preserve"> w</w:t>
            </w:r>
            <w:r w:rsidR="00FF2F1F">
              <w:rPr>
                <w:rFonts w:ascii="Cambria" w:eastAsia="font309" w:hAnsi="Cambria" w:cs="font309"/>
                <w:b/>
                <w:bCs/>
                <w:color w:val="000000"/>
                <w:sz w:val="21"/>
                <w:szCs w:val="21"/>
              </w:rPr>
              <w:t> </w:t>
            </w:r>
            <w:r w:rsidR="006C5B31">
              <w:rPr>
                <w:rFonts w:ascii="Cambria" w:eastAsia="font309" w:hAnsi="Cambria" w:cs="font309"/>
                <w:b/>
                <w:bCs/>
                <w:color w:val="000000"/>
                <w:sz w:val="21"/>
                <w:szCs w:val="21"/>
              </w:rPr>
              <w:t>ramach konkursów ofert</w:t>
            </w:r>
          </w:p>
        </w:tc>
        <w:tc>
          <w:tcPr>
            <w:tcW w:w="27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06DFAA0" w14:textId="77777777" w:rsidR="00692FE9" w:rsidRDefault="004E6BD3" w:rsidP="00EB2D80">
            <w:pPr>
              <w:spacing w:after="0" w:line="240" w:lineRule="auto"/>
              <w:jc w:val="center"/>
            </w:pPr>
            <w:r>
              <w:rPr>
                <w:rFonts w:ascii="Cambria" w:eastAsia="font309" w:hAnsi="Cambria" w:cs="font309"/>
                <w:b/>
                <w:color w:val="000000"/>
                <w:sz w:val="21"/>
                <w:szCs w:val="21"/>
              </w:rPr>
              <w:t>173</w:t>
            </w:r>
          </w:p>
        </w:tc>
      </w:tr>
      <w:tr w:rsidR="00692FE9" w14:paraId="4F6CFE5D" w14:textId="77777777">
        <w:trPr>
          <w:trHeight w:val="567"/>
        </w:trPr>
        <w:tc>
          <w:tcPr>
            <w:tcW w:w="6488" w:type="dxa"/>
            <w:tcBorders>
              <w:left w:val="single" w:sz="8" w:space="0" w:color="9BBB59"/>
              <w:right w:val="single" w:sz="8" w:space="0" w:color="9BBB59"/>
            </w:tcBorders>
            <w:shd w:val="clear" w:color="auto" w:fill="FFFFFF"/>
            <w:vAlign w:val="center"/>
          </w:tcPr>
          <w:p w14:paraId="3BC1928F" w14:textId="77777777" w:rsidR="00692FE9" w:rsidRDefault="00692FE9" w:rsidP="00F53BC1">
            <w:pPr>
              <w:spacing w:after="0" w:line="240" w:lineRule="auto"/>
            </w:pPr>
            <w:r>
              <w:rPr>
                <w:rFonts w:ascii="Cambria" w:eastAsia="font309" w:hAnsi="Cambria" w:cs="font309"/>
                <w:b/>
                <w:bCs/>
                <w:color w:val="000000"/>
                <w:sz w:val="21"/>
                <w:szCs w:val="21"/>
              </w:rPr>
              <w:t>Wysokość środków finansowych przekazanych organizacjom na realizację zadań publicznych</w:t>
            </w:r>
          </w:p>
        </w:tc>
        <w:tc>
          <w:tcPr>
            <w:tcW w:w="2724" w:type="dxa"/>
            <w:tcBorders>
              <w:top w:val="single" w:sz="6" w:space="0" w:color="9BBB59"/>
              <w:left w:val="single" w:sz="6" w:space="0" w:color="9BBB59"/>
              <w:bottom w:val="single" w:sz="6" w:space="0" w:color="9BBB59"/>
              <w:right w:val="single" w:sz="8" w:space="0" w:color="9BBB59"/>
            </w:tcBorders>
            <w:shd w:val="clear" w:color="auto" w:fill="CDDDAC"/>
            <w:vAlign w:val="center"/>
          </w:tcPr>
          <w:p w14:paraId="0C205517" w14:textId="77777777" w:rsidR="00692FE9" w:rsidRDefault="00BB1C18" w:rsidP="00EB2D80">
            <w:pPr>
              <w:spacing w:after="0" w:line="240" w:lineRule="auto"/>
              <w:jc w:val="center"/>
            </w:pPr>
            <w:r>
              <w:rPr>
                <w:rFonts w:ascii="Cambria" w:eastAsia="font309" w:hAnsi="Cambria" w:cs="font309"/>
                <w:b/>
                <w:color w:val="000000"/>
                <w:sz w:val="21"/>
                <w:szCs w:val="21"/>
              </w:rPr>
              <w:t>8</w:t>
            </w:r>
            <w:r w:rsidR="00692FE9">
              <w:rPr>
                <w:rFonts w:ascii="Cambria" w:eastAsia="font309" w:hAnsi="Cambria" w:cs="font309"/>
                <w:b/>
                <w:color w:val="000000"/>
                <w:sz w:val="21"/>
                <w:szCs w:val="21"/>
              </w:rPr>
              <w:t> </w:t>
            </w:r>
            <w:r>
              <w:rPr>
                <w:rFonts w:ascii="Cambria" w:eastAsia="font309" w:hAnsi="Cambria" w:cs="font309"/>
                <w:b/>
                <w:color w:val="000000"/>
                <w:sz w:val="21"/>
                <w:szCs w:val="21"/>
              </w:rPr>
              <w:t>180</w:t>
            </w:r>
            <w:r w:rsidR="00692FE9">
              <w:rPr>
                <w:rFonts w:ascii="Cambria" w:eastAsia="font309" w:hAnsi="Cambria" w:cs="font309"/>
                <w:b/>
                <w:color w:val="000000"/>
                <w:sz w:val="21"/>
                <w:szCs w:val="21"/>
              </w:rPr>
              <w:t xml:space="preserve"> </w:t>
            </w:r>
            <w:r>
              <w:rPr>
                <w:rFonts w:ascii="Cambria" w:eastAsia="font309" w:hAnsi="Cambria" w:cs="font309"/>
                <w:b/>
                <w:color w:val="000000"/>
                <w:sz w:val="21"/>
                <w:szCs w:val="21"/>
              </w:rPr>
              <w:t>886</w:t>
            </w:r>
            <w:r w:rsidR="00692FE9">
              <w:rPr>
                <w:rFonts w:ascii="Cambria" w:eastAsia="font309" w:hAnsi="Cambria" w:cs="font309"/>
                <w:b/>
                <w:color w:val="000000"/>
                <w:sz w:val="21"/>
                <w:szCs w:val="21"/>
              </w:rPr>
              <w:t>,</w:t>
            </w:r>
            <w:r>
              <w:rPr>
                <w:rFonts w:ascii="Cambria" w:eastAsia="font309" w:hAnsi="Cambria" w:cs="font309"/>
                <w:b/>
                <w:color w:val="000000"/>
                <w:sz w:val="21"/>
                <w:szCs w:val="21"/>
              </w:rPr>
              <w:t>65</w:t>
            </w:r>
          </w:p>
        </w:tc>
      </w:tr>
      <w:tr w:rsidR="00692FE9" w14:paraId="39845ED9" w14:textId="77777777">
        <w:trPr>
          <w:trHeight w:val="567"/>
        </w:trPr>
        <w:tc>
          <w:tcPr>
            <w:tcW w:w="6488" w:type="dxa"/>
            <w:tcBorders>
              <w:left w:val="single" w:sz="8" w:space="0" w:color="9BBB59"/>
              <w:right w:val="single" w:sz="8" w:space="0" w:color="9BBB59"/>
            </w:tcBorders>
            <w:shd w:val="clear" w:color="auto" w:fill="FFFFFF"/>
            <w:vAlign w:val="center"/>
          </w:tcPr>
          <w:p w14:paraId="236719AB" w14:textId="77777777" w:rsidR="00692FE9" w:rsidRDefault="00692FE9" w:rsidP="00F53BC1">
            <w:pPr>
              <w:spacing w:after="0" w:line="240" w:lineRule="auto"/>
            </w:pPr>
            <w:r>
              <w:rPr>
                <w:rFonts w:ascii="Cambria" w:eastAsia="font309" w:hAnsi="Cambria" w:cs="font309"/>
                <w:b/>
                <w:bCs/>
                <w:color w:val="000000"/>
                <w:sz w:val="21"/>
                <w:szCs w:val="21"/>
              </w:rPr>
              <w:t>Liczba organizacji, które otrzymały dofinansowanie z budżetu miasta na realizację zadań publicznych</w:t>
            </w:r>
          </w:p>
        </w:tc>
        <w:tc>
          <w:tcPr>
            <w:tcW w:w="27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5506D78" w14:textId="77777777" w:rsidR="00692FE9" w:rsidRDefault="00692FE9" w:rsidP="00EB2D80">
            <w:pPr>
              <w:spacing w:after="0" w:line="240" w:lineRule="auto"/>
              <w:jc w:val="center"/>
            </w:pPr>
            <w:r>
              <w:rPr>
                <w:rFonts w:ascii="Cambria" w:eastAsia="font309" w:hAnsi="Cambria" w:cs="font309"/>
                <w:b/>
                <w:color w:val="000000"/>
                <w:sz w:val="21"/>
                <w:szCs w:val="21"/>
              </w:rPr>
              <w:t>80</w:t>
            </w:r>
          </w:p>
        </w:tc>
      </w:tr>
      <w:tr w:rsidR="00692FE9" w14:paraId="7785F197" w14:textId="77777777">
        <w:trPr>
          <w:trHeight w:val="567"/>
        </w:trPr>
        <w:tc>
          <w:tcPr>
            <w:tcW w:w="6488" w:type="dxa"/>
            <w:tcBorders>
              <w:left w:val="single" w:sz="8" w:space="0" w:color="9BBB59"/>
              <w:right w:val="single" w:sz="8" w:space="0" w:color="9BBB59"/>
            </w:tcBorders>
            <w:shd w:val="clear" w:color="auto" w:fill="FFFFFF"/>
            <w:vAlign w:val="center"/>
          </w:tcPr>
          <w:p w14:paraId="263784E6" w14:textId="77777777" w:rsidR="00692FE9" w:rsidRDefault="00692FE9" w:rsidP="00F53BC1">
            <w:pPr>
              <w:spacing w:after="0" w:line="240" w:lineRule="auto"/>
            </w:pPr>
            <w:r>
              <w:rPr>
                <w:rFonts w:ascii="Cambria" w:eastAsia="font309" w:hAnsi="Cambria" w:cs="font309"/>
                <w:b/>
                <w:bCs/>
                <w:color w:val="000000"/>
                <w:sz w:val="21"/>
                <w:szCs w:val="21"/>
              </w:rPr>
              <w:t>Liczba umów rozwiązanych lub od których odstąpiono</w:t>
            </w:r>
          </w:p>
        </w:tc>
        <w:tc>
          <w:tcPr>
            <w:tcW w:w="2724" w:type="dxa"/>
            <w:tcBorders>
              <w:top w:val="single" w:sz="6" w:space="0" w:color="9BBB59"/>
              <w:left w:val="single" w:sz="6" w:space="0" w:color="9BBB59"/>
              <w:bottom w:val="single" w:sz="6" w:space="0" w:color="9BBB59"/>
              <w:right w:val="single" w:sz="8" w:space="0" w:color="9BBB59"/>
            </w:tcBorders>
            <w:shd w:val="clear" w:color="auto" w:fill="CDDDAC"/>
            <w:vAlign w:val="center"/>
          </w:tcPr>
          <w:p w14:paraId="3AF22BC5" w14:textId="77777777" w:rsidR="00692FE9" w:rsidRDefault="008D3050" w:rsidP="00EB2D80">
            <w:pPr>
              <w:spacing w:after="0" w:line="240" w:lineRule="auto"/>
              <w:jc w:val="center"/>
            </w:pPr>
            <w:r>
              <w:rPr>
                <w:rFonts w:ascii="Cambria" w:eastAsia="font309" w:hAnsi="Cambria" w:cs="font309"/>
                <w:b/>
                <w:color w:val="000000"/>
                <w:sz w:val="21"/>
                <w:szCs w:val="21"/>
              </w:rPr>
              <w:t>0</w:t>
            </w:r>
            <w:r w:rsidR="00692FE9">
              <w:rPr>
                <w:rFonts w:ascii="Cambria" w:eastAsia="font309" w:hAnsi="Cambria" w:cs="font309"/>
                <w:b/>
                <w:color w:val="000000"/>
                <w:sz w:val="21"/>
                <w:szCs w:val="21"/>
              </w:rPr>
              <w:t>*</w:t>
            </w:r>
          </w:p>
        </w:tc>
      </w:tr>
      <w:tr w:rsidR="00692FE9" w14:paraId="364DC0D4" w14:textId="77777777">
        <w:trPr>
          <w:trHeight w:val="567"/>
        </w:trPr>
        <w:tc>
          <w:tcPr>
            <w:tcW w:w="6488" w:type="dxa"/>
            <w:tcBorders>
              <w:left w:val="single" w:sz="8" w:space="0" w:color="9BBB59"/>
              <w:right w:val="single" w:sz="8" w:space="0" w:color="9BBB59"/>
            </w:tcBorders>
            <w:shd w:val="clear" w:color="auto" w:fill="FFFFFF"/>
            <w:vAlign w:val="center"/>
          </w:tcPr>
          <w:p w14:paraId="68922391" w14:textId="77777777" w:rsidR="00692FE9" w:rsidRDefault="00692FE9" w:rsidP="00F53BC1">
            <w:pPr>
              <w:spacing w:after="0" w:line="240" w:lineRule="auto"/>
            </w:pPr>
            <w:r>
              <w:rPr>
                <w:rFonts w:ascii="Cambria" w:eastAsia="font309" w:hAnsi="Cambria" w:cs="font309"/>
                <w:b/>
                <w:bCs/>
                <w:color w:val="000000"/>
                <w:sz w:val="21"/>
                <w:szCs w:val="21"/>
              </w:rPr>
              <w:t>Wysokość środków finansowych zaangażowanych przez organizacje na realizację zadań publicznych</w:t>
            </w:r>
          </w:p>
        </w:tc>
        <w:tc>
          <w:tcPr>
            <w:tcW w:w="272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96B594D" w14:textId="77777777" w:rsidR="00692FE9" w:rsidRDefault="00692FE9" w:rsidP="00EB2D80">
            <w:pPr>
              <w:spacing w:after="0" w:line="240" w:lineRule="auto"/>
              <w:jc w:val="center"/>
            </w:pPr>
            <w:r>
              <w:rPr>
                <w:rFonts w:ascii="Cambria" w:eastAsia="font309" w:hAnsi="Cambria" w:cs="font309"/>
                <w:b/>
                <w:color w:val="000000"/>
                <w:sz w:val="21"/>
                <w:szCs w:val="21"/>
              </w:rPr>
              <w:t>1 </w:t>
            </w:r>
            <w:r w:rsidR="008D3050">
              <w:rPr>
                <w:rFonts w:ascii="Cambria" w:eastAsia="font309" w:hAnsi="Cambria" w:cs="font309"/>
                <w:b/>
                <w:color w:val="000000"/>
                <w:sz w:val="21"/>
                <w:szCs w:val="21"/>
              </w:rPr>
              <w:t>227</w:t>
            </w:r>
            <w:r>
              <w:rPr>
                <w:rFonts w:ascii="Cambria" w:eastAsia="font309" w:hAnsi="Cambria" w:cs="font309"/>
                <w:b/>
                <w:color w:val="000000"/>
                <w:sz w:val="21"/>
                <w:szCs w:val="21"/>
              </w:rPr>
              <w:t xml:space="preserve"> </w:t>
            </w:r>
            <w:r w:rsidR="008D3050">
              <w:rPr>
                <w:rFonts w:ascii="Cambria" w:eastAsia="font309" w:hAnsi="Cambria" w:cs="font309"/>
                <w:b/>
                <w:color w:val="000000"/>
                <w:sz w:val="21"/>
                <w:szCs w:val="21"/>
              </w:rPr>
              <w:t>996</w:t>
            </w:r>
            <w:r>
              <w:rPr>
                <w:rFonts w:ascii="Cambria" w:eastAsia="font309" w:hAnsi="Cambria" w:cs="font309"/>
                <w:b/>
                <w:color w:val="000000"/>
                <w:sz w:val="21"/>
                <w:szCs w:val="21"/>
              </w:rPr>
              <w:t>,</w:t>
            </w:r>
            <w:r w:rsidR="008D3050">
              <w:rPr>
                <w:rFonts w:ascii="Cambria" w:eastAsia="font309" w:hAnsi="Cambria" w:cs="font309"/>
                <w:b/>
                <w:color w:val="000000"/>
                <w:sz w:val="21"/>
                <w:szCs w:val="21"/>
              </w:rPr>
              <w:t>41</w:t>
            </w:r>
          </w:p>
        </w:tc>
      </w:tr>
      <w:tr w:rsidR="00692FE9" w14:paraId="1269DD5D" w14:textId="77777777">
        <w:trPr>
          <w:trHeight w:val="567"/>
        </w:trPr>
        <w:tc>
          <w:tcPr>
            <w:tcW w:w="6488" w:type="dxa"/>
            <w:tcBorders>
              <w:left w:val="single" w:sz="8" w:space="0" w:color="9BBB59"/>
              <w:right w:val="single" w:sz="8" w:space="0" w:color="9BBB59"/>
            </w:tcBorders>
            <w:shd w:val="clear" w:color="auto" w:fill="FFFFFF"/>
            <w:vAlign w:val="center"/>
          </w:tcPr>
          <w:p w14:paraId="5FEB6765" w14:textId="77777777" w:rsidR="00692FE9" w:rsidRDefault="00692FE9" w:rsidP="00F53BC1">
            <w:pPr>
              <w:spacing w:after="0" w:line="240" w:lineRule="auto"/>
            </w:pPr>
            <w:r>
              <w:rPr>
                <w:rFonts w:ascii="Cambria" w:eastAsia="font309" w:hAnsi="Cambria" w:cs="font309"/>
                <w:b/>
                <w:bCs/>
                <w:color w:val="000000"/>
                <w:sz w:val="21"/>
                <w:szCs w:val="21"/>
              </w:rPr>
              <w:t>Liczba uczestników biorących udział w zadaniach publicznych realizowanych przez organizacje</w:t>
            </w:r>
          </w:p>
        </w:tc>
        <w:tc>
          <w:tcPr>
            <w:tcW w:w="2724" w:type="dxa"/>
            <w:tcBorders>
              <w:top w:val="single" w:sz="6" w:space="0" w:color="9BBB59"/>
              <w:left w:val="single" w:sz="6" w:space="0" w:color="9BBB59"/>
              <w:bottom w:val="single" w:sz="6" w:space="0" w:color="9BBB59"/>
              <w:right w:val="single" w:sz="8" w:space="0" w:color="9BBB59"/>
            </w:tcBorders>
            <w:shd w:val="clear" w:color="auto" w:fill="CDDDAC"/>
            <w:vAlign w:val="center"/>
          </w:tcPr>
          <w:p w14:paraId="64EA7A7C" w14:textId="77777777" w:rsidR="00692FE9" w:rsidRDefault="00D86340" w:rsidP="00EB2D80">
            <w:pPr>
              <w:spacing w:after="0" w:line="240" w:lineRule="auto"/>
              <w:jc w:val="center"/>
            </w:pPr>
            <w:r>
              <w:rPr>
                <w:rFonts w:ascii="Cambria" w:eastAsia="font309" w:hAnsi="Cambria" w:cs="font309"/>
                <w:b/>
                <w:color w:val="000000"/>
                <w:sz w:val="21"/>
                <w:szCs w:val="21"/>
              </w:rPr>
              <w:t>22</w:t>
            </w:r>
            <w:r w:rsidR="00692FE9">
              <w:rPr>
                <w:rFonts w:ascii="Cambria" w:eastAsia="font309" w:hAnsi="Cambria" w:cs="font309"/>
                <w:b/>
                <w:color w:val="000000"/>
                <w:sz w:val="21"/>
                <w:szCs w:val="21"/>
              </w:rPr>
              <w:t xml:space="preserve"> </w:t>
            </w:r>
            <w:r>
              <w:rPr>
                <w:rFonts w:ascii="Cambria" w:eastAsia="font309" w:hAnsi="Cambria" w:cs="font309"/>
                <w:b/>
                <w:color w:val="000000"/>
                <w:sz w:val="21"/>
                <w:szCs w:val="21"/>
              </w:rPr>
              <w:t>008</w:t>
            </w:r>
          </w:p>
        </w:tc>
      </w:tr>
      <w:tr w:rsidR="00D41F6A" w14:paraId="554F6516" w14:textId="77777777" w:rsidTr="00EC64F6">
        <w:trPr>
          <w:trHeight w:val="567"/>
        </w:trPr>
        <w:tc>
          <w:tcPr>
            <w:tcW w:w="6488" w:type="dxa"/>
            <w:tcBorders>
              <w:left w:val="single" w:sz="8" w:space="0" w:color="9BBB59"/>
              <w:right w:val="single" w:sz="8" w:space="0" w:color="9BBB59"/>
            </w:tcBorders>
            <w:shd w:val="clear" w:color="auto" w:fill="FFFFFF"/>
            <w:vAlign w:val="center"/>
          </w:tcPr>
          <w:p w14:paraId="025DE4FF" w14:textId="77777777" w:rsidR="00D41F6A" w:rsidRDefault="00D41F6A" w:rsidP="00F53BC1">
            <w:pPr>
              <w:spacing w:after="0" w:line="240" w:lineRule="auto"/>
              <w:rPr>
                <w:rFonts w:ascii="Cambria" w:eastAsia="font309" w:hAnsi="Cambria" w:cs="font309"/>
                <w:b/>
                <w:bCs/>
                <w:color w:val="000000"/>
                <w:sz w:val="21"/>
                <w:szCs w:val="21"/>
              </w:rPr>
            </w:pPr>
            <w:r>
              <w:rPr>
                <w:rFonts w:ascii="Cambria" w:eastAsia="font309" w:hAnsi="Cambria" w:cs="font309"/>
                <w:b/>
                <w:bCs/>
                <w:color w:val="000000"/>
                <w:sz w:val="21"/>
                <w:szCs w:val="21"/>
              </w:rPr>
              <w:t>Liczba ofert złożonych na podstawie art. 19a Ustawy</w:t>
            </w:r>
          </w:p>
        </w:tc>
        <w:tc>
          <w:tcPr>
            <w:tcW w:w="2724" w:type="dxa"/>
            <w:tcBorders>
              <w:top w:val="single" w:sz="6" w:space="0" w:color="9BBB59"/>
              <w:left w:val="single" w:sz="6" w:space="0" w:color="9BBB59"/>
              <w:bottom w:val="single" w:sz="6" w:space="0" w:color="9BBB59"/>
              <w:right w:val="single" w:sz="8" w:space="0" w:color="9BBB59"/>
            </w:tcBorders>
            <w:shd w:val="clear" w:color="auto" w:fill="E6EED5"/>
            <w:vAlign w:val="center"/>
          </w:tcPr>
          <w:p w14:paraId="6726C48E" w14:textId="77777777" w:rsidR="00D41F6A" w:rsidRDefault="00D41F6A" w:rsidP="00EB2D80">
            <w:pPr>
              <w:spacing w:after="0" w:line="240" w:lineRule="auto"/>
              <w:jc w:val="center"/>
              <w:rPr>
                <w:rFonts w:ascii="Cambria" w:eastAsia="font309" w:hAnsi="Cambria" w:cs="font309"/>
                <w:b/>
                <w:color w:val="000000"/>
                <w:sz w:val="21"/>
                <w:szCs w:val="21"/>
              </w:rPr>
            </w:pPr>
            <w:r>
              <w:rPr>
                <w:rFonts w:ascii="Cambria" w:eastAsia="font309" w:hAnsi="Cambria" w:cs="font309"/>
                <w:b/>
                <w:color w:val="000000"/>
                <w:sz w:val="21"/>
                <w:szCs w:val="21"/>
              </w:rPr>
              <w:t>30</w:t>
            </w:r>
          </w:p>
        </w:tc>
      </w:tr>
      <w:tr w:rsidR="00692FE9" w14:paraId="700C858A" w14:textId="77777777" w:rsidTr="005963CB">
        <w:trPr>
          <w:trHeight w:val="567"/>
        </w:trPr>
        <w:tc>
          <w:tcPr>
            <w:tcW w:w="6488" w:type="dxa"/>
            <w:tcBorders>
              <w:left w:val="single" w:sz="8" w:space="0" w:color="9BBB59"/>
              <w:right w:val="single" w:sz="8" w:space="0" w:color="9BBB59"/>
            </w:tcBorders>
            <w:shd w:val="clear" w:color="auto" w:fill="FFFFFF"/>
            <w:vAlign w:val="center"/>
          </w:tcPr>
          <w:p w14:paraId="61E5E43E" w14:textId="77777777" w:rsidR="00692FE9" w:rsidRDefault="00692FE9" w:rsidP="00F53BC1">
            <w:pPr>
              <w:spacing w:after="0" w:line="240" w:lineRule="auto"/>
            </w:pPr>
            <w:r>
              <w:rPr>
                <w:rFonts w:ascii="Cambria" w:eastAsia="font309" w:hAnsi="Cambria" w:cs="font309"/>
                <w:b/>
                <w:bCs/>
                <w:color w:val="000000"/>
                <w:sz w:val="21"/>
                <w:szCs w:val="21"/>
              </w:rPr>
              <w:t>Liczba zawartych umów na realizację zadań publicznych w trybie pozakonkursowym tzw. małe granty</w:t>
            </w:r>
            <w:r w:rsidR="00EC64F6">
              <w:rPr>
                <w:rFonts w:ascii="Cambria" w:eastAsia="font309" w:hAnsi="Cambria" w:cs="font309"/>
                <w:b/>
                <w:bCs/>
                <w:color w:val="000000"/>
                <w:sz w:val="21"/>
                <w:szCs w:val="21"/>
              </w:rPr>
              <w:t xml:space="preserve"> (art. 19a Ustawy)</w:t>
            </w:r>
          </w:p>
        </w:tc>
        <w:tc>
          <w:tcPr>
            <w:tcW w:w="2724" w:type="dxa"/>
            <w:tcBorders>
              <w:top w:val="single" w:sz="8" w:space="0" w:color="9BBB59"/>
              <w:left w:val="single" w:sz="8" w:space="0" w:color="9BBB59"/>
              <w:bottom w:val="single" w:sz="8" w:space="0" w:color="9BBB59"/>
              <w:right w:val="single" w:sz="8" w:space="0" w:color="9BBB59"/>
            </w:tcBorders>
            <w:shd w:val="clear" w:color="auto" w:fill="CDDDAC"/>
            <w:vAlign w:val="center"/>
          </w:tcPr>
          <w:p w14:paraId="4B7203E7" w14:textId="77777777" w:rsidR="00692FE9" w:rsidRDefault="00692FE9" w:rsidP="00EB2D80">
            <w:pPr>
              <w:spacing w:after="0" w:line="240" w:lineRule="auto"/>
              <w:jc w:val="center"/>
            </w:pPr>
            <w:r>
              <w:rPr>
                <w:rFonts w:ascii="Cambria" w:eastAsia="font309" w:hAnsi="Cambria" w:cs="font309"/>
                <w:b/>
                <w:color w:val="000000"/>
                <w:sz w:val="21"/>
                <w:szCs w:val="21"/>
              </w:rPr>
              <w:t>20</w:t>
            </w:r>
          </w:p>
        </w:tc>
      </w:tr>
      <w:tr w:rsidR="00692FE9" w14:paraId="0231EC53" w14:textId="77777777" w:rsidTr="005963CB">
        <w:trPr>
          <w:trHeight w:val="567"/>
        </w:trPr>
        <w:tc>
          <w:tcPr>
            <w:tcW w:w="6488" w:type="dxa"/>
            <w:tcBorders>
              <w:left w:val="single" w:sz="8" w:space="0" w:color="9BBB59"/>
              <w:right w:val="single" w:sz="8" w:space="0" w:color="9BBB59"/>
            </w:tcBorders>
            <w:shd w:val="clear" w:color="auto" w:fill="FFFFFF"/>
            <w:vAlign w:val="center"/>
          </w:tcPr>
          <w:p w14:paraId="2B6BEA0F" w14:textId="77777777" w:rsidR="00692FE9" w:rsidRDefault="00692FE9" w:rsidP="00F53BC1">
            <w:pPr>
              <w:spacing w:after="0" w:line="240" w:lineRule="auto"/>
            </w:pPr>
            <w:r>
              <w:rPr>
                <w:rFonts w:ascii="Cambria" w:eastAsia="font309" w:hAnsi="Cambria" w:cs="font309"/>
                <w:b/>
                <w:bCs/>
                <w:color w:val="000000"/>
                <w:sz w:val="21"/>
                <w:szCs w:val="21"/>
              </w:rPr>
              <w:t>Wysokość środków finansowych przyznanych organizacjom na realizację zadań publicznych z pominięciem otwartych konkursów ofert (tzw. małe granty)</w:t>
            </w:r>
          </w:p>
        </w:tc>
        <w:tc>
          <w:tcPr>
            <w:tcW w:w="2724" w:type="dxa"/>
            <w:tcBorders>
              <w:top w:val="single" w:sz="6" w:space="0" w:color="9BBB59"/>
              <w:left w:val="single" w:sz="6" w:space="0" w:color="9BBB59"/>
              <w:bottom w:val="single" w:sz="6" w:space="0" w:color="9BBB59"/>
              <w:right w:val="single" w:sz="8" w:space="0" w:color="9BBB59"/>
            </w:tcBorders>
            <w:shd w:val="clear" w:color="auto" w:fill="E6EED5"/>
            <w:vAlign w:val="center"/>
          </w:tcPr>
          <w:p w14:paraId="65FEFCB7" w14:textId="77777777" w:rsidR="00692FE9" w:rsidRDefault="00692FE9" w:rsidP="00E809C1">
            <w:pPr>
              <w:spacing w:after="0" w:line="240" w:lineRule="auto"/>
              <w:jc w:val="center"/>
            </w:pPr>
            <w:r>
              <w:rPr>
                <w:rFonts w:ascii="Cambria" w:eastAsia="font309" w:hAnsi="Cambria" w:cs="font309"/>
                <w:b/>
                <w:color w:val="000000"/>
                <w:sz w:val="21"/>
                <w:szCs w:val="21"/>
              </w:rPr>
              <w:t>1</w:t>
            </w:r>
            <w:r w:rsidR="00E809C1">
              <w:rPr>
                <w:rFonts w:ascii="Cambria" w:eastAsia="font309" w:hAnsi="Cambria" w:cs="font309"/>
                <w:b/>
                <w:color w:val="000000"/>
                <w:sz w:val="21"/>
                <w:szCs w:val="21"/>
              </w:rPr>
              <w:t>06</w:t>
            </w:r>
            <w:r>
              <w:rPr>
                <w:rFonts w:ascii="Cambria" w:eastAsia="font309" w:hAnsi="Cambria" w:cs="font309"/>
                <w:b/>
                <w:color w:val="000000"/>
                <w:sz w:val="21"/>
                <w:szCs w:val="21"/>
              </w:rPr>
              <w:t> </w:t>
            </w:r>
            <w:r w:rsidR="00E809C1">
              <w:rPr>
                <w:rFonts w:ascii="Cambria" w:eastAsia="font309" w:hAnsi="Cambria" w:cs="font309"/>
                <w:b/>
                <w:color w:val="000000"/>
                <w:sz w:val="21"/>
                <w:szCs w:val="21"/>
              </w:rPr>
              <w:t>200</w:t>
            </w:r>
            <w:r>
              <w:rPr>
                <w:rFonts w:ascii="Cambria" w:eastAsia="font309" w:hAnsi="Cambria" w:cs="font309"/>
                <w:b/>
                <w:color w:val="000000"/>
                <w:sz w:val="21"/>
                <w:szCs w:val="21"/>
              </w:rPr>
              <w:t>,00</w:t>
            </w:r>
          </w:p>
        </w:tc>
      </w:tr>
      <w:tr w:rsidR="007D5391" w14:paraId="777D3490" w14:textId="77777777">
        <w:trPr>
          <w:trHeight w:val="567"/>
        </w:trPr>
        <w:tc>
          <w:tcPr>
            <w:tcW w:w="6488" w:type="dxa"/>
            <w:tcBorders>
              <w:left w:val="single" w:sz="8" w:space="0" w:color="9BBB59"/>
              <w:bottom w:val="single" w:sz="8" w:space="0" w:color="9BBB59"/>
              <w:right w:val="single" w:sz="8" w:space="0" w:color="9BBB59"/>
            </w:tcBorders>
            <w:shd w:val="clear" w:color="auto" w:fill="FFFFFF"/>
            <w:vAlign w:val="center"/>
          </w:tcPr>
          <w:p w14:paraId="5043D896" w14:textId="77777777" w:rsidR="007D5391" w:rsidRDefault="007D5391" w:rsidP="00F53BC1">
            <w:pPr>
              <w:spacing w:after="0" w:line="240" w:lineRule="auto"/>
              <w:rPr>
                <w:rFonts w:ascii="Cambria" w:eastAsia="font309" w:hAnsi="Cambria" w:cs="font309"/>
                <w:b/>
                <w:bCs/>
                <w:color w:val="000000"/>
                <w:sz w:val="21"/>
                <w:szCs w:val="21"/>
              </w:rPr>
            </w:pPr>
            <w:r>
              <w:rPr>
                <w:rFonts w:ascii="Cambria" w:eastAsia="font309" w:hAnsi="Cambria" w:cs="font309"/>
                <w:b/>
                <w:bCs/>
                <w:color w:val="000000"/>
                <w:sz w:val="21"/>
                <w:szCs w:val="21"/>
              </w:rPr>
              <w:t>Liczba złożonych przez organizację ofert na realizacje zadań publicznych</w:t>
            </w:r>
          </w:p>
        </w:tc>
        <w:tc>
          <w:tcPr>
            <w:tcW w:w="2724" w:type="dxa"/>
            <w:tcBorders>
              <w:top w:val="single" w:sz="6" w:space="0" w:color="9BBB59"/>
              <w:left w:val="single" w:sz="6" w:space="0" w:color="9BBB59"/>
              <w:bottom w:val="single" w:sz="8" w:space="0" w:color="9BBB59"/>
              <w:right w:val="single" w:sz="8" w:space="0" w:color="9BBB59"/>
            </w:tcBorders>
            <w:shd w:val="clear" w:color="auto" w:fill="CDDDAC"/>
            <w:vAlign w:val="center"/>
          </w:tcPr>
          <w:p w14:paraId="55D8C151" w14:textId="77777777" w:rsidR="007D5391" w:rsidRPr="007D5391" w:rsidRDefault="007D5391" w:rsidP="00EB2D80">
            <w:pPr>
              <w:spacing w:after="0" w:line="240" w:lineRule="auto"/>
              <w:jc w:val="center"/>
              <w:rPr>
                <w:rFonts w:ascii="Cambria" w:eastAsia="font309" w:hAnsi="Cambria" w:cs="font309"/>
                <w:b/>
                <w:color w:val="000000"/>
                <w:sz w:val="21"/>
                <w:szCs w:val="21"/>
                <w:vertAlign w:val="superscript"/>
              </w:rPr>
            </w:pPr>
            <w:r>
              <w:rPr>
                <w:rFonts w:ascii="Cambria" w:eastAsia="font309" w:hAnsi="Cambria" w:cs="font309"/>
                <w:b/>
                <w:color w:val="000000"/>
                <w:sz w:val="21"/>
                <w:szCs w:val="21"/>
              </w:rPr>
              <w:t>228</w:t>
            </w:r>
            <w:r>
              <w:rPr>
                <w:rFonts w:ascii="Cambria" w:eastAsia="font309" w:hAnsi="Cambria" w:cs="font309"/>
                <w:b/>
                <w:color w:val="000000"/>
                <w:sz w:val="21"/>
                <w:szCs w:val="21"/>
                <w:vertAlign w:val="superscript"/>
              </w:rPr>
              <w:t>**</w:t>
            </w:r>
          </w:p>
        </w:tc>
      </w:tr>
    </w:tbl>
    <w:p w14:paraId="195666FC" w14:textId="77777777" w:rsidR="00692FE9" w:rsidRDefault="00692FE9" w:rsidP="00320B0D">
      <w:pPr>
        <w:spacing w:after="0"/>
        <w:rPr>
          <w:sz w:val="16"/>
          <w:szCs w:val="16"/>
        </w:rPr>
      </w:pPr>
      <w:r>
        <w:rPr>
          <w:sz w:val="16"/>
          <w:szCs w:val="16"/>
        </w:rPr>
        <w:t>* informacja dotyczy umów, które zostały zawarte, a następnie od nich odstąpiono lub je rozwiązano</w:t>
      </w:r>
    </w:p>
    <w:p w14:paraId="22B98FF7" w14:textId="77777777" w:rsidR="007D5391" w:rsidRPr="007D5391" w:rsidRDefault="007D5391" w:rsidP="00320B0D">
      <w:pPr>
        <w:spacing w:after="0"/>
        <w:rPr>
          <w:sz w:val="16"/>
          <w:szCs w:val="16"/>
        </w:rPr>
      </w:pPr>
      <w:r w:rsidRPr="007D5391">
        <w:rPr>
          <w:sz w:val="16"/>
          <w:szCs w:val="16"/>
        </w:rPr>
        <w:t>** informacja dotyczy wszystkich trybów składania ofert na realizację zadań publicznych</w:t>
      </w:r>
    </w:p>
    <w:p w14:paraId="43D4B5F8" w14:textId="77777777" w:rsidR="00692FE9" w:rsidRDefault="00692FE9" w:rsidP="00EB2D80">
      <w:pPr>
        <w:jc w:val="center"/>
        <w:rPr>
          <w:sz w:val="16"/>
          <w:szCs w:val="16"/>
        </w:rPr>
      </w:pPr>
    </w:p>
    <w:p w14:paraId="5255D09F" w14:textId="77777777" w:rsidR="00B1035C" w:rsidRDefault="00B1035C" w:rsidP="00EB2D80">
      <w:pPr>
        <w:jc w:val="center"/>
        <w:rPr>
          <w:sz w:val="16"/>
          <w:szCs w:val="16"/>
        </w:rPr>
      </w:pPr>
      <w:r w:rsidRPr="00B1035C">
        <w:rPr>
          <w:noProof/>
          <w:sz w:val="16"/>
          <w:szCs w:val="16"/>
          <w:lang w:eastAsia="pl-PL"/>
        </w:rPr>
        <w:lastRenderedPageBreak/>
        <w:drawing>
          <wp:inline distT="0" distB="0" distL="0" distR="0" wp14:anchorId="7157714D" wp14:editId="42A2784E">
            <wp:extent cx="6309360" cy="3200400"/>
            <wp:effectExtent l="0" t="0" r="1524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314252" w14:textId="77777777" w:rsidR="00692FE9" w:rsidRDefault="00692FE9" w:rsidP="00EB2D80">
      <w:pPr>
        <w:jc w:val="center"/>
        <w:rPr>
          <w:sz w:val="16"/>
          <w:szCs w:val="16"/>
        </w:rPr>
      </w:pPr>
    </w:p>
    <w:p w14:paraId="19CA2679" w14:textId="77777777" w:rsidR="00692FE9" w:rsidRDefault="00692FE9" w:rsidP="00EB2D80">
      <w:pPr>
        <w:jc w:val="center"/>
        <w:rPr>
          <w:sz w:val="16"/>
          <w:szCs w:val="16"/>
        </w:rPr>
      </w:pPr>
    </w:p>
    <w:p w14:paraId="7B32ABE5" w14:textId="77777777" w:rsidR="00692FE9" w:rsidRDefault="00E138A7" w:rsidP="00EB2D80">
      <w:pPr>
        <w:jc w:val="center"/>
      </w:pPr>
      <w:r>
        <w:rPr>
          <w:noProof/>
          <w:lang w:eastAsia="pl-PL"/>
        </w:rPr>
        <w:drawing>
          <wp:inline distT="0" distB="0" distL="0" distR="0" wp14:anchorId="6DEE2060" wp14:editId="635CED1F">
            <wp:extent cx="6294120" cy="3200400"/>
            <wp:effectExtent l="0" t="0" r="1143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1F97C61" w14:textId="77777777" w:rsidR="00D225BA" w:rsidRDefault="00D225BA" w:rsidP="00EB2D80">
      <w:pPr>
        <w:pStyle w:val="Nagwek2"/>
        <w:jc w:val="center"/>
      </w:pPr>
    </w:p>
    <w:p w14:paraId="3B258FBF" w14:textId="77777777" w:rsidR="00692FE9" w:rsidRDefault="00692FE9" w:rsidP="0062457B">
      <w:pPr>
        <w:pStyle w:val="Nagwek2"/>
        <w:jc w:val="left"/>
      </w:pPr>
      <w:bookmarkStart w:id="25" w:name="_Toc191469980"/>
      <w:r>
        <w:t>Cel 6. INTEGRACJA ŚRODOWISKA SOSNOWIECKICH ORGANIZACJI POZARZĄDOWYCH</w:t>
      </w:r>
      <w:bookmarkEnd w:id="25"/>
    </w:p>
    <w:p w14:paraId="2B086B8E" w14:textId="77777777" w:rsidR="00640149" w:rsidRDefault="00640149" w:rsidP="0062457B">
      <w:pPr>
        <w:jc w:val="both"/>
      </w:pPr>
      <w:r>
        <w:t xml:space="preserve">W roku 2024 </w:t>
      </w:r>
      <w:r w:rsidRPr="0064567D">
        <w:t>Stowarzyszenie Pomagamy Sercem wraz z Fundacją Eko World zorganizowało</w:t>
      </w:r>
      <w:r>
        <w:t xml:space="preserve"> w Sosnowieckim Centrum Organizacji Pozarządowych „Śniadanie Wielkanocne dla seniorów”.</w:t>
      </w:r>
    </w:p>
    <w:p w14:paraId="7D12DFE7" w14:textId="77777777" w:rsidR="00640149" w:rsidRDefault="00403ADC" w:rsidP="0062457B">
      <w:pPr>
        <w:jc w:val="both"/>
      </w:pPr>
      <w:r>
        <w:t>Na terenie</w:t>
      </w:r>
      <w:r w:rsidR="00640149">
        <w:t xml:space="preserve"> </w:t>
      </w:r>
      <w:r>
        <w:t>z</w:t>
      </w:r>
      <w:r w:rsidR="00640149">
        <w:t>moderniz</w:t>
      </w:r>
      <w:r>
        <w:t>owanego</w:t>
      </w:r>
      <w:r w:rsidR="00640149">
        <w:t xml:space="preserve"> ogrodu mieszczącego się przy Sosnowieckim Centrum Organizacji Pozarządowych organizowane są spotkania integracyjne przy ognisku. W roku 2024 Stowarzyszenie Pomagamy Sercem wraz z Fundacją Eko World zorganizowało piknik integracyjny dla sosnowieckich seniorów. Ponadto Stowarzyszenie Aktywny Senior zorganizowało ognisko dla członków Stowarzyszenia.</w:t>
      </w:r>
    </w:p>
    <w:p w14:paraId="58249F65" w14:textId="77777777" w:rsidR="00692FE9" w:rsidRDefault="00640149" w:rsidP="00EB2D80">
      <w:pPr>
        <w:jc w:val="center"/>
        <w:rPr>
          <w:sz w:val="21"/>
          <w:szCs w:val="21"/>
        </w:rPr>
      </w:pPr>
      <w:r>
        <w:rPr>
          <w:noProof/>
          <w:sz w:val="21"/>
          <w:szCs w:val="21"/>
          <w:lang w:eastAsia="pl-PL"/>
        </w:rPr>
        <w:lastRenderedPageBreak/>
        <w:drawing>
          <wp:inline distT="0" distB="0" distL="0" distR="0" wp14:anchorId="7F01ADFA" wp14:editId="12D6F001">
            <wp:extent cx="4744122" cy="21336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3431617_647230620991390_7139807948491603833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54014" cy="2138049"/>
                    </a:xfrm>
                    <a:prstGeom prst="rect">
                      <a:avLst/>
                    </a:prstGeom>
                  </pic:spPr>
                </pic:pic>
              </a:graphicData>
            </a:graphic>
          </wp:inline>
        </w:drawing>
      </w:r>
    </w:p>
    <w:p w14:paraId="1003D6E9" w14:textId="77777777" w:rsidR="00692FE9" w:rsidRDefault="00692FE9" w:rsidP="00EB2D80">
      <w:pPr>
        <w:jc w:val="center"/>
        <w:rPr>
          <w:sz w:val="21"/>
          <w:szCs w:val="21"/>
        </w:rPr>
      </w:pPr>
    </w:p>
    <w:p w14:paraId="7E586DBA" w14:textId="77777777" w:rsidR="00692FE9" w:rsidRDefault="00730069" w:rsidP="00EB2D80">
      <w:pPr>
        <w:jc w:val="center"/>
        <w:rPr>
          <w:sz w:val="21"/>
          <w:szCs w:val="21"/>
        </w:rPr>
      </w:pPr>
      <w:r>
        <w:rPr>
          <w:noProof/>
          <w:sz w:val="21"/>
          <w:szCs w:val="21"/>
          <w:lang w:eastAsia="pl-PL"/>
        </w:rPr>
        <w:drawing>
          <wp:anchor distT="0" distB="0" distL="114300" distR="114300" simplePos="0" relativeHeight="251668992" behindDoc="1" locked="0" layoutInCell="1" allowOverlap="1" wp14:anchorId="0116F384" wp14:editId="56123061">
            <wp:simplePos x="0" y="0"/>
            <wp:positionH relativeFrom="margin">
              <wp:align>right</wp:align>
            </wp:positionH>
            <wp:positionV relativeFrom="paragraph">
              <wp:posOffset>10160</wp:posOffset>
            </wp:positionV>
            <wp:extent cx="4808753" cy="2164080"/>
            <wp:effectExtent l="0" t="0" r="0" b="762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73890056_647230610991391_1668334789312774971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08753" cy="2164080"/>
                    </a:xfrm>
                    <a:prstGeom prst="rect">
                      <a:avLst/>
                    </a:prstGeom>
                  </pic:spPr>
                </pic:pic>
              </a:graphicData>
            </a:graphic>
          </wp:anchor>
        </w:drawing>
      </w:r>
    </w:p>
    <w:p w14:paraId="2176648B" w14:textId="77777777" w:rsidR="00692FE9" w:rsidRDefault="00692FE9" w:rsidP="00EB2D80">
      <w:pPr>
        <w:jc w:val="center"/>
        <w:rPr>
          <w:sz w:val="21"/>
          <w:szCs w:val="21"/>
        </w:rPr>
      </w:pPr>
    </w:p>
    <w:p w14:paraId="55FBF898" w14:textId="77777777" w:rsidR="00692FE9" w:rsidRDefault="00692FE9" w:rsidP="00EB2D80">
      <w:pPr>
        <w:jc w:val="center"/>
        <w:rPr>
          <w:sz w:val="21"/>
          <w:szCs w:val="21"/>
        </w:rPr>
      </w:pPr>
    </w:p>
    <w:p w14:paraId="3E7CBFBA" w14:textId="77777777" w:rsidR="00692FE9" w:rsidRDefault="00692FE9" w:rsidP="00EB2D80">
      <w:pPr>
        <w:jc w:val="center"/>
        <w:rPr>
          <w:sz w:val="21"/>
          <w:szCs w:val="21"/>
        </w:rPr>
      </w:pPr>
    </w:p>
    <w:p w14:paraId="52D41A9C" w14:textId="77777777" w:rsidR="00692FE9" w:rsidRDefault="00692FE9" w:rsidP="00EB2D80">
      <w:pPr>
        <w:jc w:val="center"/>
        <w:rPr>
          <w:sz w:val="21"/>
          <w:szCs w:val="21"/>
        </w:rPr>
      </w:pPr>
    </w:p>
    <w:p w14:paraId="2E0DBCEC" w14:textId="77777777" w:rsidR="00692FE9" w:rsidRDefault="00692FE9" w:rsidP="00EB2D80">
      <w:pPr>
        <w:jc w:val="center"/>
        <w:rPr>
          <w:sz w:val="21"/>
          <w:szCs w:val="21"/>
        </w:rPr>
      </w:pPr>
    </w:p>
    <w:p w14:paraId="601572F0" w14:textId="77777777" w:rsidR="00692FE9" w:rsidRDefault="00692FE9" w:rsidP="00EB2D80">
      <w:pPr>
        <w:jc w:val="center"/>
        <w:rPr>
          <w:sz w:val="21"/>
          <w:szCs w:val="21"/>
        </w:rPr>
      </w:pPr>
    </w:p>
    <w:p w14:paraId="31E74CC9" w14:textId="77777777" w:rsidR="00692FE9" w:rsidRDefault="00692FE9" w:rsidP="00EB2D80">
      <w:pPr>
        <w:jc w:val="center"/>
        <w:rPr>
          <w:sz w:val="21"/>
          <w:szCs w:val="21"/>
        </w:rPr>
      </w:pPr>
    </w:p>
    <w:p w14:paraId="11798E91" w14:textId="77777777" w:rsidR="00692FE9" w:rsidRDefault="00692FE9" w:rsidP="00EB2D80">
      <w:pPr>
        <w:jc w:val="center"/>
        <w:rPr>
          <w:sz w:val="21"/>
          <w:szCs w:val="21"/>
        </w:rPr>
      </w:pPr>
    </w:p>
    <w:p w14:paraId="7F5F1874" w14:textId="77777777" w:rsidR="00692FE9" w:rsidRDefault="00692FE9" w:rsidP="008729E5">
      <w:pPr>
        <w:pStyle w:val="Nagwek2"/>
        <w:jc w:val="left"/>
      </w:pPr>
      <w:bookmarkStart w:id="26" w:name="_Toc191469981"/>
      <w:r>
        <w:t>Cel 7. WZMACNIANIE POTENCJAŁU ORGANIZACJI POZARZĄDOWYCH: PORADNICTWO, DORADZTWO I SZKOLENIA</w:t>
      </w:r>
      <w:bookmarkEnd w:id="26"/>
    </w:p>
    <w:p w14:paraId="7E3A1ACA" w14:textId="77777777" w:rsidR="00692FE9" w:rsidRDefault="00692FE9" w:rsidP="008729E5">
      <w:pPr>
        <w:jc w:val="both"/>
      </w:pPr>
      <w:r>
        <w:rPr>
          <w:sz w:val="21"/>
          <w:szCs w:val="21"/>
        </w:rPr>
        <w:t>Pracownicy Sosnowieckiego Centrum Organizacji Pozarządowych udzielają porad z zakresu funkcjonowania organizacji, pozyskiwania przez nie środków na działalność, często pomagają przy formalnościach związanych z załatwianiem spraw w urzędach. W 202</w:t>
      </w:r>
      <w:r w:rsidR="00AA6994">
        <w:rPr>
          <w:sz w:val="21"/>
          <w:szCs w:val="21"/>
        </w:rPr>
        <w:t>4</w:t>
      </w:r>
      <w:r>
        <w:rPr>
          <w:sz w:val="21"/>
          <w:szCs w:val="21"/>
        </w:rPr>
        <w:t xml:space="preserve"> roku często korzystano z poradnictwa SCOP w zakresie rejestracji, prowadzenia oraz likwidacji organizacji pozarządowych. SCOP organizowało także poradnictwo specjalistyczne. W 202</w:t>
      </w:r>
      <w:r w:rsidR="00AA6994">
        <w:rPr>
          <w:sz w:val="21"/>
          <w:szCs w:val="21"/>
        </w:rPr>
        <w:t>4</w:t>
      </w:r>
      <w:r>
        <w:rPr>
          <w:sz w:val="21"/>
          <w:szCs w:val="21"/>
        </w:rPr>
        <w:t xml:space="preserve"> roku odbyło się w sumie 12 spotkań o charakterze doradczym prowadzonych przez specjalistę z zakresu księgowości.</w:t>
      </w:r>
    </w:p>
    <w:p w14:paraId="1622B2F1" w14:textId="77777777" w:rsidR="00A60C44" w:rsidRDefault="00692FE9" w:rsidP="008729E5">
      <w:pPr>
        <w:jc w:val="both"/>
        <w:rPr>
          <w:sz w:val="21"/>
          <w:szCs w:val="21"/>
        </w:rPr>
      </w:pPr>
      <w:r>
        <w:rPr>
          <w:sz w:val="21"/>
          <w:szCs w:val="21"/>
        </w:rPr>
        <w:t>W roku 202</w:t>
      </w:r>
      <w:r w:rsidR="00A60C44">
        <w:rPr>
          <w:sz w:val="21"/>
          <w:szCs w:val="21"/>
        </w:rPr>
        <w:t>4</w:t>
      </w:r>
      <w:r>
        <w:rPr>
          <w:sz w:val="21"/>
          <w:szCs w:val="21"/>
        </w:rPr>
        <w:t xml:space="preserve"> zorganizowano</w:t>
      </w:r>
      <w:r w:rsidR="00207FEC">
        <w:rPr>
          <w:sz w:val="21"/>
          <w:szCs w:val="21"/>
        </w:rPr>
        <w:t xml:space="preserve"> trzy szkolenia dla sosnowieckich organizacji pozarządowych</w:t>
      </w:r>
      <w:r w:rsidR="00A60C44">
        <w:rPr>
          <w:sz w:val="21"/>
          <w:szCs w:val="21"/>
        </w:rPr>
        <w:t>:</w:t>
      </w:r>
    </w:p>
    <w:p w14:paraId="4C378F42" w14:textId="77777777" w:rsidR="00A60C44" w:rsidRPr="00A60C44" w:rsidRDefault="00692FE9" w:rsidP="008729E5">
      <w:pPr>
        <w:pStyle w:val="Akapitzlist"/>
        <w:numPr>
          <w:ilvl w:val="0"/>
          <w:numId w:val="32"/>
        </w:numPr>
        <w:jc w:val="both"/>
        <w:rPr>
          <w:sz w:val="21"/>
          <w:szCs w:val="21"/>
        </w:rPr>
      </w:pPr>
      <w:r w:rsidRPr="00A60C44">
        <w:rPr>
          <w:sz w:val="21"/>
          <w:szCs w:val="21"/>
        </w:rPr>
        <w:t xml:space="preserve">szkolenie </w:t>
      </w:r>
      <w:r w:rsidR="00A60C44">
        <w:rPr>
          <w:sz w:val="21"/>
          <w:szCs w:val="21"/>
        </w:rPr>
        <w:t>„</w:t>
      </w:r>
      <w:r w:rsidR="00A60C44" w:rsidRPr="00A60C44">
        <w:rPr>
          <w:i/>
          <w:iCs/>
          <w:sz w:val="21"/>
          <w:szCs w:val="21"/>
        </w:rPr>
        <w:t>Standardy ochrony małoletnich i zasady bezpiecznej rekrutacji personelu w ngo.</w:t>
      </w:r>
      <w:r w:rsidR="00A60C44">
        <w:rPr>
          <w:i/>
          <w:iCs/>
          <w:sz w:val="21"/>
          <w:szCs w:val="21"/>
        </w:rPr>
        <w:t xml:space="preserve"> </w:t>
      </w:r>
      <w:r w:rsidR="00A60C44" w:rsidRPr="00A60C44">
        <w:rPr>
          <w:i/>
          <w:iCs/>
          <w:sz w:val="21"/>
          <w:szCs w:val="21"/>
        </w:rPr>
        <w:t>Zadania, obowiązki i odpowiedzialność za o</w:t>
      </w:r>
      <w:r w:rsidR="00A60C44">
        <w:rPr>
          <w:i/>
          <w:iCs/>
          <w:sz w:val="21"/>
          <w:szCs w:val="21"/>
        </w:rPr>
        <w:t xml:space="preserve">pracowanie i wdrożenie procedur”. </w:t>
      </w:r>
      <w:r w:rsidR="00A60C44" w:rsidRPr="00A60C44">
        <w:rPr>
          <w:iCs/>
          <w:sz w:val="21"/>
          <w:szCs w:val="21"/>
        </w:rPr>
        <w:t xml:space="preserve">Celem szkolenia było przygotowanie kadry zarządzającej ngo do realizacji obowiązku opracowania i wdrożenia procedur ochrony dzieci, dokumentowania zadania oraz </w:t>
      </w:r>
      <w:r w:rsidR="00A60C44">
        <w:rPr>
          <w:iCs/>
          <w:sz w:val="21"/>
          <w:szCs w:val="21"/>
        </w:rPr>
        <w:t>przygotowanie</w:t>
      </w:r>
      <w:r w:rsidR="00A60C44" w:rsidRPr="00A60C44">
        <w:rPr>
          <w:iCs/>
          <w:sz w:val="21"/>
          <w:szCs w:val="21"/>
        </w:rPr>
        <w:t xml:space="preserve"> i </w:t>
      </w:r>
      <w:r w:rsidR="00A60C44">
        <w:rPr>
          <w:iCs/>
          <w:sz w:val="21"/>
          <w:szCs w:val="21"/>
        </w:rPr>
        <w:t>implementacja</w:t>
      </w:r>
      <w:r w:rsidR="00A60C44" w:rsidRPr="00A60C44">
        <w:rPr>
          <w:iCs/>
          <w:sz w:val="21"/>
          <w:szCs w:val="21"/>
        </w:rPr>
        <w:t xml:space="preserve"> procedur dostosowanych do specyfiki danego podmiotu.</w:t>
      </w:r>
      <w:r w:rsidR="00A60C44">
        <w:rPr>
          <w:iCs/>
          <w:sz w:val="21"/>
          <w:szCs w:val="21"/>
        </w:rPr>
        <w:t xml:space="preserve"> Szkolenie odbyło się dnia 20 kwietnia 2024 r.</w:t>
      </w:r>
      <w:r w:rsidR="009041C8">
        <w:rPr>
          <w:iCs/>
          <w:sz w:val="21"/>
          <w:szCs w:val="21"/>
        </w:rPr>
        <w:t>;</w:t>
      </w:r>
    </w:p>
    <w:p w14:paraId="0A7FAA4D" w14:textId="77777777" w:rsidR="00A60C44" w:rsidRPr="00067089" w:rsidRDefault="00E03BDA" w:rsidP="008729E5">
      <w:pPr>
        <w:pStyle w:val="Akapitzlist"/>
        <w:numPr>
          <w:ilvl w:val="0"/>
          <w:numId w:val="32"/>
        </w:numPr>
        <w:jc w:val="both"/>
        <w:rPr>
          <w:iCs/>
          <w:sz w:val="21"/>
          <w:szCs w:val="21"/>
        </w:rPr>
      </w:pPr>
      <w:r w:rsidRPr="00067089">
        <w:rPr>
          <w:iCs/>
          <w:sz w:val="21"/>
          <w:szCs w:val="21"/>
        </w:rPr>
        <w:t>szkolenie dla sosnowieckich organizacji pozarządowych dotyczące obowiązków formalno-prawnych i</w:t>
      </w:r>
      <w:r w:rsidR="00067089">
        <w:rPr>
          <w:iCs/>
          <w:sz w:val="21"/>
          <w:szCs w:val="21"/>
        </w:rPr>
        <w:t> </w:t>
      </w:r>
      <w:r w:rsidRPr="00067089">
        <w:rPr>
          <w:iCs/>
          <w:sz w:val="21"/>
          <w:szCs w:val="21"/>
        </w:rPr>
        <w:t>księgowych związanych z prowadzeniem ngo, w tym m.in. wł</w:t>
      </w:r>
      <w:r w:rsidR="00A343D3" w:rsidRPr="00067089">
        <w:rPr>
          <w:iCs/>
          <w:sz w:val="21"/>
          <w:szCs w:val="21"/>
        </w:rPr>
        <w:t>adz</w:t>
      </w:r>
      <w:r w:rsidRPr="00067089">
        <w:rPr>
          <w:iCs/>
          <w:sz w:val="21"/>
          <w:szCs w:val="21"/>
        </w:rPr>
        <w:t xml:space="preserve"> w stowarzyszeniu, ich organ</w:t>
      </w:r>
      <w:r w:rsidR="00A343D3" w:rsidRPr="00067089">
        <w:rPr>
          <w:iCs/>
          <w:sz w:val="21"/>
          <w:szCs w:val="21"/>
        </w:rPr>
        <w:t>ów i</w:t>
      </w:r>
      <w:r w:rsidR="00067089">
        <w:rPr>
          <w:iCs/>
          <w:sz w:val="21"/>
          <w:szCs w:val="21"/>
        </w:rPr>
        <w:t> </w:t>
      </w:r>
      <w:r w:rsidR="00A343D3" w:rsidRPr="00067089">
        <w:rPr>
          <w:iCs/>
          <w:sz w:val="21"/>
          <w:szCs w:val="21"/>
        </w:rPr>
        <w:t>kompetencji</w:t>
      </w:r>
      <w:r w:rsidRPr="00067089">
        <w:rPr>
          <w:iCs/>
          <w:sz w:val="21"/>
          <w:szCs w:val="21"/>
        </w:rPr>
        <w:t xml:space="preserve">, </w:t>
      </w:r>
      <w:r w:rsidR="0034727E" w:rsidRPr="00067089">
        <w:rPr>
          <w:iCs/>
          <w:sz w:val="21"/>
          <w:szCs w:val="21"/>
        </w:rPr>
        <w:t>znaczenia</w:t>
      </w:r>
      <w:r w:rsidRPr="00067089">
        <w:rPr>
          <w:iCs/>
          <w:sz w:val="21"/>
          <w:szCs w:val="21"/>
        </w:rPr>
        <w:t xml:space="preserve"> statutu/regulaminu, spos</w:t>
      </w:r>
      <w:r w:rsidR="0034727E" w:rsidRPr="00067089">
        <w:rPr>
          <w:iCs/>
          <w:sz w:val="21"/>
          <w:szCs w:val="21"/>
        </w:rPr>
        <w:t>obu</w:t>
      </w:r>
      <w:r w:rsidRPr="00067089">
        <w:rPr>
          <w:iCs/>
          <w:sz w:val="21"/>
          <w:szCs w:val="21"/>
        </w:rPr>
        <w:t xml:space="preserve"> dokonywania zmian</w:t>
      </w:r>
      <w:r w:rsidR="00C15CEB" w:rsidRPr="00067089">
        <w:rPr>
          <w:iCs/>
          <w:sz w:val="21"/>
          <w:szCs w:val="21"/>
        </w:rPr>
        <w:t xml:space="preserve"> w</w:t>
      </w:r>
      <w:r w:rsidR="00A343D3" w:rsidRPr="00067089">
        <w:rPr>
          <w:iCs/>
          <w:sz w:val="21"/>
          <w:szCs w:val="21"/>
        </w:rPr>
        <w:t> </w:t>
      </w:r>
      <w:r w:rsidR="002A001D" w:rsidRPr="00067089">
        <w:rPr>
          <w:iCs/>
          <w:sz w:val="21"/>
          <w:szCs w:val="21"/>
        </w:rPr>
        <w:t>organizacji</w:t>
      </w:r>
      <w:r w:rsidRPr="00067089">
        <w:rPr>
          <w:iCs/>
          <w:sz w:val="21"/>
          <w:szCs w:val="21"/>
        </w:rPr>
        <w:t xml:space="preserve">, </w:t>
      </w:r>
      <w:r w:rsidR="0034727E" w:rsidRPr="00067089">
        <w:rPr>
          <w:iCs/>
          <w:sz w:val="21"/>
          <w:szCs w:val="21"/>
        </w:rPr>
        <w:t>specyfiki</w:t>
      </w:r>
      <w:r w:rsidRPr="00067089">
        <w:rPr>
          <w:iCs/>
          <w:sz w:val="21"/>
          <w:szCs w:val="21"/>
        </w:rPr>
        <w:t xml:space="preserve"> rachunkowości w organizacji pozarządowej, zamknię</w:t>
      </w:r>
      <w:r w:rsidR="0034727E" w:rsidRPr="00067089">
        <w:rPr>
          <w:iCs/>
          <w:sz w:val="21"/>
          <w:szCs w:val="21"/>
        </w:rPr>
        <w:t>cia</w:t>
      </w:r>
      <w:r w:rsidRPr="00067089">
        <w:rPr>
          <w:iCs/>
          <w:sz w:val="21"/>
          <w:szCs w:val="21"/>
        </w:rPr>
        <w:t xml:space="preserve"> roku obrachunkowego, zewnę</w:t>
      </w:r>
      <w:r w:rsidR="0034727E" w:rsidRPr="00067089">
        <w:rPr>
          <w:iCs/>
          <w:sz w:val="21"/>
          <w:szCs w:val="21"/>
        </w:rPr>
        <w:t>trznej</w:t>
      </w:r>
      <w:r w:rsidRPr="00067089">
        <w:rPr>
          <w:iCs/>
          <w:sz w:val="21"/>
          <w:szCs w:val="21"/>
        </w:rPr>
        <w:t xml:space="preserve"> </w:t>
      </w:r>
      <w:r w:rsidR="0034727E" w:rsidRPr="00067089">
        <w:rPr>
          <w:iCs/>
          <w:sz w:val="21"/>
          <w:szCs w:val="21"/>
        </w:rPr>
        <w:t>kontroli</w:t>
      </w:r>
      <w:r w:rsidRPr="00067089">
        <w:rPr>
          <w:iCs/>
          <w:sz w:val="21"/>
          <w:szCs w:val="21"/>
        </w:rPr>
        <w:t xml:space="preserve"> </w:t>
      </w:r>
      <w:r w:rsidR="0034727E" w:rsidRPr="00067089">
        <w:rPr>
          <w:iCs/>
          <w:sz w:val="21"/>
          <w:szCs w:val="21"/>
        </w:rPr>
        <w:lastRenderedPageBreak/>
        <w:t>finansowej w organizacji, procedury</w:t>
      </w:r>
      <w:r w:rsidRPr="00067089">
        <w:rPr>
          <w:iCs/>
          <w:sz w:val="21"/>
          <w:szCs w:val="21"/>
        </w:rPr>
        <w:t xml:space="preserve"> uzyskania statusu OPP. Szkolenie odbyło się dnia 23 października 2024 r.</w:t>
      </w:r>
      <w:r w:rsidR="009041C8">
        <w:rPr>
          <w:iCs/>
          <w:sz w:val="21"/>
          <w:szCs w:val="21"/>
        </w:rPr>
        <w:t>;</w:t>
      </w:r>
    </w:p>
    <w:p w14:paraId="5EB4FED9" w14:textId="77777777" w:rsidR="002D0BDD" w:rsidRPr="00067089" w:rsidRDefault="002D0BDD" w:rsidP="008729E5">
      <w:pPr>
        <w:pStyle w:val="Akapitzlist"/>
        <w:numPr>
          <w:ilvl w:val="0"/>
          <w:numId w:val="32"/>
        </w:numPr>
        <w:jc w:val="both"/>
        <w:rPr>
          <w:iCs/>
          <w:sz w:val="21"/>
          <w:szCs w:val="21"/>
        </w:rPr>
      </w:pPr>
      <w:r w:rsidRPr="00067089">
        <w:rPr>
          <w:iCs/>
          <w:sz w:val="21"/>
          <w:szCs w:val="21"/>
        </w:rPr>
        <w:t>szkolenie dla sosnowieckich klubów sportowych i uczniowskich klubów sportowych dotyczące sposobu prowadzenia tej formy organizacji, działalności odpłatnej i nieodpłatnej, umów sponsoringowych i</w:t>
      </w:r>
      <w:r w:rsidR="00067089">
        <w:rPr>
          <w:iCs/>
          <w:sz w:val="21"/>
          <w:szCs w:val="21"/>
        </w:rPr>
        <w:t> </w:t>
      </w:r>
      <w:r w:rsidRPr="00067089">
        <w:rPr>
          <w:iCs/>
          <w:sz w:val="21"/>
          <w:szCs w:val="21"/>
        </w:rPr>
        <w:t xml:space="preserve">promocji, </w:t>
      </w:r>
      <w:r w:rsidR="0034727E" w:rsidRPr="00067089">
        <w:rPr>
          <w:iCs/>
          <w:sz w:val="21"/>
          <w:szCs w:val="21"/>
        </w:rPr>
        <w:t>sposob</w:t>
      </w:r>
      <w:r w:rsidR="002431F2" w:rsidRPr="00067089">
        <w:rPr>
          <w:iCs/>
          <w:sz w:val="21"/>
          <w:szCs w:val="21"/>
        </w:rPr>
        <w:t>u</w:t>
      </w:r>
      <w:r w:rsidRPr="00067089">
        <w:rPr>
          <w:iCs/>
          <w:sz w:val="21"/>
          <w:szCs w:val="21"/>
        </w:rPr>
        <w:t xml:space="preserve"> prowadzenia księgowości i dokumentów regulujących politykę rachunkową klubów, </w:t>
      </w:r>
      <w:r w:rsidR="0034727E" w:rsidRPr="00067089">
        <w:rPr>
          <w:iCs/>
          <w:sz w:val="21"/>
          <w:szCs w:val="21"/>
        </w:rPr>
        <w:t>konsekwencji</w:t>
      </w:r>
      <w:r w:rsidRPr="00067089">
        <w:rPr>
          <w:iCs/>
          <w:sz w:val="21"/>
          <w:szCs w:val="21"/>
        </w:rPr>
        <w:t xml:space="preserve"> prac zmierzających do wprowadzenia KSeF. Szkolenie od</w:t>
      </w:r>
      <w:r w:rsidR="00067089">
        <w:rPr>
          <w:iCs/>
          <w:sz w:val="21"/>
          <w:szCs w:val="21"/>
        </w:rPr>
        <w:t>było się dnia 13 listopada 2024</w:t>
      </w:r>
      <w:r w:rsidR="00CE61B8">
        <w:rPr>
          <w:iCs/>
          <w:sz w:val="21"/>
          <w:szCs w:val="21"/>
        </w:rPr>
        <w:t> </w:t>
      </w:r>
      <w:r w:rsidRPr="00067089">
        <w:rPr>
          <w:iCs/>
          <w:sz w:val="21"/>
          <w:szCs w:val="21"/>
        </w:rPr>
        <w:t>r.</w:t>
      </w:r>
    </w:p>
    <w:p w14:paraId="60A1B17B" w14:textId="77777777" w:rsidR="002D0BDD" w:rsidRPr="00067089" w:rsidRDefault="002D0BDD" w:rsidP="008729E5">
      <w:pPr>
        <w:pStyle w:val="Akapitzlist"/>
        <w:ind w:left="780"/>
        <w:jc w:val="both"/>
        <w:rPr>
          <w:iCs/>
          <w:sz w:val="21"/>
          <w:szCs w:val="21"/>
        </w:rPr>
      </w:pPr>
    </w:p>
    <w:p w14:paraId="3622B60B" w14:textId="77777777" w:rsidR="00692FE9" w:rsidRPr="00067089" w:rsidRDefault="00692FE9" w:rsidP="008729E5">
      <w:pPr>
        <w:pStyle w:val="Akapitzlist"/>
        <w:ind w:left="780"/>
        <w:jc w:val="both"/>
        <w:rPr>
          <w:iCs/>
          <w:sz w:val="21"/>
          <w:szCs w:val="21"/>
        </w:rPr>
      </w:pPr>
      <w:r w:rsidRPr="00067089">
        <w:rPr>
          <w:iCs/>
          <w:sz w:val="21"/>
          <w:szCs w:val="21"/>
        </w:rPr>
        <w:t>Szkolenia były bezpłatne dla organizacji pozarządowych i odbyły się w siedzibie Sosnowieckiego Cen</w:t>
      </w:r>
      <w:r w:rsidR="00F361C8" w:rsidRPr="00067089">
        <w:rPr>
          <w:iCs/>
          <w:sz w:val="21"/>
          <w:szCs w:val="21"/>
        </w:rPr>
        <w:t>trum Organizacji Pozarządowych.</w:t>
      </w:r>
    </w:p>
    <w:p w14:paraId="6CAE8F39" w14:textId="77777777" w:rsidR="004B3A53" w:rsidRPr="00067089" w:rsidRDefault="004B3A53" w:rsidP="008729E5">
      <w:pPr>
        <w:shd w:val="clear" w:color="auto" w:fill="FFFFFF"/>
        <w:suppressAutoHyphens w:val="0"/>
        <w:spacing w:after="0"/>
        <w:jc w:val="both"/>
        <w:rPr>
          <w:iCs/>
          <w:sz w:val="21"/>
          <w:szCs w:val="21"/>
        </w:rPr>
      </w:pPr>
      <w:r w:rsidRPr="00067089">
        <w:rPr>
          <w:iCs/>
          <w:sz w:val="21"/>
          <w:szCs w:val="21"/>
        </w:rPr>
        <w:t>Ponadto Stowarzyszenie Aktywności Obywatelskiej Bona Fides zorganizowało w dniu 24 czerwca 2024 r. w</w:t>
      </w:r>
      <w:r w:rsidR="007621A3" w:rsidRPr="00067089">
        <w:rPr>
          <w:iCs/>
          <w:sz w:val="21"/>
          <w:szCs w:val="21"/>
        </w:rPr>
        <w:t> </w:t>
      </w:r>
      <w:r w:rsidRPr="00067089">
        <w:rPr>
          <w:iCs/>
          <w:sz w:val="21"/>
          <w:szCs w:val="21"/>
        </w:rPr>
        <w:t xml:space="preserve"> Sosnowieckim Centrum Organizacji Pozarządowych</w:t>
      </w:r>
      <w:r w:rsidR="00E03BDA" w:rsidRPr="00067089">
        <w:rPr>
          <w:iCs/>
          <w:sz w:val="21"/>
          <w:szCs w:val="21"/>
        </w:rPr>
        <w:t xml:space="preserve"> </w:t>
      </w:r>
      <w:r w:rsidRPr="00067089">
        <w:rPr>
          <w:iCs/>
          <w:sz w:val="21"/>
          <w:szCs w:val="21"/>
        </w:rPr>
        <w:t>warsztaty pt</w:t>
      </w:r>
      <w:r w:rsidRPr="00FA3171">
        <w:rPr>
          <w:i/>
          <w:iCs/>
          <w:sz w:val="21"/>
          <w:szCs w:val="21"/>
        </w:rPr>
        <w:t>. Jak wpływać na decyzje władz na poziomie lokalnym</w:t>
      </w:r>
      <w:r w:rsidRPr="00067089">
        <w:rPr>
          <w:iCs/>
          <w:sz w:val="21"/>
          <w:szCs w:val="21"/>
        </w:rPr>
        <w:t xml:space="preserve">. </w:t>
      </w:r>
      <w:r w:rsidR="00F361C8" w:rsidRPr="00067089">
        <w:rPr>
          <w:iCs/>
          <w:sz w:val="21"/>
          <w:szCs w:val="21"/>
        </w:rPr>
        <w:t>Uczestnicy warsztatów zapoznali</w:t>
      </w:r>
      <w:r w:rsidRPr="00067089">
        <w:rPr>
          <w:iCs/>
          <w:sz w:val="21"/>
          <w:szCs w:val="21"/>
        </w:rPr>
        <w:t xml:space="preserve"> się z narzędziami partycypacji społecznej, dzięki którym mieszkańcy mogą wpływać na przebieg procesów decyzyjnych i proponować praktyczne rozwiązania lokalnych problemów. Wśród narzędzi, </w:t>
      </w:r>
      <w:r w:rsidR="00E03BDA" w:rsidRPr="00067089">
        <w:rPr>
          <w:iCs/>
          <w:sz w:val="21"/>
          <w:szCs w:val="21"/>
        </w:rPr>
        <w:t xml:space="preserve">które </w:t>
      </w:r>
      <w:r w:rsidR="00F361C8" w:rsidRPr="00067089">
        <w:rPr>
          <w:iCs/>
          <w:sz w:val="21"/>
          <w:szCs w:val="21"/>
        </w:rPr>
        <w:t>omówiono</w:t>
      </w:r>
      <w:r w:rsidRPr="00067089">
        <w:rPr>
          <w:iCs/>
          <w:sz w:val="21"/>
          <w:szCs w:val="21"/>
        </w:rPr>
        <w:t xml:space="preserve"> podczas szkolenia, </w:t>
      </w:r>
      <w:r w:rsidR="00E03BDA" w:rsidRPr="00067089">
        <w:rPr>
          <w:iCs/>
          <w:sz w:val="21"/>
          <w:szCs w:val="21"/>
        </w:rPr>
        <w:t>były</w:t>
      </w:r>
      <w:r w:rsidRPr="00067089">
        <w:rPr>
          <w:iCs/>
          <w:sz w:val="21"/>
          <w:szCs w:val="21"/>
        </w:rPr>
        <w:t xml:space="preserve"> m.in. konsultacje społeczne, ale także inicjatywa lokalna, wnioski i petycje, zespoły o charakterze doradczym i inicjatywnym oraz obywatelska inicjatywa uchwałodawcza.</w:t>
      </w:r>
    </w:p>
    <w:p w14:paraId="7FB965A1" w14:textId="77777777" w:rsidR="00692FE9" w:rsidRDefault="00692FE9" w:rsidP="00EB2D80">
      <w:pPr>
        <w:jc w:val="center"/>
        <w:rPr>
          <w:sz w:val="21"/>
          <w:szCs w:val="21"/>
        </w:rPr>
      </w:pPr>
    </w:p>
    <w:p w14:paraId="067CCF4C" w14:textId="77777777" w:rsidR="00692FE9" w:rsidRDefault="00692FE9" w:rsidP="008729E5">
      <w:pPr>
        <w:pStyle w:val="Nagwek2"/>
        <w:jc w:val="left"/>
      </w:pPr>
      <w:bookmarkStart w:id="27" w:name="_Toc191469982"/>
      <w:r>
        <w:t>Cel 8. PARTYCYPACYJNE TWORZENIE SYSTEMOWYCH I PROGRAMOWYCH ROZWIĄZAŃ W SFERZE ZADAŃ PUBLICZNYCH</w:t>
      </w:r>
      <w:bookmarkEnd w:id="27"/>
    </w:p>
    <w:p w14:paraId="7D29492F" w14:textId="77777777" w:rsidR="00692FE9" w:rsidRDefault="00692FE9" w:rsidP="008729E5">
      <w:pPr>
        <w:pStyle w:val="Nagwek2"/>
        <w:jc w:val="left"/>
      </w:pPr>
      <w:bookmarkStart w:id="28" w:name="_Toc191469983"/>
      <w:r>
        <w:t>Konsultacje społeczne</w:t>
      </w:r>
      <w:bookmarkEnd w:id="28"/>
    </w:p>
    <w:p w14:paraId="33E98138" w14:textId="77777777" w:rsidR="00692FE9" w:rsidRDefault="00692FE9" w:rsidP="008729E5">
      <w:pPr>
        <w:pStyle w:val="Akapitzlist1"/>
        <w:ind w:left="0"/>
        <w:jc w:val="both"/>
      </w:pPr>
      <w:r>
        <w:rPr>
          <w:b/>
          <w:sz w:val="21"/>
          <w:szCs w:val="21"/>
        </w:rPr>
        <w:t>W roku 202</w:t>
      </w:r>
      <w:r w:rsidR="00AD162D">
        <w:rPr>
          <w:b/>
          <w:sz w:val="21"/>
          <w:szCs w:val="21"/>
        </w:rPr>
        <w:t>4</w:t>
      </w:r>
      <w:r>
        <w:rPr>
          <w:b/>
          <w:sz w:val="21"/>
          <w:szCs w:val="21"/>
        </w:rPr>
        <w:t xml:space="preserve"> przedstawiono do konsultacji organizacjom pozarządowym następujące projekty uchwał, stanowiące akty prawa miejscowego:</w:t>
      </w:r>
    </w:p>
    <w:p w14:paraId="200EFF9D" w14:textId="77777777" w:rsidR="00692FE9" w:rsidRDefault="00692FE9" w:rsidP="008729E5">
      <w:pPr>
        <w:pStyle w:val="Akapitzlist1"/>
        <w:ind w:left="0"/>
        <w:jc w:val="both"/>
        <w:rPr>
          <w:b/>
          <w:sz w:val="21"/>
          <w:szCs w:val="21"/>
        </w:rPr>
      </w:pPr>
    </w:p>
    <w:p w14:paraId="7A70DB56" w14:textId="77777777" w:rsidR="00692FE9" w:rsidRPr="00AD162D" w:rsidRDefault="00692FE9" w:rsidP="008729E5">
      <w:pPr>
        <w:pStyle w:val="Akapitzlist1"/>
        <w:numPr>
          <w:ilvl w:val="0"/>
          <w:numId w:val="11"/>
        </w:numPr>
        <w:jc w:val="both"/>
      </w:pPr>
      <w:r>
        <w:rPr>
          <w:sz w:val="21"/>
          <w:szCs w:val="21"/>
        </w:rPr>
        <w:t>Program współpracy Miasta Sosnowca z organizacjami pozarządowymi oraz podmiotami prowadzącymi działalność pożytku publicznego na rok 202</w:t>
      </w:r>
      <w:r w:rsidR="00AD162D">
        <w:rPr>
          <w:sz w:val="21"/>
          <w:szCs w:val="21"/>
        </w:rPr>
        <w:t>5</w:t>
      </w:r>
      <w:r w:rsidR="009041C8">
        <w:rPr>
          <w:sz w:val="21"/>
          <w:szCs w:val="21"/>
        </w:rPr>
        <w:t>;</w:t>
      </w:r>
    </w:p>
    <w:p w14:paraId="569B6003" w14:textId="77777777" w:rsidR="00AD162D" w:rsidRPr="00B43789" w:rsidRDefault="009041C8" w:rsidP="008729E5">
      <w:pPr>
        <w:pStyle w:val="Akapitzlist1"/>
        <w:numPr>
          <w:ilvl w:val="0"/>
          <w:numId w:val="11"/>
        </w:numPr>
        <w:spacing w:after="0"/>
        <w:jc w:val="both"/>
      </w:pPr>
      <w:r>
        <w:rPr>
          <w:sz w:val="21"/>
          <w:szCs w:val="21"/>
        </w:rPr>
        <w:t>p</w:t>
      </w:r>
      <w:r w:rsidR="00AD162D">
        <w:rPr>
          <w:sz w:val="21"/>
          <w:szCs w:val="21"/>
        </w:rPr>
        <w:t>rojekt Uchwały Rady Miejskiej w Sosnowcu w sprawie ograniczenia działalności Zakładu Lecznictwa Ambulatoryjnego w Sosnowcu przy ul. Wawel 15</w:t>
      </w:r>
      <w:r>
        <w:rPr>
          <w:sz w:val="21"/>
          <w:szCs w:val="21"/>
        </w:rPr>
        <w:t>;</w:t>
      </w:r>
    </w:p>
    <w:p w14:paraId="21BF30FA" w14:textId="77777777" w:rsidR="00F1661D" w:rsidRDefault="00B43789" w:rsidP="008729E5">
      <w:pPr>
        <w:pStyle w:val="Tekstpodstawowy"/>
        <w:numPr>
          <w:ilvl w:val="0"/>
          <w:numId w:val="11"/>
        </w:numPr>
        <w:spacing w:after="0" w:line="276" w:lineRule="auto"/>
        <w:jc w:val="both"/>
        <w:rPr>
          <w:rFonts w:ascii="Tahoma" w:eastAsia="Calibri" w:hAnsi="Tahoma" w:cs="Tahoma"/>
          <w:sz w:val="21"/>
          <w:szCs w:val="21"/>
          <w:lang w:eastAsia="en-US"/>
        </w:rPr>
      </w:pPr>
      <w:r w:rsidRPr="00F1661D">
        <w:rPr>
          <w:rFonts w:ascii="Tahoma" w:eastAsia="Calibri" w:hAnsi="Tahoma" w:cs="Tahoma"/>
          <w:sz w:val="21"/>
          <w:szCs w:val="21"/>
          <w:lang w:eastAsia="en-US"/>
        </w:rPr>
        <w:t xml:space="preserve">projekt uchwały Rady Miejskiej w sprawie nadania statutu Miejskiemu Ośrodkowi Pomocy Społecznej </w:t>
      </w:r>
      <w:r w:rsidRPr="00F1661D">
        <w:rPr>
          <w:rFonts w:ascii="Tahoma" w:eastAsia="Calibri" w:hAnsi="Tahoma" w:cs="Tahoma"/>
          <w:sz w:val="21"/>
          <w:szCs w:val="21"/>
          <w:lang w:eastAsia="en-US"/>
        </w:rPr>
        <w:br/>
        <w:t>w Sosnowcu</w:t>
      </w:r>
      <w:r w:rsidR="009041C8">
        <w:rPr>
          <w:rFonts w:ascii="Tahoma" w:eastAsia="Calibri" w:hAnsi="Tahoma" w:cs="Tahoma"/>
          <w:sz w:val="21"/>
          <w:szCs w:val="21"/>
          <w:lang w:eastAsia="en-US"/>
        </w:rPr>
        <w:t>;</w:t>
      </w:r>
    </w:p>
    <w:p w14:paraId="3EC6B126" w14:textId="77777777" w:rsidR="00B43789" w:rsidRPr="00F1661D" w:rsidRDefault="00B43789" w:rsidP="008729E5">
      <w:pPr>
        <w:pStyle w:val="Tekstpodstawowy"/>
        <w:numPr>
          <w:ilvl w:val="0"/>
          <w:numId w:val="11"/>
        </w:numPr>
        <w:spacing w:after="0" w:line="276" w:lineRule="auto"/>
        <w:jc w:val="both"/>
        <w:rPr>
          <w:rFonts w:ascii="Tahoma" w:eastAsia="Calibri" w:hAnsi="Tahoma" w:cs="Tahoma"/>
          <w:sz w:val="21"/>
          <w:szCs w:val="21"/>
          <w:lang w:eastAsia="en-US"/>
        </w:rPr>
      </w:pPr>
      <w:r w:rsidRPr="00F1661D">
        <w:rPr>
          <w:rFonts w:ascii="Tahoma" w:eastAsia="Calibri" w:hAnsi="Tahoma" w:cs="Tahoma"/>
          <w:sz w:val="21"/>
          <w:szCs w:val="21"/>
          <w:lang w:eastAsia="en-US"/>
        </w:rPr>
        <w:t xml:space="preserve">projekt uchwały Rady Miejskiej w sprawie zmian w uchwale Nr 1351/LXXXV/2024 Rady Miejskiej </w:t>
      </w:r>
      <w:r w:rsidRPr="00F1661D">
        <w:rPr>
          <w:rFonts w:ascii="Tahoma" w:eastAsia="Calibri" w:hAnsi="Tahoma" w:cs="Tahoma"/>
          <w:sz w:val="21"/>
          <w:szCs w:val="21"/>
          <w:lang w:eastAsia="en-US"/>
        </w:rPr>
        <w:br/>
        <w:t xml:space="preserve">w Sosnowcu z dnia 25 stycznia 2024 r. w sprawie określenia szczegółowych warunków przyznawania </w:t>
      </w:r>
      <w:r w:rsidRPr="00F1661D">
        <w:rPr>
          <w:rFonts w:ascii="Tahoma" w:eastAsia="Calibri" w:hAnsi="Tahoma" w:cs="Tahoma"/>
          <w:sz w:val="21"/>
          <w:szCs w:val="21"/>
          <w:lang w:eastAsia="en-US"/>
        </w:rPr>
        <w:br/>
        <w:t>i odpłatności za usługi opiekuńcze i specjalistyczne usługi opiekuńcze, z wyłączeniem specjalistycznych usług opiekuńczych dla osób z zaburzeniami psychicznymi, oraz szczegółowych warunków częściowego lub całkowitego zwolnienia od opłat, jak również trybu ich pobierania, a także szczegółowych warunków przyznawania usług sąsiedzkich, wymiaru i zakresu usług sąsiedzkich oraz sposobu rozliczania takich usług</w:t>
      </w:r>
      <w:r w:rsidR="009041C8">
        <w:rPr>
          <w:rFonts w:ascii="Tahoma" w:eastAsia="Calibri" w:hAnsi="Tahoma" w:cs="Tahoma"/>
          <w:sz w:val="21"/>
          <w:szCs w:val="21"/>
          <w:lang w:eastAsia="en-US"/>
        </w:rPr>
        <w:t>;</w:t>
      </w:r>
    </w:p>
    <w:p w14:paraId="6786DFD6" w14:textId="77777777" w:rsidR="00B43789" w:rsidRPr="00EE5B87" w:rsidRDefault="00B43789" w:rsidP="008729E5">
      <w:pPr>
        <w:pStyle w:val="Akapitzlist1"/>
        <w:numPr>
          <w:ilvl w:val="0"/>
          <w:numId w:val="11"/>
        </w:numPr>
        <w:jc w:val="both"/>
        <w:rPr>
          <w:sz w:val="21"/>
          <w:szCs w:val="21"/>
        </w:rPr>
      </w:pPr>
      <w:r w:rsidRPr="00EE5B87">
        <w:rPr>
          <w:sz w:val="21"/>
          <w:szCs w:val="21"/>
        </w:rPr>
        <w:t xml:space="preserve">projekt uchwały Rady Miejskiej w sprawie określenia szczegółowych warunków przyznawania </w:t>
      </w:r>
      <w:r w:rsidRPr="00EE5B87">
        <w:rPr>
          <w:sz w:val="21"/>
          <w:szCs w:val="21"/>
        </w:rPr>
        <w:br/>
        <w:t>i odpłatności za usługi opiekuńcze i specjalistyczne usługi opiekuńcze, z wyłączeniem specjalistycznych usług opiekuńczych dla osób z zaburzeniami psychicznymi, oraz szczegółowych warunków częściowego lub całkowitego zwolnienia od opłat, jak również trybu ich pobierania, a także szczegółowych warunków przyznawania usług sąsiedzkich, wymiaru i zakresu usług sąsiedzkich oraz sposobu rozliczania takich usług</w:t>
      </w:r>
      <w:r w:rsidR="008729E5">
        <w:rPr>
          <w:sz w:val="21"/>
          <w:szCs w:val="21"/>
        </w:rPr>
        <w:t>.</w:t>
      </w:r>
    </w:p>
    <w:p w14:paraId="3C45F733" w14:textId="77777777" w:rsidR="00692FE9" w:rsidRDefault="00692FE9" w:rsidP="00EB2D80">
      <w:pPr>
        <w:pStyle w:val="Akapitzlist1"/>
        <w:spacing w:line="360" w:lineRule="auto"/>
        <w:ind w:left="0" w:firstLine="11"/>
        <w:jc w:val="center"/>
        <w:rPr>
          <w:sz w:val="21"/>
          <w:szCs w:val="21"/>
        </w:rPr>
      </w:pPr>
    </w:p>
    <w:p w14:paraId="63292CED" w14:textId="77777777" w:rsidR="00692FE9" w:rsidRDefault="00692FE9" w:rsidP="008729E5">
      <w:pPr>
        <w:pStyle w:val="Akapitzlist1"/>
        <w:ind w:left="0" w:firstLine="11"/>
        <w:jc w:val="both"/>
      </w:pPr>
      <w:r>
        <w:rPr>
          <w:sz w:val="21"/>
          <w:szCs w:val="21"/>
        </w:rPr>
        <w:t>Do projektów uchwał nie wniesiono uwag.</w:t>
      </w:r>
    </w:p>
    <w:p w14:paraId="3DAD724A" w14:textId="77777777" w:rsidR="00692FE9" w:rsidRDefault="00692FE9" w:rsidP="00EB2D80">
      <w:pPr>
        <w:pStyle w:val="Akapitzlist1"/>
        <w:jc w:val="center"/>
      </w:pPr>
    </w:p>
    <w:p w14:paraId="420653D4" w14:textId="77777777" w:rsidR="00692FE9" w:rsidRDefault="00692FE9" w:rsidP="008729E5">
      <w:pPr>
        <w:pStyle w:val="Nagwek2"/>
        <w:jc w:val="left"/>
      </w:pPr>
      <w:bookmarkStart w:id="29" w:name="_Toc191469984"/>
      <w:r>
        <w:lastRenderedPageBreak/>
        <w:t>Rada Sportu</w:t>
      </w:r>
      <w:bookmarkEnd w:id="29"/>
    </w:p>
    <w:p w14:paraId="07CAC8C8" w14:textId="77777777" w:rsidR="00692FE9" w:rsidRDefault="00692FE9" w:rsidP="008729E5">
      <w:pPr>
        <w:pStyle w:val="Podtytu"/>
        <w:jc w:val="both"/>
      </w:pPr>
      <w:r>
        <w:rPr>
          <w:rFonts w:ascii="Tahoma" w:eastAsia="Calibri" w:hAnsi="Tahoma" w:cs="Tahoma"/>
          <w:i w:val="0"/>
          <w:iCs w:val="0"/>
          <w:color w:val="00000A"/>
          <w:spacing w:val="0"/>
          <w:sz w:val="21"/>
          <w:szCs w:val="21"/>
        </w:rPr>
        <w:t>Rada Sportu w Sosnowcu działa na podstawie Zarządzenia Nr 1009 Prezydenta Miasta Sosnowca z dnia 23 października 2015 roku, a skład Rady Sportu w kadencji 2021-2024 został ustalony Zarządzeniem Nr 635 Prezydenta Miasta Sosnowca z dnia 23 grudnia 2020 roku.</w:t>
      </w:r>
    </w:p>
    <w:p w14:paraId="09854F31" w14:textId="77777777" w:rsidR="00692FE9" w:rsidRDefault="00692FE9" w:rsidP="008729E5">
      <w:pPr>
        <w:jc w:val="both"/>
      </w:pPr>
      <w:r>
        <w:rPr>
          <w:sz w:val="21"/>
          <w:szCs w:val="21"/>
        </w:rPr>
        <w:t>W roku 202</w:t>
      </w:r>
      <w:r w:rsidR="00054B63">
        <w:rPr>
          <w:sz w:val="21"/>
          <w:szCs w:val="21"/>
        </w:rPr>
        <w:t>4</w:t>
      </w:r>
      <w:r>
        <w:rPr>
          <w:sz w:val="21"/>
          <w:szCs w:val="21"/>
        </w:rPr>
        <w:t xml:space="preserve"> skład Rady Sportu przedstawiał się następująco:</w:t>
      </w:r>
    </w:p>
    <w:p w14:paraId="5A3BB68F" w14:textId="77777777" w:rsidR="00692FE9" w:rsidRDefault="00170232" w:rsidP="008729E5">
      <w:pPr>
        <w:pStyle w:val="Akapitzlist1"/>
        <w:numPr>
          <w:ilvl w:val="0"/>
          <w:numId w:val="12"/>
        </w:numPr>
        <w:jc w:val="both"/>
      </w:pPr>
      <w:r>
        <w:rPr>
          <w:sz w:val="21"/>
          <w:szCs w:val="21"/>
        </w:rPr>
        <w:t>Bil Andrzej – TMS Zagłębie;</w:t>
      </w:r>
    </w:p>
    <w:p w14:paraId="3FD768C9" w14:textId="77777777" w:rsidR="00692FE9" w:rsidRDefault="00692FE9" w:rsidP="008729E5">
      <w:pPr>
        <w:pStyle w:val="Akapitzlist1"/>
        <w:numPr>
          <w:ilvl w:val="0"/>
          <w:numId w:val="12"/>
        </w:numPr>
        <w:jc w:val="both"/>
      </w:pPr>
      <w:r>
        <w:rPr>
          <w:sz w:val="21"/>
          <w:szCs w:val="21"/>
        </w:rPr>
        <w:t>Dadzibug Euge</w:t>
      </w:r>
      <w:r w:rsidR="00170232">
        <w:rPr>
          <w:sz w:val="21"/>
          <w:szCs w:val="21"/>
        </w:rPr>
        <w:t>niusz – Sosnowiecki Klub Karate;</w:t>
      </w:r>
    </w:p>
    <w:p w14:paraId="45DBC2E2" w14:textId="77777777" w:rsidR="00692FE9" w:rsidRDefault="00692FE9" w:rsidP="008729E5">
      <w:pPr>
        <w:pStyle w:val="Akapitzlist1"/>
        <w:numPr>
          <w:ilvl w:val="0"/>
          <w:numId w:val="12"/>
        </w:numPr>
        <w:jc w:val="both"/>
      </w:pPr>
      <w:r>
        <w:rPr>
          <w:sz w:val="21"/>
          <w:szCs w:val="21"/>
        </w:rPr>
        <w:t xml:space="preserve">Dominik Tomasz </w:t>
      </w:r>
      <w:r w:rsidR="00170232">
        <w:rPr>
          <w:sz w:val="21"/>
          <w:szCs w:val="21"/>
        </w:rPr>
        <w:t>– Zagłębiowski Klub Szermierczy;</w:t>
      </w:r>
    </w:p>
    <w:p w14:paraId="1AD0261B" w14:textId="77777777" w:rsidR="00692FE9" w:rsidRDefault="00170232" w:rsidP="008729E5">
      <w:pPr>
        <w:pStyle w:val="Akapitzlist1"/>
        <w:numPr>
          <w:ilvl w:val="0"/>
          <w:numId w:val="12"/>
        </w:numPr>
        <w:jc w:val="both"/>
      </w:pPr>
      <w:r>
        <w:rPr>
          <w:sz w:val="21"/>
          <w:szCs w:val="21"/>
        </w:rPr>
        <w:t>Frączek Jarosław – UKS Zagłębie;</w:t>
      </w:r>
    </w:p>
    <w:p w14:paraId="3E5290A8" w14:textId="77777777" w:rsidR="00692FE9" w:rsidRDefault="00692FE9" w:rsidP="008729E5">
      <w:pPr>
        <w:pStyle w:val="Akapitzlist1"/>
        <w:numPr>
          <w:ilvl w:val="0"/>
          <w:numId w:val="12"/>
        </w:numPr>
        <w:jc w:val="both"/>
      </w:pPr>
      <w:r>
        <w:rPr>
          <w:sz w:val="21"/>
          <w:szCs w:val="21"/>
        </w:rPr>
        <w:t>Hrabia Arkadiusz – Mie</w:t>
      </w:r>
      <w:r w:rsidR="00170232">
        <w:rPr>
          <w:sz w:val="21"/>
          <w:szCs w:val="21"/>
        </w:rPr>
        <w:t>jski Ośrodek Sportu i Rekreacji;</w:t>
      </w:r>
    </w:p>
    <w:p w14:paraId="00845560" w14:textId="77777777" w:rsidR="00692FE9" w:rsidRDefault="00170232" w:rsidP="008729E5">
      <w:pPr>
        <w:pStyle w:val="Akapitzlist1"/>
        <w:numPr>
          <w:ilvl w:val="0"/>
          <w:numId w:val="12"/>
        </w:numPr>
        <w:jc w:val="both"/>
      </w:pPr>
      <w:r>
        <w:rPr>
          <w:sz w:val="21"/>
          <w:szCs w:val="21"/>
        </w:rPr>
        <w:t>Koniusz Krzysztof – MKS Fortis;</w:t>
      </w:r>
    </w:p>
    <w:p w14:paraId="6FCBFD44" w14:textId="77777777" w:rsidR="00692FE9" w:rsidRDefault="00170232" w:rsidP="008729E5">
      <w:pPr>
        <w:pStyle w:val="Akapitzlist1"/>
        <w:numPr>
          <w:ilvl w:val="0"/>
          <w:numId w:val="12"/>
        </w:numPr>
        <w:jc w:val="both"/>
      </w:pPr>
      <w:r>
        <w:rPr>
          <w:sz w:val="21"/>
          <w:szCs w:val="21"/>
        </w:rPr>
        <w:t>Mikołajek Radosław – MUKS;</w:t>
      </w:r>
    </w:p>
    <w:p w14:paraId="7FC01F26" w14:textId="77777777" w:rsidR="00692FE9" w:rsidRDefault="00170232" w:rsidP="008729E5">
      <w:pPr>
        <w:pStyle w:val="Akapitzlist1"/>
        <w:numPr>
          <w:ilvl w:val="0"/>
          <w:numId w:val="12"/>
        </w:numPr>
        <w:jc w:val="both"/>
      </w:pPr>
      <w:r>
        <w:rPr>
          <w:sz w:val="21"/>
          <w:szCs w:val="21"/>
        </w:rPr>
        <w:t>Mizia Maciej – KS Górnik;</w:t>
      </w:r>
    </w:p>
    <w:p w14:paraId="0877ED85" w14:textId="77777777" w:rsidR="00692FE9" w:rsidRDefault="00692FE9" w:rsidP="008729E5">
      <w:pPr>
        <w:pStyle w:val="Akapitzlist1"/>
        <w:numPr>
          <w:ilvl w:val="0"/>
          <w:numId w:val="12"/>
        </w:numPr>
        <w:jc w:val="both"/>
      </w:pPr>
      <w:r>
        <w:rPr>
          <w:sz w:val="21"/>
          <w:szCs w:val="21"/>
        </w:rPr>
        <w:t>Ościłowicz Ewa – Mie</w:t>
      </w:r>
      <w:r w:rsidR="00170232">
        <w:rPr>
          <w:sz w:val="21"/>
          <w:szCs w:val="21"/>
        </w:rPr>
        <w:t>jski Ośrodek Sportu i Rekreacji;</w:t>
      </w:r>
    </w:p>
    <w:p w14:paraId="7BDFAC67" w14:textId="77777777" w:rsidR="00692FE9" w:rsidRDefault="00692FE9" w:rsidP="008729E5">
      <w:pPr>
        <w:pStyle w:val="Akapitzlist1"/>
        <w:numPr>
          <w:ilvl w:val="0"/>
          <w:numId w:val="12"/>
        </w:numPr>
        <w:jc w:val="both"/>
      </w:pPr>
      <w:r>
        <w:rPr>
          <w:sz w:val="21"/>
          <w:szCs w:val="21"/>
        </w:rPr>
        <w:t>P</w:t>
      </w:r>
      <w:r w:rsidR="00170232">
        <w:rPr>
          <w:sz w:val="21"/>
          <w:szCs w:val="21"/>
        </w:rPr>
        <w:t>ajdak Paweł – Klub Karate OYAMA;</w:t>
      </w:r>
    </w:p>
    <w:p w14:paraId="4EE5E83F" w14:textId="77777777" w:rsidR="00692FE9" w:rsidRDefault="00692FE9" w:rsidP="008729E5">
      <w:pPr>
        <w:pStyle w:val="Akapitzlist1"/>
        <w:numPr>
          <w:ilvl w:val="0"/>
          <w:numId w:val="12"/>
        </w:numPr>
        <w:jc w:val="both"/>
      </w:pPr>
      <w:r>
        <w:rPr>
          <w:sz w:val="21"/>
          <w:szCs w:val="21"/>
        </w:rPr>
        <w:t>Rot</w:t>
      </w:r>
      <w:r w:rsidR="00170232">
        <w:rPr>
          <w:sz w:val="21"/>
          <w:szCs w:val="21"/>
        </w:rPr>
        <w:t>kegel Beata – MK</w:t>
      </w:r>
      <w:r w:rsidR="004415F2">
        <w:rPr>
          <w:sz w:val="21"/>
          <w:szCs w:val="21"/>
        </w:rPr>
        <w:t>S</w:t>
      </w:r>
      <w:r w:rsidR="00170232">
        <w:rPr>
          <w:sz w:val="21"/>
          <w:szCs w:val="21"/>
        </w:rPr>
        <w:t xml:space="preserve"> MOS Sosnowiec;</w:t>
      </w:r>
    </w:p>
    <w:p w14:paraId="650BAA67" w14:textId="77777777" w:rsidR="00692FE9" w:rsidRDefault="00692FE9" w:rsidP="008729E5">
      <w:pPr>
        <w:pStyle w:val="Akapitzlist1"/>
        <w:numPr>
          <w:ilvl w:val="0"/>
          <w:numId w:val="12"/>
        </w:numPr>
        <w:jc w:val="both"/>
      </w:pPr>
      <w:r>
        <w:rPr>
          <w:sz w:val="21"/>
          <w:szCs w:val="21"/>
        </w:rPr>
        <w:t>T</w:t>
      </w:r>
      <w:r w:rsidR="00170232">
        <w:rPr>
          <w:sz w:val="21"/>
          <w:szCs w:val="21"/>
        </w:rPr>
        <w:t>wardowski Robert – KS Budowlani;</w:t>
      </w:r>
    </w:p>
    <w:p w14:paraId="0B951261" w14:textId="77777777" w:rsidR="00692FE9" w:rsidRDefault="00692FE9" w:rsidP="008729E5">
      <w:pPr>
        <w:pStyle w:val="Akapitzlist1"/>
        <w:numPr>
          <w:ilvl w:val="0"/>
          <w:numId w:val="12"/>
        </w:numPr>
        <w:jc w:val="both"/>
      </w:pPr>
      <w:r>
        <w:rPr>
          <w:sz w:val="21"/>
          <w:szCs w:val="21"/>
        </w:rPr>
        <w:t>Szydło St</w:t>
      </w:r>
      <w:r w:rsidR="00170232">
        <w:rPr>
          <w:sz w:val="21"/>
          <w:szCs w:val="21"/>
        </w:rPr>
        <w:t>anisław – UKS Huragan Sosnowiec;</w:t>
      </w:r>
    </w:p>
    <w:p w14:paraId="70EEC85C" w14:textId="77777777" w:rsidR="00692FE9" w:rsidRDefault="00692FE9" w:rsidP="008729E5">
      <w:pPr>
        <w:pStyle w:val="Akapitzlist1"/>
        <w:numPr>
          <w:ilvl w:val="0"/>
          <w:numId w:val="12"/>
        </w:numPr>
        <w:jc w:val="both"/>
      </w:pPr>
      <w:r>
        <w:rPr>
          <w:sz w:val="21"/>
          <w:szCs w:val="21"/>
        </w:rPr>
        <w:t>Wesołowski Krzysztof – Polskie To</w:t>
      </w:r>
      <w:r w:rsidR="00170232">
        <w:rPr>
          <w:sz w:val="21"/>
          <w:szCs w:val="21"/>
        </w:rPr>
        <w:t>warzystwo Sportów Ekstremalnych;</w:t>
      </w:r>
    </w:p>
    <w:p w14:paraId="1389694F" w14:textId="77777777" w:rsidR="00692FE9" w:rsidRDefault="00692FE9" w:rsidP="008729E5">
      <w:pPr>
        <w:pStyle w:val="Akapitzlist1"/>
        <w:numPr>
          <w:ilvl w:val="0"/>
          <w:numId w:val="12"/>
        </w:numPr>
        <w:jc w:val="both"/>
      </w:pPr>
      <w:r>
        <w:rPr>
          <w:sz w:val="21"/>
          <w:szCs w:val="21"/>
        </w:rPr>
        <w:t>Wójcik Rafał – UKS Piłkarz.</w:t>
      </w:r>
    </w:p>
    <w:p w14:paraId="1999C728" w14:textId="77777777" w:rsidR="00692FE9" w:rsidRDefault="00692FE9" w:rsidP="008729E5">
      <w:pPr>
        <w:pStyle w:val="Akapitzlist1"/>
        <w:jc w:val="both"/>
        <w:rPr>
          <w:b/>
          <w:sz w:val="21"/>
          <w:szCs w:val="21"/>
        </w:rPr>
      </w:pPr>
    </w:p>
    <w:p w14:paraId="3B79F9A3" w14:textId="77777777" w:rsidR="002C4DB1" w:rsidRDefault="002C4DB1" w:rsidP="008729E5">
      <w:pPr>
        <w:pStyle w:val="Akapitzlist1"/>
        <w:ind w:left="0"/>
        <w:jc w:val="both"/>
        <w:rPr>
          <w:sz w:val="21"/>
          <w:szCs w:val="21"/>
        </w:rPr>
      </w:pPr>
      <w:r w:rsidRPr="002C4DB1">
        <w:rPr>
          <w:sz w:val="21"/>
          <w:szCs w:val="21"/>
        </w:rPr>
        <w:t>W roku 2024 odbyło się pięć posiedzeń członków Rady Sportu, podczas których zostały omówione następujące tematy:</w:t>
      </w:r>
    </w:p>
    <w:p w14:paraId="516AAD38" w14:textId="77777777" w:rsidR="002C4DB1" w:rsidRDefault="002C4DB1" w:rsidP="00EB2D80">
      <w:pPr>
        <w:pStyle w:val="Akapitzlist1"/>
        <w:ind w:left="0"/>
        <w:jc w:val="center"/>
        <w:rPr>
          <w:sz w:val="21"/>
          <w:szCs w:val="21"/>
        </w:rPr>
      </w:pPr>
    </w:p>
    <w:p w14:paraId="0484105E" w14:textId="77777777" w:rsidR="00037C37" w:rsidRPr="00037C37" w:rsidRDefault="00037C37" w:rsidP="008729E5">
      <w:pPr>
        <w:pStyle w:val="Akapitzlist1"/>
        <w:ind w:left="0"/>
        <w:jc w:val="both"/>
        <w:rPr>
          <w:b/>
          <w:bCs/>
          <w:sz w:val="21"/>
          <w:szCs w:val="21"/>
        </w:rPr>
      </w:pPr>
      <w:r w:rsidRPr="00037C37">
        <w:rPr>
          <w:b/>
          <w:bCs/>
          <w:sz w:val="21"/>
          <w:szCs w:val="21"/>
        </w:rPr>
        <w:t>Posiedzenie I - 25.01.2024</w:t>
      </w:r>
      <w:r w:rsidR="00875980">
        <w:rPr>
          <w:b/>
          <w:bCs/>
          <w:sz w:val="21"/>
          <w:szCs w:val="21"/>
        </w:rPr>
        <w:t xml:space="preserve"> </w:t>
      </w:r>
      <w:r w:rsidRPr="00037C37">
        <w:rPr>
          <w:b/>
          <w:bCs/>
          <w:sz w:val="21"/>
          <w:szCs w:val="21"/>
        </w:rPr>
        <w:t>r.</w:t>
      </w:r>
    </w:p>
    <w:p w14:paraId="5974A383" w14:textId="77777777" w:rsidR="00037C37" w:rsidRPr="00037C37" w:rsidRDefault="00037C37" w:rsidP="008729E5">
      <w:pPr>
        <w:pStyle w:val="Akapitzlist1"/>
        <w:ind w:left="0"/>
        <w:jc w:val="both"/>
        <w:rPr>
          <w:sz w:val="21"/>
          <w:szCs w:val="21"/>
        </w:rPr>
      </w:pPr>
      <w:r w:rsidRPr="00037C37">
        <w:rPr>
          <w:sz w:val="21"/>
          <w:szCs w:val="21"/>
        </w:rPr>
        <w:t>Podczas pierwszego posiedzenia członków Rady Sportu zostały omówione dwa tematy:</w:t>
      </w:r>
    </w:p>
    <w:p w14:paraId="6AB1CFB9" w14:textId="77777777" w:rsidR="00037C37" w:rsidRPr="00037C37" w:rsidRDefault="00037C37" w:rsidP="008729E5">
      <w:pPr>
        <w:pStyle w:val="Akapitzlist1"/>
        <w:jc w:val="both"/>
        <w:rPr>
          <w:sz w:val="21"/>
          <w:szCs w:val="21"/>
        </w:rPr>
      </w:pPr>
    </w:p>
    <w:p w14:paraId="427AE511" w14:textId="77777777" w:rsidR="00037C37" w:rsidRPr="00037C37" w:rsidRDefault="00037C37" w:rsidP="008729E5">
      <w:pPr>
        <w:pStyle w:val="Akapitzlist1"/>
        <w:ind w:left="0"/>
        <w:jc w:val="both"/>
        <w:rPr>
          <w:b/>
          <w:bCs/>
          <w:sz w:val="21"/>
          <w:szCs w:val="21"/>
        </w:rPr>
      </w:pPr>
      <w:r w:rsidRPr="00037C37">
        <w:rPr>
          <w:b/>
          <w:bCs/>
          <w:sz w:val="21"/>
          <w:szCs w:val="21"/>
        </w:rPr>
        <w:t>Miejs</w:t>
      </w:r>
      <w:r w:rsidR="00507229">
        <w:rPr>
          <w:b/>
          <w:bCs/>
          <w:sz w:val="21"/>
          <w:szCs w:val="21"/>
        </w:rPr>
        <w:t>ki Plebiscyt Sportowy Roku 2023</w:t>
      </w:r>
    </w:p>
    <w:p w14:paraId="7FB2967D" w14:textId="77777777" w:rsidR="00037C37" w:rsidRPr="00037C37" w:rsidRDefault="00037C37" w:rsidP="008729E5">
      <w:pPr>
        <w:pStyle w:val="Akapitzlist1"/>
        <w:ind w:left="0"/>
        <w:jc w:val="both"/>
        <w:rPr>
          <w:sz w:val="21"/>
          <w:szCs w:val="21"/>
        </w:rPr>
      </w:pPr>
      <w:r w:rsidRPr="00037C37">
        <w:rPr>
          <w:sz w:val="21"/>
          <w:szCs w:val="21"/>
        </w:rPr>
        <w:t xml:space="preserve">Członkowie Rady Sportu omówili projekt regulaminu Miejskiego Plebiscytu Sportowego Roku 2023. Głównym organizatorem Plebiscytu </w:t>
      </w:r>
      <w:r w:rsidR="00930007">
        <w:rPr>
          <w:sz w:val="21"/>
          <w:szCs w:val="21"/>
        </w:rPr>
        <w:t>był</w:t>
      </w:r>
      <w:r w:rsidRPr="00037C37">
        <w:rPr>
          <w:sz w:val="21"/>
          <w:szCs w:val="21"/>
        </w:rPr>
        <w:t xml:space="preserve"> Prezydent Miasta Sosnowca, obsługę organizacyjno-techniczną prowadzi</w:t>
      </w:r>
      <w:r w:rsidR="00930007">
        <w:rPr>
          <w:sz w:val="21"/>
          <w:szCs w:val="21"/>
        </w:rPr>
        <w:t>ł</w:t>
      </w:r>
      <w:r w:rsidRPr="00037C37">
        <w:rPr>
          <w:sz w:val="21"/>
          <w:szCs w:val="21"/>
        </w:rPr>
        <w:t xml:space="preserve"> Miejski Ośrodek Sportu i Rekreacji w Sosnowcu.</w:t>
      </w:r>
    </w:p>
    <w:p w14:paraId="01442709" w14:textId="77777777" w:rsidR="00037C37" w:rsidRPr="00037C37" w:rsidRDefault="00037C37" w:rsidP="008729E5">
      <w:pPr>
        <w:pStyle w:val="Akapitzlist1"/>
        <w:ind w:left="0"/>
        <w:jc w:val="both"/>
        <w:rPr>
          <w:b/>
          <w:bCs/>
          <w:sz w:val="21"/>
          <w:szCs w:val="21"/>
        </w:rPr>
      </w:pPr>
      <w:r w:rsidRPr="00037C37">
        <w:rPr>
          <w:sz w:val="21"/>
          <w:szCs w:val="21"/>
        </w:rPr>
        <w:t>Główny</w:t>
      </w:r>
      <w:r w:rsidR="00E25FC0">
        <w:rPr>
          <w:sz w:val="21"/>
          <w:szCs w:val="21"/>
        </w:rPr>
        <w:t>m</w:t>
      </w:r>
      <w:r w:rsidRPr="00037C37">
        <w:rPr>
          <w:sz w:val="21"/>
          <w:szCs w:val="21"/>
        </w:rPr>
        <w:t xml:space="preserve"> cel</w:t>
      </w:r>
      <w:r w:rsidR="00E25FC0">
        <w:rPr>
          <w:sz w:val="21"/>
          <w:szCs w:val="21"/>
        </w:rPr>
        <w:t>em</w:t>
      </w:r>
      <w:r w:rsidRPr="00037C37">
        <w:rPr>
          <w:sz w:val="21"/>
          <w:szCs w:val="21"/>
        </w:rPr>
        <w:t xml:space="preserve"> Plebiscytu </w:t>
      </w:r>
      <w:r w:rsidR="00930007">
        <w:rPr>
          <w:sz w:val="21"/>
          <w:szCs w:val="21"/>
        </w:rPr>
        <w:t>było</w:t>
      </w:r>
      <w:r w:rsidRPr="00037C37">
        <w:rPr>
          <w:sz w:val="21"/>
          <w:szCs w:val="21"/>
        </w:rPr>
        <w:t xml:space="preserve"> wyłonienie laureatów nagród w pięciu kategoriach: Sportowiec Roku 2023, Sportowa Nadzieja Roku 2023, Trener Roku 2023, Drużyna Roku 2023, Najpopularniejszy Sportowiec Roku 2023.</w:t>
      </w:r>
    </w:p>
    <w:p w14:paraId="2E9A2DDB" w14:textId="77777777" w:rsidR="00037C37" w:rsidRPr="00037C37" w:rsidRDefault="00037C37" w:rsidP="008729E5">
      <w:pPr>
        <w:pStyle w:val="Akapitzlist1"/>
        <w:ind w:left="0"/>
        <w:jc w:val="both"/>
        <w:rPr>
          <w:sz w:val="21"/>
          <w:szCs w:val="21"/>
        </w:rPr>
      </w:pPr>
      <w:r w:rsidRPr="00037C37">
        <w:rPr>
          <w:sz w:val="21"/>
          <w:szCs w:val="21"/>
        </w:rPr>
        <w:t xml:space="preserve">Celami pośrednimi </w:t>
      </w:r>
      <w:r w:rsidR="00930007">
        <w:rPr>
          <w:sz w:val="21"/>
          <w:szCs w:val="21"/>
        </w:rPr>
        <w:t>były</w:t>
      </w:r>
      <w:r w:rsidRPr="00037C37">
        <w:rPr>
          <w:sz w:val="21"/>
          <w:szCs w:val="21"/>
        </w:rPr>
        <w:t>: promocja sportu, promocja wysokich wyników sportowych osiągniętych przez sosnowieckich zawodników w roku 2023, wpływanie na wzrost zainteresowania sportem wśród mieszkańców Sosnowca.</w:t>
      </w:r>
    </w:p>
    <w:p w14:paraId="6BDDFD21" w14:textId="77777777" w:rsidR="00037C37" w:rsidRPr="00037C37" w:rsidRDefault="00037C37" w:rsidP="008729E5">
      <w:pPr>
        <w:pStyle w:val="Akapitzlist1"/>
        <w:ind w:left="0"/>
        <w:jc w:val="both"/>
        <w:rPr>
          <w:b/>
          <w:bCs/>
          <w:sz w:val="21"/>
          <w:szCs w:val="21"/>
        </w:rPr>
      </w:pPr>
      <w:r w:rsidRPr="00037C37">
        <w:rPr>
          <w:sz w:val="21"/>
          <w:szCs w:val="21"/>
        </w:rPr>
        <w:t>Mieszkańcy Sosnowca poprzez głosowanie za pośrednictwem strony internetowej wyłoni</w:t>
      </w:r>
      <w:r w:rsidR="006C6AA3">
        <w:rPr>
          <w:sz w:val="21"/>
          <w:szCs w:val="21"/>
        </w:rPr>
        <w:t>li</w:t>
      </w:r>
      <w:r w:rsidRPr="00037C37">
        <w:rPr>
          <w:sz w:val="21"/>
          <w:szCs w:val="21"/>
        </w:rPr>
        <w:t xml:space="preserve">: Najpopularniejszego Sportowca 2023 roku, a w pozostałych </w:t>
      </w:r>
      <w:r w:rsidR="0096253E">
        <w:rPr>
          <w:sz w:val="21"/>
          <w:szCs w:val="21"/>
        </w:rPr>
        <w:t>kategoriach laureaci zostali</w:t>
      </w:r>
      <w:r w:rsidRPr="00037C37">
        <w:rPr>
          <w:sz w:val="21"/>
          <w:szCs w:val="21"/>
        </w:rPr>
        <w:t xml:space="preserve"> wyłonieni przez Kapitułę Plebiscytu pod przewodnictwem Prezydenta Miasta Sosnowca.</w:t>
      </w:r>
    </w:p>
    <w:p w14:paraId="3E44C6C6" w14:textId="77777777" w:rsidR="00037C37" w:rsidRPr="00037C37" w:rsidRDefault="00037C37" w:rsidP="008729E5">
      <w:pPr>
        <w:pStyle w:val="Akapitzlist1"/>
        <w:ind w:left="0"/>
        <w:jc w:val="both"/>
        <w:rPr>
          <w:sz w:val="21"/>
          <w:szCs w:val="21"/>
        </w:rPr>
      </w:pPr>
      <w:r w:rsidRPr="00037C37">
        <w:rPr>
          <w:sz w:val="21"/>
          <w:szCs w:val="21"/>
        </w:rPr>
        <w:t>Rada Sportu nie wniosła uwag do niniejszego projektu i pozytywnie zaopiniowała przedmiotowy projekt.</w:t>
      </w:r>
    </w:p>
    <w:p w14:paraId="6F8A6BD3" w14:textId="77777777" w:rsidR="00037C37" w:rsidRPr="00037C37" w:rsidRDefault="00037C37" w:rsidP="008729E5">
      <w:pPr>
        <w:pStyle w:val="Akapitzlist1"/>
        <w:ind w:left="0"/>
        <w:jc w:val="both"/>
        <w:rPr>
          <w:sz w:val="21"/>
          <w:szCs w:val="21"/>
        </w:rPr>
      </w:pPr>
      <w:r w:rsidRPr="00037C37">
        <w:rPr>
          <w:sz w:val="21"/>
          <w:szCs w:val="21"/>
        </w:rPr>
        <w:t xml:space="preserve">W sprawach bieżących członkowie Rady Sportu poruszyli tematy związane </w:t>
      </w:r>
      <w:r w:rsidR="00F03641">
        <w:rPr>
          <w:sz w:val="21"/>
          <w:szCs w:val="21"/>
        </w:rPr>
        <w:t xml:space="preserve">z bieżącymi planami remontowymi </w:t>
      </w:r>
      <w:r w:rsidRPr="00037C37">
        <w:rPr>
          <w:sz w:val="21"/>
          <w:szCs w:val="21"/>
        </w:rPr>
        <w:t>obiektów sportowych adminis</w:t>
      </w:r>
      <w:r w:rsidR="00F03641">
        <w:rPr>
          <w:sz w:val="21"/>
          <w:szCs w:val="21"/>
        </w:rPr>
        <w:t xml:space="preserve">trowanych przez MOSiR Sosnowiec, </w:t>
      </w:r>
      <w:r w:rsidR="00F03641" w:rsidRPr="00F03641">
        <w:rPr>
          <w:sz w:val="21"/>
          <w:szCs w:val="21"/>
        </w:rPr>
        <w:t xml:space="preserve">które </w:t>
      </w:r>
      <w:r w:rsidR="00AE7F4B">
        <w:rPr>
          <w:sz w:val="21"/>
          <w:szCs w:val="21"/>
        </w:rPr>
        <w:t xml:space="preserve">to remonty </w:t>
      </w:r>
      <w:r w:rsidR="00507229">
        <w:rPr>
          <w:sz w:val="21"/>
          <w:szCs w:val="21"/>
        </w:rPr>
        <w:t>zaplanowane zostały do realizacji</w:t>
      </w:r>
      <w:r w:rsidR="00F03641" w:rsidRPr="00F03641">
        <w:rPr>
          <w:sz w:val="21"/>
          <w:szCs w:val="21"/>
        </w:rPr>
        <w:t xml:space="preserve"> w</w:t>
      </w:r>
      <w:r w:rsidR="00AE7F4B">
        <w:rPr>
          <w:sz w:val="21"/>
          <w:szCs w:val="21"/>
        </w:rPr>
        <w:t> </w:t>
      </w:r>
      <w:r w:rsidR="00F03641" w:rsidRPr="00F03641">
        <w:rPr>
          <w:sz w:val="21"/>
          <w:szCs w:val="21"/>
        </w:rPr>
        <w:t>roku 2024</w:t>
      </w:r>
      <w:r w:rsidR="00F03641">
        <w:rPr>
          <w:sz w:val="21"/>
          <w:szCs w:val="21"/>
        </w:rPr>
        <w:t>.</w:t>
      </w:r>
    </w:p>
    <w:p w14:paraId="2C576BF3" w14:textId="77777777" w:rsidR="00037C37" w:rsidRPr="00037C37" w:rsidRDefault="00037C37" w:rsidP="00EB2D80">
      <w:pPr>
        <w:pStyle w:val="Akapitzlist1"/>
        <w:jc w:val="center"/>
        <w:rPr>
          <w:sz w:val="21"/>
          <w:szCs w:val="21"/>
        </w:rPr>
      </w:pPr>
    </w:p>
    <w:p w14:paraId="30D50B24" w14:textId="77777777" w:rsidR="00301AEB" w:rsidRDefault="00301AEB" w:rsidP="00EB2D80">
      <w:pPr>
        <w:pStyle w:val="Akapitzlist1"/>
        <w:ind w:left="0"/>
        <w:jc w:val="center"/>
        <w:rPr>
          <w:b/>
          <w:bCs/>
          <w:sz w:val="21"/>
          <w:szCs w:val="21"/>
        </w:rPr>
      </w:pPr>
    </w:p>
    <w:p w14:paraId="781930F4" w14:textId="77777777" w:rsidR="00301AEB" w:rsidRDefault="00301AEB" w:rsidP="00EB2D80">
      <w:pPr>
        <w:pStyle w:val="Akapitzlist1"/>
        <w:ind w:left="0"/>
        <w:jc w:val="center"/>
        <w:rPr>
          <w:b/>
          <w:bCs/>
          <w:sz w:val="21"/>
          <w:szCs w:val="21"/>
        </w:rPr>
      </w:pPr>
    </w:p>
    <w:p w14:paraId="7977E86A" w14:textId="77777777" w:rsidR="00301AEB" w:rsidRDefault="00301AEB" w:rsidP="00EB2D80">
      <w:pPr>
        <w:pStyle w:val="Akapitzlist1"/>
        <w:ind w:left="0"/>
        <w:jc w:val="center"/>
        <w:rPr>
          <w:b/>
          <w:bCs/>
          <w:sz w:val="21"/>
          <w:szCs w:val="21"/>
        </w:rPr>
      </w:pPr>
    </w:p>
    <w:p w14:paraId="081C1A61" w14:textId="77777777" w:rsidR="00037C37" w:rsidRPr="00037C37" w:rsidRDefault="00037C37" w:rsidP="008729E5">
      <w:pPr>
        <w:pStyle w:val="Akapitzlist1"/>
        <w:ind w:left="0"/>
        <w:jc w:val="both"/>
        <w:rPr>
          <w:b/>
          <w:bCs/>
          <w:sz w:val="21"/>
          <w:szCs w:val="21"/>
        </w:rPr>
      </w:pPr>
      <w:r w:rsidRPr="00037C37">
        <w:rPr>
          <w:b/>
          <w:bCs/>
          <w:sz w:val="21"/>
          <w:szCs w:val="21"/>
        </w:rPr>
        <w:t>Organizacja i współorganizacj</w:t>
      </w:r>
      <w:r w:rsidR="00F570E6">
        <w:rPr>
          <w:b/>
          <w:bCs/>
          <w:sz w:val="21"/>
          <w:szCs w:val="21"/>
        </w:rPr>
        <w:t>a imprez sportowych w roku 2024</w:t>
      </w:r>
    </w:p>
    <w:p w14:paraId="392CB60F" w14:textId="77777777" w:rsidR="00037C37" w:rsidRPr="00037C37" w:rsidRDefault="00037C37" w:rsidP="008729E5">
      <w:pPr>
        <w:pStyle w:val="Akapitzlist1"/>
        <w:ind w:left="0"/>
        <w:jc w:val="both"/>
        <w:rPr>
          <w:sz w:val="21"/>
          <w:szCs w:val="21"/>
        </w:rPr>
      </w:pPr>
      <w:r w:rsidRPr="00037C37">
        <w:rPr>
          <w:sz w:val="21"/>
          <w:szCs w:val="21"/>
        </w:rPr>
        <w:t>W roku 2024 MOSiR Sosnowiec m</w:t>
      </w:r>
      <w:r w:rsidR="00BE610C">
        <w:rPr>
          <w:sz w:val="21"/>
          <w:szCs w:val="21"/>
        </w:rPr>
        <w:t>i</w:t>
      </w:r>
      <w:r w:rsidRPr="00037C37">
        <w:rPr>
          <w:sz w:val="21"/>
          <w:szCs w:val="21"/>
        </w:rPr>
        <w:t>a</w:t>
      </w:r>
      <w:r w:rsidR="00BE610C">
        <w:rPr>
          <w:sz w:val="21"/>
          <w:szCs w:val="21"/>
        </w:rPr>
        <w:t>ł</w:t>
      </w:r>
      <w:r w:rsidRPr="00037C37">
        <w:rPr>
          <w:sz w:val="21"/>
          <w:szCs w:val="21"/>
        </w:rPr>
        <w:t xml:space="preserve"> na celu zorganizowanie 14 imprez o charakterze sportowo-rekreacyjnym,</w:t>
      </w:r>
      <w:r w:rsidRPr="00037C37">
        <w:rPr>
          <w:sz w:val="21"/>
          <w:szCs w:val="21"/>
        </w:rPr>
        <w:br/>
        <w:t>w tym organizację zimowego i letniego wypoczynku dzieci i młodzieży, tj. Akcja Zima, Akcja Lato oraz organizacja półkolonii dla dzieci.</w:t>
      </w:r>
    </w:p>
    <w:p w14:paraId="0351277B" w14:textId="77777777" w:rsidR="00037C37" w:rsidRPr="00037C37" w:rsidRDefault="00037C37" w:rsidP="008729E5">
      <w:pPr>
        <w:pStyle w:val="Akapitzlist1"/>
        <w:ind w:left="0"/>
        <w:jc w:val="both"/>
        <w:rPr>
          <w:sz w:val="21"/>
          <w:szCs w:val="21"/>
        </w:rPr>
      </w:pPr>
      <w:r w:rsidRPr="00037C37">
        <w:rPr>
          <w:sz w:val="21"/>
          <w:szCs w:val="21"/>
        </w:rPr>
        <w:t>Członkowie Rady Sportu zapoznali się z przykładowymi budżetami organizacji wydarzeń sportowych.</w:t>
      </w:r>
    </w:p>
    <w:p w14:paraId="5B645ED7" w14:textId="77777777" w:rsidR="00037C37" w:rsidRPr="00037C37" w:rsidRDefault="00037C37" w:rsidP="008729E5">
      <w:pPr>
        <w:pStyle w:val="Akapitzlist1"/>
        <w:ind w:left="0"/>
        <w:jc w:val="both"/>
        <w:rPr>
          <w:sz w:val="21"/>
          <w:szCs w:val="21"/>
        </w:rPr>
      </w:pPr>
      <w:r w:rsidRPr="00037C37">
        <w:rPr>
          <w:sz w:val="21"/>
          <w:szCs w:val="21"/>
        </w:rPr>
        <w:t>Ponadto MOSiR Sosnowiec realizuje Gminny Program Profilaktyki i Rozwiązywania Problemów Alkoholowych oraz Przeciwdziałania Narkomanii na lata 2022-2025 Sosnowiec z zakresu profilaktyki problemów uzależnień, pn. Bliżej Siebie – Radość życia oraz Bliżej Siebie – Razem nad wodą.</w:t>
      </w:r>
    </w:p>
    <w:p w14:paraId="3497510D" w14:textId="77777777" w:rsidR="00037C37" w:rsidRPr="00037C37" w:rsidRDefault="00037C37" w:rsidP="008729E5">
      <w:pPr>
        <w:pStyle w:val="Akapitzlist1"/>
        <w:ind w:left="0"/>
        <w:jc w:val="both"/>
        <w:rPr>
          <w:sz w:val="21"/>
          <w:szCs w:val="21"/>
        </w:rPr>
      </w:pPr>
      <w:r w:rsidRPr="00037C37">
        <w:rPr>
          <w:sz w:val="21"/>
          <w:szCs w:val="21"/>
        </w:rPr>
        <w:t xml:space="preserve">Ponadto w ramach zaplanowanego budżetu na rok 2024 MOSiR Sosnowiec </w:t>
      </w:r>
      <w:r w:rsidR="00BE610C">
        <w:rPr>
          <w:sz w:val="21"/>
          <w:szCs w:val="21"/>
        </w:rPr>
        <w:t>zamierzał współorganizować</w:t>
      </w:r>
      <w:r w:rsidRPr="00037C37">
        <w:rPr>
          <w:sz w:val="21"/>
          <w:szCs w:val="21"/>
        </w:rPr>
        <w:br/>
        <w:t>z organizacjami pozarządowymi imprezy sportowo-rekreacyjne i eventy po wcześniejszym zatwierdzeniu takowej organizacji przez dyrektora MOSiR Sosnowiec. Omówiono zgłoszone propozycje.</w:t>
      </w:r>
    </w:p>
    <w:p w14:paraId="2C0D1C44" w14:textId="77777777" w:rsidR="00037C37" w:rsidRPr="00037C37" w:rsidRDefault="00037C37" w:rsidP="008729E5">
      <w:pPr>
        <w:pStyle w:val="Akapitzlist1"/>
        <w:jc w:val="both"/>
        <w:rPr>
          <w:b/>
          <w:bCs/>
          <w:sz w:val="21"/>
          <w:szCs w:val="21"/>
        </w:rPr>
      </w:pPr>
    </w:p>
    <w:p w14:paraId="0E022D8E" w14:textId="77777777" w:rsidR="00037C37" w:rsidRPr="00037C37" w:rsidRDefault="00037C37" w:rsidP="008729E5">
      <w:pPr>
        <w:pStyle w:val="Akapitzlist1"/>
        <w:ind w:left="0"/>
        <w:jc w:val="both"/>
        <w:rPr>
          <w:b/>
          <w:bCs/>
          <w:sz w:val="21"/>
          <w:szCs w:val="21"/>
        </w:rPr>
      </w:pPr>
      <w:r w:rsidRPr="00037C37">
        <w:rPr>
          <w:b/>
          <w:bCs/>
          <w:sz w:val="21"/>
          <w:szCs w:val="21"/>
        </w:rPr>
        <w:t>Posiedzenie II - 14.03.2024</w:t>
      </w:r>
      <w:r w:rsidR="007E1340">
        <w:rPr>
          <w:b/>
          <w:bCs/>
          <w:sz w:val="21"/>
          <w:szCs w:val="21"/>
        </w:rPr>
        <w:t xml:space="preserve"> </w:t>
      </w:r>
      <w:r w:rsidRPr="00037C37">
        <w:rPr>
          <w:b/>
          <w:bCs/>
          <w:sz w:val="21"/>
          <w:szCs w:val="21"/>
        </w:rPr>
        <w:t>r.</w:t>
      </w:r>
    </w:p>
    <w:p w14:paraId="049A53B1" w14:textId="77777777" w:rsidR="00037C37" w:rsidRPr="00037C37" w:rsidRDefault="00037C37" w:rsidP="008729E5">
      <w:pPr>
        <w:pStyle w:val="Akapitzlist1"/>
        <w:ind w:left="0"/>
        <w:jc w:val="both"/>
        <w:rPr>
          <w:sz w:val="21"/>
          <w:szCs w:val="21"/>
        </w:rPr>
      </w:pPr>
      <w:r w:rsidRPr="00037C37">
        <w:rPr>
          <w:sz w:val="21"/>
          <w:szCs w:val="21"/>
        </w:rPr>
        <w:t>Podczas drugiego posiedzenia członków Rady Sportu omówiono jeden temat:</w:t>
      </w:r>
    </w:p>
    <w:p w14:paraId="2F895C22" w14:textId="77777777" w:rsidR="00037C37" w:rsidRPr="00037C37" w:rsidRDefault="00037C37" w:rsidP="00EB2D80">
      <w:pPr>
        <w:pStyle w:val="Akapitzlist1"/>
        <w:jc w:val="center"/>
        <w:rPr>
          <w:sz w:val="21"/>
          <w:szCs w:val="21"/>
        </w:rPr>
      </w:pPr>
    </w:p>
    <w:p w14:paraId="43A04BFC" w14:textId="77777777" w:rsidR="00037C37" w:rsidRPr="00037C37" w:rsidRDefault="00037C37" w:rsidP="008729E5">
      <w:pPr>
        <w:pStyle w:val="Akapitzlist1"/>
        <w:ind w:left="0"/>
        <w:jc w:val="both"/>
        <w:rPr>
          <w:b/>
          <w:bCs/>
          <w:sz w:val="21"/>
          <w:szCs w:val="21"/>
        </w:rPr>
      </w:pPr>
      <w:r w:rsidRPr="00037C37">
        <w:rPr>
          <w:b/>
          <w:bCs/>
          <w:sz w:val="21"/>
          <w:szCs w:val="21"/>
        </w:rPr>
        <w:t>Miejski Plebiscyt Sportowy R</w:t>
      </w:r>
      <w:r w:rsidR="007668D3">
        <w:rPr>
          <w:b/>
          <w:bCs/>
          <w:sz w:val="21"/>
          <w:szCs w:val="21"/>
        </w:rPr>
        <w:t>oku 2023 – weryfikacja wniosków</w:t>
      </w:r>
    </w:p>
    <w:p w14:paraId="778FCEE5" w14:textId="77777777" w:rsidR="00037C37" w:rsidRPr="00037C37" w:rsidRDefault="00037C37" w:rsidP="008729E5">
      <w:pPr>
        <w:pStyle w:val="Akapitzlist1"/>
        <w:ind w:left="0"/>
        <w:jc w:val="both"/>
        <w:rPr>
          <w:sz w:val="21"/>
          <w:szCs w:val="21"/>
        </w:rPr>
      </w:pPr>
      <w:r w:rsidRPr="00037C37">
        <w:rPr>
          <w:sz w:val="21"/>
          <w:szCs w:val="21"/>
        </w:rPr>
        <w:t xml:space="preserve">Regulamin Miejskiego Plebiscytu Sportowego za rok 2023 został zatwierdzony Zarządzeniem nr 15/2024 Dyrektora </w:t>
      </w:r>
      <w:r w:rsidR="00711D64" w:rsidRPr="00037C37">
        <w:rPr>
          <w:sz w:val="21"/>
          <w:szCs w:val="21"/>
        </w:rPr>
        <w:t>Miejskiego</w:t>
      </w:r>
      <w:r w:rsidRPr="00037C37">
        <w:rPr>
          <w:sz w:val="21"/>
          <w:szCs w:val="21"/>
        </w:rPr>
        <w:t xml:space="preserve"> Ośrodka Sportu i Rekreacji w Sosnowcu z dnia 8 lutego 2024 roku.</w:t>
      </w:r>
    </w:p>
    <w:p w14:paraId="63012AEA" w14:textId="77777777" w:rsidR="00037C37" w:rsidRPr="00037C37" w:rsidRDefault="00037C37" w:rsidP="008729E5">
      <w:pPr>
        <w:pStyle w:val="Akapitzlist1"/>
        <w:ind w:left="0"/>
        <w:jc w:val="both"/>
        <w:rPr>
          <w:sz w:val="21"/>
          <w:szCs w:val="21"/>
        </w:rPr>
      </w:pPr>
      <w:r w:rsidRPr="00037C37">
        <w:rPr>
          <w:sz w:val="21"/>
          <w:szCs w:val="21"/>
        </w:rPr>
        <w:t>Członkowie Rady Sportu zweryfikowali wnioski, które wpłynęły w ogłoszonym przez Prezydenta Miasta Sosnowca Miejskim Plebiscycie Sportowym Roku 2023.</w:t>
      </w:r>
    </w:p>
    <w:p w14:paraId="3ED8396F" w14:textId="77777777" w:rsidR="00037C37" w:rsidRPr="00037C37" w:rsidRDefault="00037C37" w:rsidP="008729E5">
      <w:pPr>
        <w:pStyle w:val="Akapitzlist1"/>
        <w:ind w:left="0"/>
        <w:jc w:val="both"/>
        <w:rPr>
          <w:sz w:val="21"/>
          <w:szCs w:val="21"/>
        </w:rPr>
      </w:pPr>
      <w:r w:rsidRPr="00037C37">
        <w:rPr>
          <w:sz w:val="21"/>
          <w:szCs w:val="21"/>
        </w:rPr>
        <w:t>Łącznie złożono 15 wniosków, z rozbiciem na poszczególne kategorie:</w:t>
      </w:r>
    </w:p>
    <w:p w14:paraId="08203CC8" w14:textId="77777777" w:rsidR="00037C37" w:rsidRPr="00037C37" w:rsidRDefault="00037C37" w:rsidP="008729E5">
      <w:pPr>
        <w:pStyle w:val="Akapitzlist1"/>
        <w:ind w:left="0"/>
        <w:jc w:val="both"/>
        <w:rPr>
          <w:sz w:val="21"/>
          <w:szCs w:val="21"/>
        </w:rPr>
      </w:pPr>
      <w:r w:rsidRPr="00037C37">
        <w:rPr>
          <w:sz w:val="21"/>
          <w:szCs w:val="21"/>
        </w:rPr>
        <w:t>Sp</w:t>
      </w:r>
      <w:r w:rsidR="007668D3">
        <w:rPr>
          <w:sz w:val="21"/>
          <w:szCs w:val="21"/>
        </w:rPr>
        <w:t>ortowiec Roku 2023 –  3 wnioski;</w:t>
      </w:r>
    </w:p>
    <w:p w14:paraId="57C875E2" w14:textId="77777777" w:rsidR="00037C37" w:rsidRPr="00037C37" w:rsidRDefault="00037C37" w:rsidP="008729E5">
      <w:pPr>
        <w:pStyle w:val="Akapitzlist1"/>
        <w:ind w:left="0"/>
        <w:jc w:val="both"/>
        <w:rPr>
          <w:sz w:val="21"/>
          <w:szCs w:val="21"/>
        </w:rPr>
      </w:pPr>
      <w:r w:rsidRPr="00037C37">
        <w:rPr>
          <w:sz w:val="21"/>
          <w:szCs w:val="21"/>
        </w:rPr>
        <w:t>Sportowa</w:t>
      </w:r>
      <w:r w:rsidR="007668D3">
        <w:rPr>
          <w:sz w:val="21"/>
          <w:szCs w:val="21"/>
        </w:rPr>
        <w:t xml:space="preserve"> Nadzieja Roku 2023 - 3 wnioski;</w:t>
      </w:r>
    </w:p>
    <w:p w14:paraId="405F45E7" w14:textId="77777777" w:rsidR="00037C37" w:rsidRPr="00037C37" w:rsidRDefault="007668D3" w:rsidP="008729E5">
      <w:pPr>
        <w:pStyle w:val="Akapitzlist1"/>
        <w:ind w:left="0"/>
        <w:jc w:val="both"/>
        <w:rPr>
          <w:sz w:val="21"/>
          <w:szCs w:val="21"/>
        </w:rPr>
      </w:pPr>
      <w:r>
        <w:rPr>
          <w:sz w:val="21"/>
          <w:szCs w:val="21"/>
        </w:rPr>
        <w:t>Trener Roku 2023 - 3 wnioski;</w:t>
      </w:r>
    </w:p>
    <w:p w14:paraId="220990DA" w14:textId="77777777" w:rsidR="00037C37" w:rsidRPr="00037C37" w:rsidRDefault="00037C37" w:rsidP="008729E5">
      <w:pPr>
        <w:pStyle w:val="Akapitzlist1"/>
        <w:ind w:left="0"/>
        <w:jc w:val="both"/>
        <w:rPr>
          <w:sz w:val="21"/>
          <w:szCs w:val="21"/>
        </w:rPr>
      </w:pPr>
      <w:r w:rsidRPr="00037C37">
        <w:rPr>
          <w:sz w:val="21"/>
          <w:szCs w:val="21"/>
        </w:rPr>
        <w:t>Druży</w:t>
      </w:r>
      <w:r w:rsidR="007668D3">
        <w:rPr>
          <w:sz w:val="21"/>
          <w:szCs w:val="21"/>
        </w:rPr>
        <w:t>na Roku 2023 - 4 wnioski;</w:t>
      </w:r>
    </w:p>
    <w:p w14:paraId="6406BE2E" w14:textId="77777777" w:rsidR="00037C37" w:rsidRPr="00037C37" w:rsidRDefault="00037C37" w:rsidP="008729E5">
      <w:pPr>
        <w:pStyle w:val="Akapitzlist1"/>
        <w:ind w:left="0"/>
        <w:jc w:val="both"/>
        <w:rPr>
          <w:sz w:val="21"/>
          <w:szCs w:val="21"/>
        </w:rPr>
      </w:pPr>
      <w:r w:rsidRPr="00037C37">
        <w:rPr>
          <w:sz w:val="21"/>
          <w:szCs w:val="21"/>
        </w:rPr>
        <w:t>Najpopularniejszy Sportowiec Roku 2023 – 2 wnioski.</w:t>
      </w:r>
    </w:p>
    <w:p w14:paraId="71BAD362" w14:textId="77777777" w:rsidR="00037C37" w:rsidRPr="00037C37" w:rsidRDefault="00711D64" w:rsidP="008729E5">
      <w:pPr>
        <w:pStyle w:val="Akapitzlist1"/>
        <w:ind w:left="0"/>
        <w:jc w:val="both"/>
        <w:rPr>
          <w:sz w:val="21"/>
          <w:szCs w:val="21"/>
        </w:rPr>
      </w:pPr>
      <w:r w:rsidRPr="00037C37">
        <w:rPr>
          <w:sz w:val="21"/>
          <w:szCs w:val="21"/>
        </w:rPr>
        <w:t>Laureaci</w:t>
      </w:r>
      <w:r w:rsidR="00037C37" w:rsidRPr="00037C37">
        <w:rPr>
          <w:sz w:val="21"/>
          <w:szCs w:val="21"/>
        </w:rPr>
        <w:t xml:space="preserve"> kategorii: Sportowiec Roku 2023, Sportowa Nadzieja Roku 2023, Trener Roku</w:t>
      </w:r>
      <w:r w:rsidR="002A51EA">
        <w:rPr>
          <w:sz w:val="21"/>
          <w:szCs w:val="21"/>
        </w:rPr>
        <w:t xml:space="preserve"> 2023, Drużyna Roku 2023 zostali</w:t>
      </w:r>
      <w:r w:rsidR="00037C37" w:rsidRPr="00037C37">
        <w:rPr>
          <w:sz w:val="21"/>
          <w:szCs w:val="21"/>
        </w:rPr>
        <w:t xml:space="preserve"> wyłonieni przez Kapitułę Plebiscytu, a l</w:t>
      </w:r>
      <w:r w:rsidR="00F3138E">
        <w:rPr>
          <w:sz w:val="21"/>
          <w:szCs w:val="21"/>
        </w:rPr>
        <w:t xml:space="preserve">aureat kategorii </w:t>
      </w:r>
      <w:r w:rsidR="00037C37" w:rsidRPr="00037C37">
        <w:rPr>
          <w:sz w:val="21"/>
          <w:szCs w:val="21"/>
        </w:rPr>
        <w:t>Najpopularniejs</w:t>
      </w:r>
      <w:r w:rsidR="002A51EA">
        <w:rPr>
          <w:sz w:val="21"/>
          <w:szCs w:val="21"/>
        </w:rPr>
        <w:t>zy Sportowiec Roku 2023 został</w:t>
      </w:r>
      <w:r w:rsidR="00037C37" w:rsidRPr="00037C37">
        <w:rPr>
          <w:sz w:val="21"/>
          <w:szCs w:val="21"/>
        </w:rPr>
        <w:t xml:space="preserve"> wyłoniony przez mieszkańców Sosnowca poprzez głosow</w:t>
      </w:r>
      <w:r w:rsidR="00C15763">
        <w:rPr>
          <w:sz w:val="21"/>
          <w:szCs w:val="21"/>
        </w:rPr>
        <w:t>a</w:t>
      </w:r>
      <w:r w:rsidR="00037C37" w:rsidRPr="00037C37">
        <w:rPr>
          <w:sz w:val="21"/>
          <w:szCs w:val="21"/>
        </w:rPr>
        <w:t xml:space="preserve">nie </w:t>
      </w:r>
      <w:r w:rsidR="00451242" w:rsidRPr="00037C37">
        <w:rPr>
          <w:sz w:val="21"/>
          <w:szCs w:val="21"/>
        </w:rPr>
        <w:t>internetowe</w:t>
      </w:r>
      <w:r w:rsidR="00037C37" w:rsidRPr="00037C37">
        <w:rPr>
          <w:sz w:val="21"/>
          <w:szCs w:val="21"/>
        </w:rPr>
        <w:t>.</w:t>
      </w:r>
    </w:p>
    <w:p w14:paraId="274C4D4A" w14:textId="77777777" w:rsidR="00037C37" w:rsidRPr="00037C37" w:rsidRDefault="002A51EA" w:rsidP="008729E5">
      <w:pPr>
        <w:pStyle w:val="Akapitzlist1"/>
        <w:ind w:left="0"/>
        <w:jc w:val="both"/>
        <w:rPr>
          <w:sz w:val="21"/>
          <w:szCs w:val="21"/>
        </w:rPr>
      </w:pPr>
      <w:r>
        <w:rPr>
          <w:sz w:val="21"/>
          <w:szCs w:val="21"/>
        </w:rPr>
        <w:t>Wyniki zostały</w:t>
      </w:r>
      <w:r w:rsidR="00037C37" w:rsidRPr="00037C37">
        <w:rPr>
          <w:sz w:val="21"/>
          <w:szCs w:val="21"/>
        </w:rPr>
        <w:t xml:space="preserve"> </w:t>
      </w:r>
      <w:r w:rsidR="00451242" w:rsidRPr="00037C37">
        <w:rPr>
          <w:sz w:val="21"/>
          <w:szCs w:val="21"/>
        </w:rPr>
        <w:t>ogłoszone</w:t>
      </w:r>
      <w:r w:rsidR="00037C37" w:rsidRPr="00037C37">
        <w:rPr>
          <w:sz w:val="21"/>
          <w:szCs w:val="21"/>
        </w:rPr>
        <w:t xml:space="preserve"> podczas Sosnowiec</w:t>
      </w:r>
      <w:r>
        <w:rPr>
          <w:sz w:val="21"/>
          <w:szCs w:val="21"/>
        </w:rPr>
        <w:t>kiej Gali Sportu, która odbyła</w:t>
      </w:r>
      <w:r w:rsidR="00037C37" w:rsidRPr="00037C37">
        <w:rPr>
          <w:sz w:val="21"/>
          <w:szCs w:val="21"/>
        </w:rPr>
        <w:t xml:space="preserve"> się w dniu 6 kwietnia 2024 roku w obiekcie Arena Sosnowiec Arcelor Mittal Park.</w:t>
      </w:r>
    </w:p>
    <w:p w14:paraId="353DDEEF" w14:textId="77777777" w:rsidR="00037C37" w:rsidRPr="00037C37" w:rsidRDefault="00037C37" w:rsidP="008729E5">
      <w:pPr>
        <w:pStyle w:val="Akapitzlist1"/>
        <w:ind w:left="0"/>
        <w:jc w:val="both"/>
        <w:rPr>
          <w:sz w:val="21"/>
          <w:szCs w:val="21"/>
        </w:rPr>
      </w:pPr>
    </w:p>
    <w:p w14:paraId="219E4281" w14:textId="77777777" w:rsidR="00037C37" w:rsidRPr="00037C37" w:rsidRDefault="00037C37" w:rsidP="008729E5">
      <w:pPr>
        <w:pStyle w:val="Akapitzlist1"/>
        <w:ind w:left="0"/>
        <w:jc w:val="both"/>
        <w:rPr>
          <w:b/>
          <w:bCs/>
          <w:sz w:val="21"/>
          <w:szCs w:val="21"/>
        </w:rPr>
      </w:pPr>
      <w:r w:rsidRPr="00037C37">
        <w:rPr>
          <w:b/>
          <w:bCs/>
          <w:sz w:val="21"/>
          <w:szCs w:val="21"/>
        </w:rPr>
        <w:t>Posiedzenie III  - 23.05.2024</w:t>
      </w:r>
      <w:r w:rsidR="00573865">
        <w:rPr>
          <w:b/>
          <w:bCs/>
          <w:sz w:val="21"/>
          <w:szCs w:val="21"/>
        </w:rPr>
        <w:t xml:space="preserve"> </w:t>
      </w:r>
      <w:r w:rsidRPr="00037C37">
        <w:rPr>
          <w:b/>
          <w:bCs/>
          <w:sz w:val="21"/>
          <w:szCs w:val="21"/>
        </w:rPr>
        <w:t>r</w:t>
      </w:r>
      <w:r w:rsidR="007668D3">
        <w:rPr>
          <w:b/>
          <w:bCs/>
          <w:sz w:val="21"/>
          <w:szCs w:val="21"/>
        </w:rPr>
        <w:t>.</w:t>
      </w:r>
    </w:p>
    <w:p w14:paraId="4F6A13DF" w14:textId="77777777" w:rsidR="00037C37" w:rsidRPr="00037C37" w:rsidRDefault="00037C37" w:rsidP="008729E5">
      <w:pPr>
        <w:pStyle w:val="Akapitzlist1"/>
        <w:ind w:left="0"/>
        <w:jc w:val="both"/>
        <w:rPr>
          <w:sz w:val="21"/>
          <w:szCs w:val="21"/>
        </w:rPr>
      </w:pPr>
      <w:r w:rsidRPr="00037C37">
        <w:rPr>
          <w:sz w:val="21"/>
          <w:szCs w:val="21"/>
        </w:rPr>
        <w:t>Podczas trzeciego posiedzenia członków Rady Sportu omówiono dwa tematy:</w:t>
      </w:r>
    </w:p>
    <w:p w14:paraId="33893704" w14:textId="77777777" w:rsidR="00037C37" w:rsidRPr="00037C37" w:rsidRDefault="00037C37" w:rsidP="008729E5">
      <w:pPr>
        <w:pStyle w:val="Akapitzlist1"/>
        <w:jc w:val="both"/>
        <w:rPr>
          <w:sz w:val="21"/>
          <w:szCs w:val="21"/>
        </w:rPr>
      </w:pPr>
    </w:p>
    <w:p w14:paraId="32106899" w14:textId="77777777" w:rsidR="00037C37" w:rsidRPr="00037C37" w:rsidRDefault="00037C37" w:rsidP="008729E5">
      <w:pPr>
        <w:pStyle w:val="Akapitzlist1"/>
        <w:ind w:left="0"/>
        <w:jc w:val="both"/>
        <w:rPr>
          <w:b/>
          <w:bCs/>
          <w:sz w:val="21"/>
          <w:szCs w:val="21"/>
        </w:rPr>
      </w:pPr>
      <w:r w:rsidRPr="00037C37">
        <w:rPr>
          <w:b/>
          <w:bCs/>
          <w:sz w:val="21"/>
          <w:szCs w:val="21"/>
        </w:rPr>
        <w:t xml:space="preserve">Miejski Plebiscyt Sportowy – propozycja wprowadzenia kategorii przyznawania nagrody </w:t>
      </w:r>
      <w:r w:rsidR="007B6548">
        <w:rPr>
          <w:b/>
          <w:bCs/>
          <w:sz w:val="21"/>
          <w:szCs w:val="21"/>
        </w:rPr>
        <w:t>dla sportowca niepełnosprawnego</w:t>
      </w:r>
    </w:p>
    <w:p w14:paraId="3A898EBF" w14:textId="77777777" w:rsidR="00037C37" w:rsidRPr="00037C37" w:rsidRDefault="00037C37" w:rsidP="008729E5">
      <w:pPr>
        <w:pStyle w:val="Akapitzlist1"/>
        <w:ind w:left="0"/>
        <w:jc w:val="both"/>
        <w:rPr>
          <w:sz w:val="21"/>
          <w:szCs w:val="21"/>
        </w:rPr>
      </w:pPr>
      <w:r w:rsidRPr="00037C37">
        <w:rPr>
          <w:sz w:val="21"/>
          <w:szCs w:val="21"/>
        </w:rPr>
        <w:t>Członkowie Rady Sportu omówili zasadność wprowadzenia w Miejskim Plebiscycie Sportowym dodatkowej kategorii – "Sportowiec Niepełnosprawny"</w:t>
      </w:r>
      <w:r w:rsidR="007B6548">
        <w:rPr>
          <w:sz w:val="21"/>
          <w:szCs w:val="21"/>
        </w:rPr>
        <w:t>.</w:t>
      </w:r>
      <w:r w:rsidRPr="00037C37">
        <w:rPr>
          <w:sz w:val="21"/>
          <w:szCs w:val="21"/>
        </w:rPr>
        <w:t xml:space="preserve"> Jednogłośnie podjęto decyzję, iż</w:t>
      </w:r>
      <w:r w:rsidR="00E54FDC">
        <w:rPr>
          <w:sz w:val="21"/>
          <w:szCs w:val="21"/>
        </w:rPr>
        <w:t xml:space="preserve"> </w:t>
      </w:r>
      <w:r w:rsidRPr="00037C37">
        <w:rPr>
          <w:sz w:val="21"/>
          <w:szCs w:val="21"/>
        </w:rPr>
        <w:t>kategoria nie będzie wprowadzona. Sportowcy niepełnosprawni maj</w:t>
      </w:r>
      <w:r w:rsidR="001A3F59">
        <w:rPr>
          <w:sz w:val="21"/>
          <w:szCs w:val="21"/>
        </w:rPr>
        <w:t>ą</w:t>
      </w:r>
      <w:r w:rsidRPr="00037C37">
        <w:rPr>
          <w:sz w:val="21"/>
          <w:szCs w:val="21"/>
        </w:rPr>
        <w:t xml:space="preserve"> prawo składać wnioski w kategorii Sportowiec Roku. Do tej pory, żaden sportowiec niepełnosprawny nie składał wniosku w</w:t>
      </w:r>
      <w:r w:rsidR="007B6548">
        <w:rPr>
          <w:sz w:val="21"/>
          <w:szCs w:val="21"/>
        </w:rPr>
        <w:t xml:space="preserve"> ogłaszanych w latach ubiegłych </w:t>
      </w:r>
      <w:r w:rsidRPr="00037C37">
        <w:rPr>
          <w:sz w:val="21"/>
          <w:szCs w:val="21"/>
        </w:rPr>
        <w:t>Miejskich Plebiscytach Sportowych.</w:t>
      </w:r>
    </w:p>
    <w:p w14:paraId="4A361512" w14:textId="77777777" w:rsidR="00037C37" w:rsidRPr="00037C37" w:rsidRDefault="00037C37" w:rsidP="008729E5">
      <w:pPr>
        <w:pStyle w:val="Akapitzlist1"/>
        <w:jc w:val="both"/>
        <w:rPr>
          <w:b/>
          <w:bCs/>
          <w:sz w:val="21"/>
          <w:szCs w:val="21"/>
        </w:rPr>
      </w:pPr>
    </w:p>
    <w:p w14:paraId="17D32BA8" w14:textId="77777777" w:rsidR="00037C37" w:rsidRPr="00037C37" w:rsidRDefault="00037C37" w:rsidP="008729E5">
      <w:pPr>
        <w:pStyle w:val="Akapitzlist1"/>
        <w:ind w:left="0"/>
        <w:jc w:val="both"/>
        <w:rPr>
          <w:b/>
          <w:bCs/>
          <w:sz w:val="21"/>
          <w:szCs w:val="21"/>
        </w:rPr>
      </w:pPr>
      <w:r w:rsidRPr="00037C37">
        <w:rPr>
          <w:b/>
          <w:bCs/>
          <w:sz w:val="21"/>
          <w:szCs w:val="21"/>
        </w:rPr>
        <w:t>Omówienie organizacji letniego wypoczynku dziec</w:t>
      </w:r>
      <w:r w:rsidR="007B6548">
        <w:rPr>
          <w:b/>
          <w:bCs/>
          <w:sz w:val="21"/>
          <w:szCs w:val="21"/>
        </w:rPr>
        <w:t>i i młodzieży – Akcja Lato 2024</w:t>
      </w:r>
    </w:p>
    <w:p w14:paraId="1B3E96E3" w14:textId="77777777" w:rsidR="00037C37" w:rsidRPr="00037C37" w:rsidRDefault="00037C37" w:rsidP="008729E5">
      <w:pPr>
        <w:pStyle w:val="Akapitzlist1"/>
        <w:ind w:left="0"/>
        <w:jc w:val="both"/>
        <w:rPr>
          <w:sz w:val="21"/>
          <w:szCs w:val="21"/>
        </w:rPr>
      </w:pPr>
      <w:r w:rsidRPr="00037C37">
        <w:rPr>
          <w:sz w:val="21"/>
          <w:szCs w:val="21"/>
        </w:rPr>
        <w:t>Miejski Ośrodek Sportu i Rekreacji corocznie organizuje szeroką ofertę rekreacyjno-sportową dla lokalnej społeczności spędzającej lato w mieście. Kluczowym punktem oferty jest organizacja</w:t>
      </w:r>
      <w:r w:rsidR="00906F82">
        <w:rPr>
          <w:sz w:val="21"/>
          <w:szCs w:val="21"/>
        </w:rPr>
        <w:t xml:space="preserve"> </w:t>
      </w:r>
      <w:r w:rsidRPr="00037C37">
        <w:rPr>
          <w:sz w:val="21"/>
          <w:szCs w:val="21"/>
        </w:rPr>
        <w:t>i przeprowadzenie w</w:t>
      </w:r>
      <w:r w:rsidR="0020431D">
        <w:rPr>
          <w:sz w:val="21"/>
          <w:szCs w:val="21"/>
        </w:rPr>
        <w:t> </w:t>
      </w:r>
      <w:r w:rsidRPr="00037C37">
        <w:rPr>
          <w:sz w:val="21"/>
          <w:szCs w:val="21"/>
        </w:rPr>
        <w:t xml:space="preserve">ramach letniego wypoczynku dzieci i młodzieży miejskich </w:t>
      </w:r>
      <w:r w:rsidR="00563E3C" w:rsidRPr="00037C37">
        <w:rPr>
          <w:sz w:val="21"/>
          <w:szCs w:val="21"/>
        </w:rPr>
        <w:t>półkolonii</w:t>
      </w:r>
      <w:r w:rsidRPr="00037C37">
        <w:rPr>
          <w:sz w:val="21"/>
          <w:szCs w:val="21"/>
        </w:rPr>
        <w:t xml:space="preserve">, których adresatami są uczniowie szkół podstawowych. Zgodnie z przyjętymi założeniami półkolonie mają formę wypoczynku ukierunkowanego na aktywizację sportową dzieci i młodzieży. Podczas każdego turnusu przygotowany jest szereg zajęć sportowo – </w:t>
      </w:r>
      <w:r w:rsidRPr="00037C37">
        <w:rPr>
          <w:sz w:val="21"/>
          <w:szCs w:val="21"/>
        </w:rPr>
        <w:lastRenderedPageBreak/>
        <w:t>rekreacyjnych. Przywołane zajęcia odbywają się w 8 pięciodniowych turnusach tj. od poniedziałku do piątku w</w:t>
      </w:r>
      <w:r w:rsidR="0020431D">
        <w:rPr>
          <w:sz w:val="21"/>
          <w:szCs w:val="21"/>
        </w:rPr>
        <w:t> </w:t>
      </w:r>
      <w:r w:rsidR="007B6548">
        <w:rPr>
          <w:sz w:val="21"/>
          <w:szCs w:val="21"/>
        </w:rPr>
        <w:t xml:space="preserve">8 </w:t>
      </w:r>
      <w:r w:rsidRPr="00037C37">
        <w:rPr>
          <w:sz w:val="21"/>
          <w:szCs w:val="21"/>
        </w:rPr>
        <w:t>grupach</w:t>
      </w:r>
      <w:r w:rsidR="00727AA2">
        <w:rPr>
          <w:sz w:val="21"/>
          <w:szCs w:val="21"/>
        </w:rPr>
        <w:t xml:space="preserve"> </w:t>
      </w:r>
      <w:r w:rsidRPr="00037C37">
        <w:rPr>
          <w:sz w:val="21"/>
          <w:szCs w:val="21"/>
        </w:rPr>
        <w:t>tematycznych, w każdej 12 uczestników, których program dostosowany jest do wieku półkolonistów.</w:t>
      </w:r>
    </w:p>
    <w:p w14:paraId="4B2F478C" w14:textId="77777777" w:rsidR="00037C37" w:rsidRPr="00037C37" w:rsidRDefault="00037C37" w:rsidP="008729E5">
      <w:pPr>
        <w:pStyle w:val="Akapitzlist1"/>
        <w:ind w:left="0"/>
        <w:jc w:val="both"/>
        <w:rPr>
          <w:sz w:val="21"/>
          <w:szCs w:val="21"/>
        </w:rPr>
      </w:pPr>
      <w:r w:rsidRPr="00037C37">
        <w:rPr>
          <w:sz w:val="21"/>
          <w:szCs w:val="21"/>
        </w:rPr>
        <w:t>Podczas organizacji zajęć dla uczestników półkolonii wykorzystywana jest, przede wszystkim, miejska baza sportowa, ale także obiekty komercyjne, które poza tym, że gwarantują profesjonalną obsługę, to także dopasowują ofertę do wieku dziecka, tak jak w przypadku zajęć na ściance wspinaczkowej,</w:t>
      </w:r>
      <w:r w:rsidRPr="00037C37">
        <w:rPr>
          <w:sz w:val="21"/>
          <w:szCs w:val="21"/>
        </w:rPr>
        <w:br/>
        <w:t>czy w parku trampolin.</w:t>
      </w:r>
    </w:p>
    <w:p w14:paraId="6FD8B1D4" w14:textId="77777777" w:rsidR="00037C37" w:rsidRPr="00037C37" w:rsidRDefault="00037C37" w:rsidP="008729E5">
      <w:pPr>
        <w:pStyle w:val="Akapitzlist1"/>
        <w:ind w:left="0"/>
        <w:jc w:val="both"/>
        <w:rPr>
          <w:sz w:val="21"/>
          <w:szCs w:val="21"/>
        </w:rPr>
      </w:pPr>
      <w:r w:rsidRPr="00037C37">
        <w:rPr>
          <w:sz w:val="21"/>
          <w:szCs w:val="21"/>
        </w:rPr>
        <w:t>Miejski Ośrodek Sportu i Rekreacji jako organizator półkolonii zapewnia obsadę kadrową, czyli zatrudnia wychowawców kolonijnych, legitymujących się</w:t>
      </w:r>
      <w:r w:rsidR="00C725E9">
        <w:rPr>
          <w:sz w:val="21"/>
          <w:szCs w:val="21"/>
        </w:rPr>
        <w:t xml:space="preserve"> </w:t>
      </w:r>
      <w:r w:rsidRPr="00037C37">
        <w:rPr>
          <w:sz w:val="21"/>
          <w:szCs w:val="21"/>
        </w:rPr>
        <w:t>odpowiednimi uprawnieniami.</w:t>
      </w:r>
      <w:r w:rsidR="00724AB9">
        <w:rPr>
          <w:sz w:val="21"/>
          <w:szCs w:val="21"/>
        </w:rPr>
        <w:t xml:space="preserve"> </w:t>
      </w:r>
      <w:r w:rsidRPr="00037C37">
        <w:rPr>
          <w:sz w:val="21"/>
          <w:szCs w:val="21"/>
        </w:rPr>
        <w:t>Uczestnicy półkolonii ubezpieczeni są od następstw nieszczęśliwych wypadków.</w:t>
      </w:r>
    </w:p>
    <w:p w14:paraId="672B0866" w14:textId="77777777" w:rsidR="0020431D" w:rsidRDefault="0020431D" w:rsidP="008729E5">
      <w:pPr>
        <w:pStyle w:val="Akapitzlist1"/>
        <w:ind w:left="0"/>
        <w:jc w:val="both"/>
        <w:rPr>
          <w:sz w:val="21"/>
          <w:szCs w:val="21"/>
        </w:rPr>
      </w:pPr>
      <w:r>
        <w:rPr>
          <w:sz w:val="21"/>
          <w:szCs w:val="21"/>
        </w:rPr>
        <w:t>M</w:t>
      </w:r>
      <w:r w:rsidR="00037C37" w:rsidRPr="00037C37">
        <w:rPr>
          <w:sz w:val="21"/>
          <w:szCs w:val="21"/>
        </w:rPr>
        <w:t>iejski Ośrodek Sportu i Rekreacji w Sosnowcu, wykonując przepisy rozporządzenia Ministra Edukacji Narodowej w sprawie warunków, jakie muszą spełniać organizatorzy wypoczynku dla dzieci i młodzieży szkolnej, a także zasad jego organizowania i nadzorowania, jako organizator półkolonii dokonuje ich zgłoszenia</w:t>
      </w:r>
      <w:r>
        <w:rPr>
          <w:sz w:val="21"/>
          <w:szCs w:val="21"/>
        </w:rPr>
        <w:t xml:space="preserve"> </w:t>
      </w:r>
      <w:r w:rsidR="00037C37" w:rsidRPr="00037C37">
        <w:rPr>
          <w:sz w:val="21"/>
          <w:szCs w:val="21"/>
        </w:rPr>
        <w:t>w Kuratorium Oświaty w Katowicach.</w:t>
      </w:r>
    </w:p>
    <w:p w14:paraId="78EE30F4" w14:textId="77777777" w:rsidR="00037C37" w:rsidRPr="00037C37" w:rsidRDefault="00037C37" w:rsidP="008729E5">
      <w:pPr>
        <w:pStyle w:val="Akapitzlist1"/>
        <w:ind w:left="0"/>
        <w:jc w:val="both"/>
        <w:rPr>
          <w:sz w:val="21"/>
          <w:szCs w:val="21"/>
        </w:rPr>
      </w:pPr>
      <w:r w:rsidRPr="00037C37">
        <w:rPr>
          <w:sz w:val="21"/>
          <w:szCs w:val="21"/>
        </w:rPr>
        <w:t>Kolejnym punktem przygotowanym dla mieszkańców w okresie wakacji jest udostępnianie przez MOSiR Sosnowiec miejskiej b</w:t>
      </w:r>
      <w:r w:rsidR="0020431D">
        <w:rPr>
          <w:sz w:val="21"/>
          <w:szCs w:val="21"/>
        </w:rPr>
        <w:t>azy sportowej - p</w:t>
      </w:r>
      <w:r w:rsidRPr="00037C37">
        <w:rPr>
          <w:sz w:val="21"/>
          <w:szCs w:val="21"/>
        </w:rPr>
        <w:t>rzede wszystkim Kąpieliska Stawiki oraz Pływalni Letnich znajdujących się przy ul. Wojska Polskiego 181 i 3 Maja 41.</w:t>
      </w:r>
    </w:p>
    <w:p w14:paraId="64D9032A" w14:textId="77777777" w:rsidR="00037C37" w:rsidRPr="00037C37" w:rsidRDefault="00037C37" w:rsidP="008729E5">
      <w:pPr>
        <w:pStyle w:val="Akapitzlist1"/>
        <w:ind w:left="0"/>
        <w:jc w:val="both"/>
        <w:rPr>
          <w:sz w:val="21"/>
          <w:szCs w:val="21"/>
        </w:rPr>
      </w:pPr>
      <w:r w:rsidRPr="00037C37">
        <w:rPr>
          <w:sz w:val="21"/>
          <w:szCs w:val="21"/>
        </w:rPr>
        <w:t>Do dyspozycji mieszkańców pozostają również całoroczne obiekty sportowe admini</w:t>
      </w:r>
      <w:r w:rsidR="00301AEB">
        <w:rPr>
          <w:sz w:val="21"/>
          <w:szCs w:val="21"/>
        </w:rPr>
        <w:t>strowane przez MOSiR Sosnowiec.</w:t>
      </w:r>
    </w:p>
    <w:p w14:paraId="745B4C47" w14:textId="77777777" w:rsidR="00037C37" w:rsidRPr="00037C37" w:rsidRDefault="00037C37" w:rsidP="008729E5">
      <w:pPr>
        <w:pStyle w:val="Akapitzlist1"/>
        <w:jc w:val="both"/>
        <w:rPr>
          <w:b/>
          <w:bCs/>
          <w:sz w:val="21"/>
          <w:szCs w:val="21"/>
        </w:rPr>
      </w:pPr>
    </w:p>
    <w:p w14:paraId="6D8A40D1" w14:textId="77777777" w:rsidR="00037C37" w:rsidRPr="00037C37" w:rsidRDefault="00037C37" w:rsidP="008729E5">
      <w:pPr>
        <w:pStyle w:val="Akapitzlist1"/>
        <w:ind w:left="0"/>
        <w:jc w:val="both"/>
        <w:rPr>
          <w:sz w:val="21"/>
          <w:szCs w:val="21"/>
        </w:rPr>
      </w:pPr>
      <w:r w:rsidRPr="00037C37">
        <w:rPr>
          <w:b/>
          <w:bCs/>
          <w:sz w:val="21"/>
          <w:szCs w:val="21"/>
        </w:rPr>
        <w:t>Posiedzenie IV  - 24.10.2024</w:t>
      </w:r>
      <w:r w:rsidR="003D0EA0">
        <w:rPr>
          <w:b/>
          <w:bCs/>
          <w:sz w:val="21"/>
          <w:szCs w:val="21"/>
        </w:rPr>
        <w:t xml:space="preserve"> </w:t>
      </w:r>
      <w:r w:rsidRPr="00037C37">
        <w:rPr>
          <w:b/>
          <w:bCs/>
          <w:sz w:val="21"/>
          <w:szCs w:val="21"/>
        </w:rPr>
        <w:t>r.</w:t>
      </w:r>
    </w:p>
    <w:p w14:paraId="6BE58A09" w14:textId="77777777" w:rsidR="00037C37" w:rsidRPr="00037C37" w:rsidRDefault="00037C37" w:rsidP="008729E5">
      <w:pPr>
        <w:pStyle w:val="Akapitzlist1"/>
        <w:ind w:left="0"/>
        <w:jc w:val="both"/>
        <w:rPr>
          <w:sz w:val="21"/>
          <w:szCs w:val="21"/>
        </w:rPr>
      </w:pPr>
      <w:r w:rsidRPr="00037C37">
        <w:rPr>
          <w:sz w:val="21"/>
          <w:szCs w:val="21"/>
        </w:rPr>
        <w:t>Podczas czwartego posiedzenia członków Rady Sportu omówiono dwa temat</w:t>
      </w:r>
      <w:r w:rsidR="007C414D">
        <w:rPr>
          <w:sz w:val="21"/>
          <w:szCs w:val="21"/>
        </w:rPr>
        <w:t>y</w:t>
      </w:r>
      <w:r w:rsidRPr="00037C37">
        <w:rPr>
          <w:sz w:val="21"/>
          <w:szCs w:val="21"/>
        </w:rPr>
        <w:t>:</w:t>
      </w:r>
    </w:p>
    <w:p w14:paraId="5FED5BB3" w14:textId="77777777" w:rsidR="00037C37" w:rsidRPr="00037C37" w:rsidRDefault="00037C37" w:rsidP="008729E5">
      <w:pPr>
        <w:pStyle w:val="Akapitzlist1"/>
        <w:ind w:left="0"/>
        <w:jc w:val="both"/>
        <w:rPr>
          <w:sz w:val="21"/>
          <w:szCs w:val="21"/>
        </w:rPr>
      </w:pPr>
    </w:p>
    <w:p w14:paraId="2FE3D98A" w14:textId="77777777" w:rsidR="00037C37" w:rsidRPr="00037C37" w:rsidRDefault="00037C37" w:rsidP="008729E5">
      <w:pPr>
        <w:pStyle w:val="Akapitzlist1"/>
        <w:ind w:left="0"/>
        <w:jc w:val="both"/>
        <w:rPr>
          <w:b/>
          <w:bCs/>
          <w:sz w:val="21"/>
          <w:szCs w:val="21"/>
        </w:rPr>
      </w:pPr>
      <w:r w:rsidRPr="00037C37">
        <w:rPr>
          <w:b/>
          <w:bCs/>
          <w:sz w:val="21"/>
          <w:szCs w:val="21"/>
        </w:rPr>
        <w:t>Miejs</w:t>
      </w:r>
      <w:r w:rsidR="00870E74">
        <w:rPr>
          <w:b/>
          <w:bCs/>
          <w:sz w:val="21"/>
          <w:szCs w:val="21"/>
        </w:rPr>
        <w:t>ki Plebiscyt Sportowy Roku 2024</w:t>
      </w:r>
    </w:p>
    <w:p w14:paraId="531D521B" w14:textId="77777777" w:rsidR="00037C37" w:rsidRPr="00037C37" w:rsidRDefault="00037C37" w:rsidP="008729E5">
      <w:pPr>
        <w:pStyle w:val="Akapitzlist1"/>
        <w:ind w:left="0"/>
        <w:jc w:val="both"/>
        <w:rPr>
          <w:sz w:val="21"/>
          <w:szCs w:val="21"/>
        </w:rPr>
      </w:pPr>
      <w:r w:rsidRPr="00037C37">
        <w:rPr>
          <w:sz w:val="21"/>
          <w:szCs w:val="21"/>
        </w:rPr>
        <w:t xml:space="preserve">Członkowie Rady Sportu omówili projekt regulaminu Miejskiego Plebiscytu Sportowego Roku 2024. Głównym organizatorem Plebiscytu </w:t>
      </w:r>
      <w:r w:rsidR="00232C02">
        <w:rPr>
          <w:sz w:val="21"/>
          <w:szCs w:val="21"/>
        </w:rPr>
        <w:t>był</w:t>
      </w:r>
      <w:r w:rsidRPr="00037C37">
        <w:rPr>
          <w:sz w:val="21"/>
          <w:szCs w:val="21"/>
        </w:rPr>
        <w:t xml:space="preserve"> Prezydent Miasta Sosnowca, obsługę organizacyjno-techniczną prowadzi</w:t>
      </w:r>
      <w:r w:rsidR="00232C02">
        <w:rPr>
          <w:sz w:val="21"/>
          <w:szCs w:val="21"/>
        </w:rPr>
        <w:t>ł</w:t>
      </w:r>
      <w:r w:rsidRPr="00037C37">
        <w:rPr>
          <w:sz w:val="21"/>
          <w:szCs w:val="21"/>
        </w:rPr>
        <w:t xml:space="preserve"> Miejski Ośrodek Sportu i Rekreacji w Sosnowcu.</w:t>
      </w:r>
    </w:p>
    <w:p w14:paraId="26E3C0E2" w14:textId="77777777" w:rsidR="00037C37" w:rsidRPr="00037C37" w:rsidRDefault="00037C37" w:rsidP="008729E5">
      <w:pPr>
        <w:pStyle w:val="Akapitzlist1"/>
        <w:ind w:left="0"/>
        <w:jc w:val="both"/>
        <w:rPr>
          <w:b/>
          <w:bCs/>
          <w:sz w:val="21"/>
          <w:szCs w:val="21"/>
        </w:rPr>
      </w:pPr>
      <w:r w:rsidRPr="00037C37">
        <w:rPr>
          <w:sz w:val="21"/>
          <w:szCs w:val="21"/>
        </w:rPr>
        <w:t xml:space="preserve">Główny cel Plebiscytu to wyłonienie laureatów nagród w pięciu kategoriach: Sportowiec Roku 2024, Sportowa Nadzieja Roku 2024, Trener Roku 2024, Drużyna Roku 2024, Najpopularniejszy Sportowiec Roku 2024. Celami pośrednimi </w:t>
      </w:r>
      <w:r w:rsidR="00257B2E">
        <w:rPr>
          <w:sz w:val="21"/>
          <w:szCs w:val="21"/>
        </w:rPr>
        <w:t>były</w:t>
      </w:r>
      <w:r w:rsidRPr="00037C37">
        <w:rPr>
          <w:sz w:val="21"/>
          <w:szCs w:val="21"/>
        </w:rPr>
        <w:t xml:space="preserve">: promocja sportu, promocja wysokich wyników sportowych osiągniętych przez sosnowieckich zawodników w roku 2024, wpływanie na wzrost </w:t>
      </w:r>
      <w:r w:rsidR="0020431D" w:rsidRPr="00037C37">
        <w:rPr>
          <w:sz w:val="21"/>
          <w:szCs w:val="21"/>
        </w:rPr>
        <w:t>zainteresowania</w:t>
      </w:r>
      <w:r w:rsidRPr="00037C37">
        <w:rPr>
          <w:sz w:val="21"/>
          <w:szCs w:val="21"/>
        </w:rPr>
        <w:t xml:space="preserve"> sportem wśród mieszkańców Sosnowca.</w:t>
      </w:r>
    </w:p>
    <w:p w14:paraId="0A6B673C" w14:textId="77777777" w:rsidR="00037C37" w:rsidRPr="00037C37" w:rsidRDefault="00037C37" w:rsidP="008729E5">
      <w:pPr>
        <w:pStyle w:val="Akapitzlist1"/>
        <w:ind w:left="0"/>
        <w:jc w:val="both"/>
        <w:rPr>
          <w:b/>
          <w:bCs/>
          <w:sz w:val="21"/>
          <w:szCs w:val="21"/>
        </w:rPr>
      </w:pPr>
      <w:r w:rsidRPr="00037C37">
        <w:rPr>
          <w:sz w:val="21"/>
          <w:szCs w:val="21"/>
        </w:rPr>
        <w:t>Mieszkańcy Sosnowca poprzez głosowanie za pośrednic</w:t>
      </w:r>
      <w:r w:rsidR="00257B2E">
        <w:rPr>
          <w:sz w:val="21"/>
          <w:szCs w:val="21"/>
        </w:rPr>
        <w:t>twem strony internetowej wyłonili</w:t>
      </w:r>
      <w:r w:rsidRPr="00037C37">
        <w:rPr>
          <w:sz w:val="21"/>
          <w:szCs w:val="21"/>
        </w:rPr>
        <w:t>: Najpopularniejszego Sportowca 2024 roku, a w pozostał</w:t>
      </w:r>
      <w:r w:rsidR="00257B2E">
        <w:rPr>
          <w:sz w:val="21"/>
          <w:szCs w:val="21"/>
        </w:rPr>
        <w:t>ych kategoriach laureaci zostali</w:t>
      </w:r>
      <w:r w:rsidRPr="00037C37">
        <w:rPr>
          <w:sz w:val="21"/>
          <w:szCs w:val="21"/>
        </w:rPr>
        <w:t xml:space="preserve"> wyłonieni przez Kapitułę Plebiscytu pod przewodnictwem Prezydenta Miasta Sosnowca.</w:t>
      </w:r>
    </w:p>
    <w:p w14:paraId="55642710" w14:textId="77777777" w:rsidR="00037C37" w:rsidRPr="00037C37" w:rsidRDefault="00037C37" w:rsidP="008729E5">
      <w:pPr>
        <w:pStyle w:val="Akapitzlist1"/>
        <w:ind w:left="0"/>
        <w:jc w:val="both"/>
        <w:rPr>
          <w:sz w:val="21"/>
          <w:szCs w:val="21"/>
        </w:rPr>
      </w:pPr>
      <w:r w:rsidRPr="00037C37">
        <w:rPr>
          <w:sz w:val="21"/>
          <w:szCs w:val="21"/>
        </w:rPr>
        <w:t>Rada Sportu nie wniosła uwag do niniejszego projektu i pozytywnie zaopiniowała przedmiotowy projekt.</w:t>
      </w:r>
    </w:p>
    <w:p w14:paraId="7E3B687A" w14:textId="77777777" w:rsidR="0020431D" w:rsidRDefault="0020431D" w:rsidP="008729E5">
      <w:pPr>
        <w:pStyle w:val="Akapitzlist1"/>
        <w:ind w:left="0"/>
        <w:jc w:val="both"/>
        <w:rPr>
          <w:b/>
          <w:bCs/>
          <w:sz w:val="21"/>
          <w:szCs w:val="21"/>
        </w:rPr>
      </w:pPr>
    </w:p>
    <w:p w14:paraId="4823FE17" w14:textId="77777777" w:rsidR="00037C37" w:rsidRPr="00037C37" w:rsidRDefault="00037C37" w:rsidP="008729E5">
      <w:pPr>
        <w:pStyle w:val="Akapitzlist1"/>
        <w:ind w:left="0"/>
        <w:jc w:val="both"/>
        <w:rPr>
          <w:b/>
          <w:bCs/>
          <w:sz w:val="21"/>
          <w:szCs w:val="21"/>
        </w:rPr>
      </w:pPr>
      <w:r w:rsidRPr="00037C37">
        <w:rPr>
          <w:b/>
          <w:bCs/>
          <w:sz w:val="21"/>
          <w:szCs w:val="21"/>
        </w:rPr>
        <w:t>Omówienie przygot</w:t>
      </w:r>
      <w:r w:rsidR="00870E74">
        <w:rPr>
          <w:b/>
          <w:bCs/>
          <w:sz w:val="21"/>
          <w:szCs w:val="21"/>
        </w:rPr>
        <w:t>owań do Sosnowieckiej Gali 2025</w:t>
      </w:r>
    </w:p>
    <w:p w14:paraId="27D7963E" w14:textId="77777777" w:rsidR="00037C37" w:rsidRPr="00037C37" w:rsidRDefault="00037C37" w:rsidP="008729E5">
      <w:pPr>
        <w:pStyle w:val="Akapitzlist1"/>
        <w:ind w:left="0"/>
        <w:jc w:val="both"/>
        <w:rPr>
          <w:sz w:val="21"/>
          <w:szCs w:val="21"/>
        </w:rPr>
      </w:pPr>
      <w:r w:rsidRPr="00037C37">
        <w:rPr>
          <w:sz w:val="21"/>
          <w:szCs w:val="21"/>
        </w:rPr>
        <w:t>Podczas posiedzenia Przewodniczący Rady Sportu przedstawił wstępny zakres przygotowań organizacji Sosnowieckiej Gali, podczas której po raz pierwszy zostaną wręczone nagrody w dziedzinie kultury oraz zostaną ogłoszeni laureaci Miejskiego Plebiscytu Sportowego Roku 2024.</w:t>
      </w:r>
    </w:p>
    <w:p w14:paraId="14AB92DB" w14:textId="77777777" w:rsidR="00037C37" w:rsidRPr="00037C37" w:rsidRDefault="00037C37" w:rsidP="008729E5">
      <w:pPr>
        <w:pStyle w:val="Akapitzlist1"/>
        <w:ind w:left="0"/>
        <w:jc w:val="both"/>
        <w:rPr>
          <w:sz w:val="21"/>
          <w:szCs w:val="21"/>
        </w:rPr>
      </w:pPr>
      <w:r w:rsidRPr="00037C37">
        <w:rPr>
          <w:sz w:val="21"/>
          <w:szCs w:val="21"/>
        </w:rPr>
        <w:t xml:space="preserve">Sosnowiecka Gala </w:t>
      </w:r>
      <w:r w:rsidR="0020431D">
        <w:rPr>
          <w:sz w:val="21"/>
          <w:szCs w:val="21"/>
        </w:rPr>
        <w:t>odbyła</w:t>
      </w:r>
      <w:r w:rsidRPr="00037C37">
        <w:rPr>
          <w:sz w:val="21"/>
          <w:szCs w:val="21"/>
        </w:rPr>
        <w:t xml:space="preserve"> się w dniu 18 stycznia 202</w:t>
      </w:r>
      <w:r w:rsidR="00B51F64">
        <w:rPr>
          <w:sz w:val="21"/>
          <w:szCs w:val="21"/>
        </w:rPr>
        <w:t>5</w:t>
      </w:r>
      <w:r w:rsidRPr="00037C37">
        <w:rPr>
          <w:sz w:val="21"/>
          <w:szCs w:val="21"/>
        </w:rPr>
        <w:t xml:space="preserve"> roku w obiekcie Zagłębiowskiego Parku Sportowego - Arena Sosnowiec Arcelor Mittal Park. Zaproszenia na galę b</w:t>
      </w:r>
      <w:r w:rsidR="0020431D">
        <w:rPr>
          <w:sz w:val="21"/>
          <w:szCs w:val="21"/>
        </w:rPr>
        <w:t>yły</w:t>
      </w:r>
      <w:r w:rsidRPr="00037C37">
        <w:rPr>
          <w:sz w:val="21"/>
          <w:szCs w:val="21"/>
        </w:rPr>
        <w:t xml:space="preserve"> powiązane z uiszczeniem cegiełki na rzecz budowy w Sosnowcu pomnika Powstańców Styczniowych. Z uiszczenia umownej cegiełki b</w:t>
      </w:r>
      <w:r w:rsidR="0020431D">
        <w:rPr>
          <w:sz w:val="21"/>
          <w:szCs w:val="21"/>
        </w:rPr>
        <w:t>yli</w:t>
      </w:r>
      <w:r w:rsidRPr="00037C37">
        <w:rPr>
          <w:sz w:val="21"/>
          <w:szCs w:val="21"/>
        </w:rPr>
        <w:t xml:space="preserve"> zwolnieni nominowani sportowcy Miejskiego Plebiscytu Sportowego.</w:t>
      </w:r>
    </w:p>
    <w:p w14:paraId="152D963B" w14:textId="77777777" w:rsidR="00037C37" w:rsidRPr="00037C37" w:rsidRDefault="00037C37" w:rsidP="008729E5">
      <w:pPr>
        <w:pStyle w:val="Akapitzlist1"/>
        <w:ind w:left="0"/>
        <w:jc w:val="both"/>
        <w:rPr>
          <w:b/>
          <w:bCs/>
          <w:sz w:val="21"/>
          <w:szCs w:val="21"/>
        </w:rPr>
      </w:pPr>
    </w:p>
    <w:p w14:paraId="10E91187" w14:textId="77777777" w:rsidR="00037C37" w:rsidRPr="00037C37" w:rsidRDefault="00037C37" w:rsidP="008729E5">
      <w:pPr>
        <w:pStyle w:val="Akapitzlist1"/>
        <w:ind w:left="0"/>
        <w:jc w:val="both"/>
        <w:rPr>
          <w:sz w:val="21"/>
          <w:szCs w:val="21"/>
        </w:rPr>
      </w:pPr>
      <w:r w:rsidRPr="00037C37">
        <w:rPr>
          <w:b/>
          <w:bCs/>
          <w:sz w:val="21"/>
          <w:szCs w:val="21"/>
        </w:rPr>
        <w:t>5. Posiedzenie V  - 19.12.2024</w:t>
      </w:r>
      <w:r w:rsidR="00807B4C">
        <w:rPr>
          <w:b/>
          <w:bCs/>
          <w:sz w:val="21"/>
          <w:szCs w:val="21"/>
        </w:rPr>
        <w:t xml:space="preserve"> </w:t>
      </w:r>
      <w:r w:rsidRPr="00037C37">
        <w:rPr>
          <w:b/>
          <w:bCs/>
          <w:sz w:val="21"/>
          <w:szCs w:val="21"/>
        </w:rPr>
        <w:t>r.</w:t>
      </w:r>
    </w:p>
    <w:p w14:paraId="58523571" w14:textId="77777777" w:rsidR="00037C37" w:rsidRPr="00037C37" w:rsidRDefault="00037C37" w:rsidP="008729E5">
      <w:pPr>
        <w:pStyle w:val="Akapitzlist1"/>
        <w:ind w:left="0"/>
        <w:jc w:val="both"/>
        <w:rPr>
          <w:sz w:val="21"/>
          <w:szCs w:val="21"/>
        </w:rPr>
      </w:pPr>
      <w:r w:rsidRPr="00037C37">
        <w:rPr>
          <w:sz w:val="21"/>
          <w:szCs w:val="21"/>
        </w:rPr>
        <w:t>Posiedzenie piąte członków Rady Sportu było ostatnim posiedzeniem kadencji Rady Sportu powołanej na lata 2021-2024.</w:t>
      </w:r>
    </w:p>
    <w:p w14:paraId="64D9223D" w14:textId="77777777" w:rsidR="00037C37" w:rsidRPr="00037C37" w:rsidRDefault="00851002" w:rsidP="008729E5">
      <w:pPr>
        <w:pStyle w:val="Akapitzlist1"/>
        <w:ind w:left="0"/>
        <w:jc w:val="both"/>
        <w:rPr>
          <w:sz w:val="21"/>
          <w:szCs w:val="21"/>
        </w:rPr>
      </w:pPr>
      <w:r>
        <w:rPr>
          <w:sz w:val="21"/>
          <w:szCs w:val="21"/>
        </w:rPr>
        <w:t>Przewodniczący Rady Sportu</w:t>
      </w:r>
      <w:r w:rsidR="00037C37" w:rsidRPr="00037C37">
        <w:rPr>
          <w:sz w:val="21"/>
          <w:szCs w:val="21"/>
        </w:rPr>
        <w:t xml:space="preserve"> w imieniu Prezydenta Miasta Sosnowca wręczył członkom listy – "podziękowania" za pracę na rzecz rozwoju i promocji sosnowieckiego sportu.</w:t>
      </w:r>
    </w:p>
    <w:p w14:paraId="79037777" w14:textId="77777777" w:rsidR="00037C37" w:rsidRPr="00037C37" w:rsidRDefault="00037C37" w:rsidP="008729E5">
      <w:pPr>
        <w:pStyle w:val="Akapitzlist1"/>
        <w:ind w:left="0"/>
        <w:jc w:val="both"/>
        <w:rPr>
          <w:sz w:val="21"/>
          <w:szCs w:val="21"/>
        </w:rPr>
      </w:pPr>
      <w:r w:rsidRPr="00037C37">
        <w:rPr>
          <w:sz w:val="21"/>
          <w:szCs w:val="21"/>
        </w:rPr>
        <w:lastRenderedPageBreak/>
        <w:t xml:space="preserve">Poinformował o naborze wniosków kandydatów do Rady Sportu na kolejną </w:t>
      </w:r>
      <w:r w:rsidR="0016099D" w:rsidRPr="00037C37">
        <w:rPr>
          <w:sz w:val="21"/>
          <w:szCs w:val="21"/>
        </w:rPr>
        <w:t>kadencję</w:t>
      </w:r>
      <w:r w:rsidRPr="00037C37">
        <w:rPr>
          <w:sz w:val="21"/>
          <w:szCs w:val="21"/>
        </w:rPr>
        <w:t xml:space="preserve"> na lata 2025-2028</w:t>
      </w:r>
      <w:r w:rsidR="00F35AE9">
        <w:rPr>
          <w:sz w:val="21"/>
          <w:szCs w:val="21"/>
        </w:rPr>
        <w:t xml:space="preserve">. </w:t>
      </w:r>
      <w:r w:rsidR="00F35AE9">
        <w:rPr>
          <w:sz w:val="21"/>
          <w:szCs w:val="21"/>
        </w:rPr>
        <w:br/>
        <w:t>Informacja o naborze została</w:t>
      </w:r>
      <w:r w:rsidRPr="00037C37">
        <w:rPr>
          <w:sz w:val="21"/>
          <w:szCs w:val="21"/>
        </w:rPr>
        <w:t xml:space="preserve"> rozesłana mailowo do podmiotów działających w obszarze sosnowieckiego sportu</w:t>
      </w:r>
      <w:r w:rsidR="0016099D">
        <w:rPr>
          <w:sz w:val="21"/>
          <w:szCs w:val="21"/>
        </w:rPr>
        <w:t>.</w:t>
      </w:r>
      <w:r w:rsidRPr="00037C37">
        <w:rPr>
          <w:sz w:val="21"/>
          <w:szCs w:val="21"/>
        </w:rPr>
        <w:t xml:space="preserve"> Nabór </w:t>
      </w:r>
      <w:r w:rsidR="0016099D" w:rsidRPr="00037C37">
        <w:rPr>
          <w:sz w:val="21"/>
          <w:szCs w:val="21"/>
        </w:rPr>
        <w:t>wniosków</w:t>
      </w:r>
      <w:r w:rsidRPr="00037C37">
        <w:rPr>
          <w:sz w:val="21"/>
          <w:szCs w:val="21"/>
        </w:rPr>
        <w:t xml:space="preserve"> trwał do dnia 7 stycznia 2025 roku.</w:t>
      </w:r>
    </w:p>
    <w:p w14:paraId="150B135C" w14:textId="77777777" w:rsidR="00037C37" w:rsidRPr="00037C37" w:rsidRDefault="00037C37" w:rsidP="008729E5">
      <w:pPr>
        <w:pStyle w:val="Akapitzlist1"/>
        <w:ind w:left="0"/>
        <w:jc w:val="both"/>
        <w:rPr>
          <w:sz w:val="21"/>
          <w:szCs w:val="21"/>
        </w:rPr>
      </w:pPr>
    </w:p>
    <w:p w14:paraId="64F25F1A" w14:textId="77777777" w:rsidR="00037C37" w:rsidRPr="00037C37" w:rsidRDefault="00037C37" w:rsidP="008729E5">
      <w:pPr>
        <w:pStyle w:val="Akapitzlist1"/>
        <w:ind w:left="0"/>
        <w:jc w:val="both"/>
        <w:rPr>
          <w:sz w:val="21"/>
          <w:szCs w:val="21"/>
        </w:rPr>
      </w:pPr>
      <w:r w:rsidRPr="00037C37">
        <w:rPr>
          <w:sz w:val="21"/>
          <w:szCs w:val="21"/>
        </w:rPr>
        <w:t>Podczas posiedze</w:t>
      </w:r>
      <w:r w:rsidR="00A427D3">
        <w:rPr>
          <w:sz w:val="21"/>
          <w:szCs w:val="21"/>
        </w:rPr>
        <w:t>nia członków Rady Sportu omówiono</w:t>
      </w:r>
      <w:r w:rsidRPr="00037C37">
        <w:rPr>
          <w:sz w:val="21"/>
          <w:szCs w:val="21"/>
        </w:rPr>
        <w:t xml:space="preserve"> dwa tematy:</w:t>
      </w:r>
    </w:p>
    <w:p w14:paraId="41374881" w14:textId="77777777" w:rsidR="00037C37" w:rsidRPr="00037C37" w:rsidRDefault="00037C37" w:rsidP="008729E5">
      <w:pPr>
        <w:pStyle w:val="Akapitzlist1"/>
        <w:ind w:left="0"/>
        <w:jc w:val="both"/>
        <w:rPr>
          <w:b/>
          <w:bCs/>
          <w:sz w:val="21"/>
          <w:szCs w:val="21"/>
        </w:rPr>
      </w:pPr>
      <w:r w:rsidRPr="00037C37">
        <w:rPr>
          <w:b/>
          <w:bCs/>
          <w:sz w:val="21"/>
          <w:szCs w:val="21"/>
        </w:rPr>
        <w:t xml:space="preserve">Omówienie wydarzeń rekreacyjno-sportowe planowanych w roku 2025 przez Miejski Ośrodek </w:t>
      </w:r>
      <w:r w:rsidR="00301AEB" w:rsidRPr="00037C37">
        <w:rPr>
          <w:b/>
          <w:bCs/>
          <w:sz w:val="21"/>
          <w:szCs w:val="21"/>
        </w:rPr>
        <w:t>Sportu</w:t>
      </w:r>
      <w:r w:rsidRPr="00037C37">
        <w:rPr>
          <w:b/>
          <w:bCs/>
          <w:sz w:val="21"/>
          <w:szCs w:val="21"/>
        </w:rPr>
        <w:t xml:space="preserve"> </w:t>
      </w:r>
      <w:r w:rsidR="00301AEB">
        <w:rPr>
          <w:b/>
          <w:bCs/>
          <w:sz w:val="21"/>
          <w:szCs w:val="21"/>
        </w:rPr>
        <w:t xml:space="preserve">i </w:t>
      </w:r>
      <w:r w:rsidR="00365697">
        <w:rPr>
          <w:b/>
          <w:bCs/>
          <w:sz w:val="21"/>
          <w:szCs w:val="21"/>
        </w:rPr>
        <w:t>Rekreacji w Sosnowcu</w:t>
      </w:r>
    </w:p>
    <w:p w14:paraId="00E55176" w14:textId="77777777" w:rsidR="00037C37" w:rsidRPr="00037C37" w:rsidRDefault="00037C37" w:rsidP="008729E5">
      <w:pPr>
        <w:pStyle w:val="Akapitzlist1"/>
        <w:ind w:left="0"/>
        <w:jc w:val="both"/>
        <w:rPr>
          <w:sz w:val="21"/>
          <w:szCs w:val="21"/>
        </w:rPr>
      </w:pPr>
      <w:r w:rsidRPr="00037C37">
        <w:rPr>
          <w:sz w:val="21"/>
          <w:szCs w:val="21"/>
        </w:rPr>
        <w:t xml:space="preserve">Członkowie Rady Sportu zapoznali </w:t>
      </w:r>
      <w:r w:rsidR="0016099D" w:rsidRPr="00037C37">
        <w:rPr>
          <w:sz w:val="21"/>
          <w:szCs w:val="21"/>
        </w:rPr>
        <w:t>się</w:t>
      </w:r>
      <w:r w:rsidRPr="00037C37">
        <w:rPr>
          <w:sz w:val="21"/>
          <w:szCs w:val="21"/>
        </w:rPr>
        <w:t xml:space="preserve"> z</w:t>
      </w:r>
      <w:r w:rsidR="0016099D">
        <w:rPr>
          <w:sz w:val="21"/>
          <w:szCs w:val="21"/>
        </w:rPr>
        <w:t>e</w:t>
      </w:r>
      <w:r w:rsidRPr="00037C37">
        <w:rPr>
          <w:sz w:val="21"/>
          <w:szCs w:val="21"/>
        </w:rPr>
        <w:t xml:space="preserve"> wstępnym </w:t>
      </w:r>
      <w:r w:rsidR="0016099D" w:rsidRPr="00037C37">
        <w:rPr>
          <w:sz w:val="21"/>
          <w:szCs w:val="21"/>
        </w:rPr>
        <w:t>kalendarzem</w:t>
      </w:r>
      <w:r w:rsidRPr="00037C37">
        <w:rPr>
          <w:sz w:val="21"/>
          <w:szCs w:val="21"/>
        </w:rPr>
        <w:t xml:space="preserve"> imprez i wydarzeń rekreacyjno-sportowych planowanych przez MOSiR Sosnowiec. W roku 2025 MOSiR Sosnowiec ma na celu zorganizowanie 14 imprez</w:t>
      </w:r>
      <w:r w:rsidRPr="00037C37">
        <w:rPr>
          <w:sz w:val="21"/>
          <w:szCs w:val="21"/>
        </w:rPr>
        <w:br/>
        <w:t>o charakterze sportowo-rekreacyjnym, w tym organizację zimowego i letniego wypoczynku dzieci i młodzieży, tj. Akcja Zima, Akcja Lato oraz organizacja półkolonii dla dzieci.</w:t>
      </w:r>
    </w:p>
    <w:p w14:paraId="7872D21D" w14:textId="77777777" w:rsidR="00037C37" w:rsidRPr="00037C37" w:rsidRDefault="00037C37" w:rsidP="008729E5">
      <w:pPr>
        <w:pStyle w:val="Akapitzlist1"/>
        <w:ind w:left="0"/>
        <w:jc w:val="both"/>
        <w:rPr>
          <w:sz w:val="21"/>
          <w:szCs w:val="21"/>
        </w:rPr>
      </w:pPr>
      <w:r w:rsidRPr="00037C37">
        <w:rPr>
          <w:sz w:val="21"/>
          <w:szCs w:val="21"/>
        </w:rPr>
        <w:t>Członkowie Rady Sportu zapoznali się z przykładowymi budżetami organizacji wydarzeń sportowych.</w:t>
      </w:r>
    </w:p>
    <w:p w14:paraId="67F38FDB" w14:textId="77777777" w:rsidR="0016099D" w:rsidRDefault="00037C37" w:rsidP="008729E5">
      <w:pPr>
        <w:pStyle w:val="Akapitzlist1"/>
        <w:ind w:left="0"/>
        <w:jc w:val="both"/>
        <w:rPr>
          <w:sz w:val="21"/>
          <w:szCs w:val="21"/>
        </w:rPr>
      </w:pPr>
      <w:r w:rsidRPr="00037C37">
        <w:rPr>
          <w:sz w:val="21"/>
          <w:szCs w:val="21"/>
        </w:rPr>
        <w:t>Ponadto MOSiR Sosnowiec dalej będzie realizował Gminny Program Profilaktyki i Rozwiązywania Problemów Alkoholowych oraz Przeciwdziałania Narkomanii na lata 2022-2025 Sosnowiec z zakresu profilaktyki problemów uzależnień, pn. Bliżej Siebie – Radość życia oraz Bliżej Siebie – Razem nad wodą.</w:t>
      </w:r>
    </w:p>
    <w:p w14:paraId="05E2AA8A" w14:textId="77777777" w:rsidR="0016099D" w:rsidRDefault="00037C37" w:rsidP="008729E5">
      <w:pPr>
        <w:pStyle w:val="Akapitzlist1"/>
        <w:ind w:left="0"/>
        <w:jc w:val="both"/>
        <w:rPr>
          <w:sz w:val="21"/>
          <w:szCs w:val="21"/>
        </w:rPr>
      </w:pPr>
      <w:r w:rsidRPr="00037C37">
        <w:rPr>
          <w:sz w:val="21"/>
          <w:szCs w:val="21"/>
        </w:rPr>
        <w:t>Ponadto w ramach zaplanowanego budżetu na rok 2025 MOSiR Sosnowiec będzie współorganizował</w:t>
      </w:r>
      <w:r w:rsidRPr="00037C37">
        <w:rPr>
          <w:sz w:val="21"/>
          <w:szCs w:val="21"/>
        </w:rPr>
        <w:br/>
        <w:t xml:space="preserve">z </w:t>
      </w:r>
      <w:r w:rsidR="0016099D" w:rsidRPr="00037C37">
        <w:rPr>
          <w:sz w:val="21"/>
          <w:szCs w:val="21"/>
        </w:rPr>
        <w:t>organizacjami</w:t>
      </w:r>
      <w:r w:rsidRPr="00037C37">
        <w:rPr>
          <w:sz w:val="21"/>
          <w:szCs w:val="21"/>
        </w:rPr>
        <w:t xml:space="preserve"> pozarządowymi imprezy sportowo-rekreacyjne i eventy po wcześniejszym zatwierdzeniu takowej organizacji przez dyrektora MOSiR Sosnowiec.</w:t>
      </w:r>
    </w:p>
    <w:p w14:paraId="63B52BC6" w14:textId="77777777" w:rsidR="0016099D" w:rsidRDefault="0016099D" w:rsidP="008729E5">
      <w:pPr>
        <w:pStyle w:val="Akapitzlist1"/>
        <w:ind w:left="0"/>
        <w:jc w:val="both"/>
        <w:rPr>
          <w:sz w:val="21"/>
          <w:szCs w:val="21"/>
        </w:rPr>
      </w:pPr>
    </w:p>
    <w:p w14:paraId="385D3B3F" w14:textId="77777777" w:rsidR="00037C37" w:rsidRPr="0016099D" w:rsidRDefault="00037C37" w:rsidP="008729E5">
      <w:pPr>
        <w:pStyle w:val="Akapitzlist1"/>
        <w:ind w:left="0"/>
        <w:jc w:val="both"/>
        <w:rPr>
          <w:sz w:val="21"/>
          <w:szCs w:val="21"/>
        </w:rPr>
      </w:pPr>
      <w:r w:rsidRPr="00037C37">
        <w:rPr>
          <w:b/>
          <w:bCs/>
          <w:sz w:val="21"/>
          <w:szCs w:val="21"/>
        </w:rPr>
        <w:t>Miejski Plebiscyt Sportowy Roku 2024 –</w:t>
      </w:r>
      <w:r w:rsidR="00365697">
        <w:rPr>
          <w:b/>
          <w:bCs/>
          <w:sz w:val="21"/>
          <w:szCs w:val="21"/>
        </w:rPr>
        <w:t xml:space="preserve"> weryfikacja złożonych wniosków</w:t>
      </w:r>
    </w:p>
    <w:p w14:paraId="6BB6C470" w14:textId="77777777" w:rsidR="00037C37" w:rsidRPr="00037C37" w:rsidRDefault="00037C37" w:rsidP="008729E5">
      <w:pPr>
        <w:pStyle w:val="Akapitzlist1"/>
        <w:ind w:left="0"/>
        <w:jc w:val="both"/>
        <w:rPr>
          <w:sz w:val="21"/>
          <w:szCs w:val="21"/>
        </w:rPr>
      </w:pPr>
      <w:r w:rsidRPr="00037C37">
        <w:rPr>
          <w:sz w:val="21"/>
          <w:szCs w:val="21"/>
        </w:rPr>
        <w:t>Regulamin Miejskiego Plebiscytu Sportowego Roku 2024 został zatwi</w:t>
      </w:r>
      <w:r w:rsidR="000352F6">
        <w:rPr>
          <w:sz w:val="21"/>
          <w:szCs w:val="21"/>
        </w:rPr>
        <w:t xml:space="preserve">erdzony Zarządzeniem nr 70/2024 </w:t>
      </w:r>
      <w:r w:rsidRPr="00037C37">
        <w:rPr>
          <w:sz w:val="21"/>
          <w:szCs w:val="21"/>
        </w:rPr>
        <w:t xml:space="preserve">Dyrektora </w:t>
      </w:r>
      <w:r w:rsidR="000352F6" w:rsidRPr="00037C37">
        <w:rPr>
          <w:sz w:val="21"/>
          <w:szCs w:val="21"/>
        </w:rPr>
        <w:t>Miejskiego</w:t>
      </w:r>
      <w:r w:rsidRPr="00037C37">
        <w:rPr>
          <w:sz w:val="21"/>
          <w:szCs w:val="21"/>
        </w:rPr>
        <w:t xml:space="preserve"> Ośrodka Sportu i Rekreacji w Sosnowcu z dnia 25 listopada 2024 roku.</w:t>
      </w:r>
    </w:p>
    <w:p w14:paraId="5D9AF3BF" w14:textId="77777777" w:rsidR="00037C37" w:rsidRPr="00037C37" w:rsidRDefault="00037C37" w:rsidP="008729E5">
      <w:pPr>
        <w:pStyle w:val="Akapitzlist1"/>
        <w:ind w:left="0"/>
        <w:jc w:val="both"/>
        <w:rPr>
          <w:sz w:val="21"/>
          <w:szCs w:val="21"/>
        </w:rPr>
      </w:pPr>
      <w:r w:rsidRPr="00037C37">
        <w:rPr>
          <w:sz w:val="21"/>
          <w:szCs w:val="21"/>
        </w:rPr>
        <w:t>W ogłoszonym pr</w:t>
      </w:r>
      <w:r w:rsidR="000352F6">
        <w:rPr>
          <w:sz w:val="21"/>
          <w:szCs w:val="21"/>
        </w:rPr>
        <w:t xml:space="preserve">zez Prezydenta Miasta Sosnowca </w:t>
      </w:r>
      <w:r w:rsidRPr="00037C37">
        <w:rPr>
          <w:sz w:val="21"/>
          <w:szCs w:val="21"/>
        </w:rPr>
        <w:t>Miejski</w:t>
      </w:r>
      <w:r w:rsidR="000352F6">
        <w:rPr>
          <w:sz w:val="21"/>
          <w:szCs w:val="21"/>
        </w:rPr>
        <w:t>m</w:t>
      </w:r>
      <w:r w:rsidRPr="00037C37">
        <w:rPr>
          <w:sz w:val="21"/>
          <w:szCs w:val="21"/>
        </w:rPr>
        <w:t xml:space="preserve"> Plebiscycie Sportowym Roku 2024 wpłynęło 40 wniosków</w:t>
      </w:r>
      <w:r w:rsidR="000352F6">
        <w:rPr>
          <w:sz w:val="21"/>
          <w:szCs w:val="21"/>
        </w:rPr>
        <w:t>,</w:t>
      </w:r>
      <w:r w:rsidRPr="00037C37">
        <w:rPr>
          <w:sz w:val="21"/>
          <w:szCs w:val="21"/>
        </w:rPr>
        <w:t xml:space="preserve"> w rozbiciu na poszczególne kategorie:</w:t>
      </w:r>
    </w:p>
    <w:p w14:paraId="1C85D85B" w14:textId="77777777" w:rsidR="00037C37" w:rsidRPr="00037C37" w:rsidRDefault="00037C37" w:rsidP="008729E5">
      <w:pPr>
        <w:pStyle w:val="Akapitzlist1"/>
        <w:ind w:left="0"/>
        <w:jc w:val="both"/>
        <w:rPr>
          <w:sz w:val="21"/>
          <w:szCs w:val="21"/>
        </w:rPr>
      </w:pPr>
      <w:r w:rsidRPr="00037C37">
        <w:rPr>
          <w:sz w:val="21"/>
          <w:szCs w:val="21"/>
        </w:rPr>
        <w:t>Sportowa N</w:t>
      </w:r>
      <w:r w:rsidR="00704453">
        <w:rPr>
          <w:sz w:val="21"/>
          <w:szCs w:val="21"/>
        </w:rPr>
        <w:t>adzieja Roku 2024 - 10 wniosków;</w:t>
      </w:r>
    </w:p>
    <w:p w14:paraId="55C9D919" w14:textId="77777777" w:rsidR="00037C37" w:rsidRPr="00037C37" w:rsidRDefault="00704453" w:rsidP="008729E5">
      <w:pPr>
        <w:pStyle w:val="Akapitzlist1"/>
        <w:ind w:left="0"/>
        <w:jc w:val="both"/>
        <w:rPr>
          <w:sz w:val="21"/>
          <w:szCs w:val="21"/>
        </w:rPr>
      </w:pPr>
      <w:r>
        <w:rPr>
          <w:sz w:val="21"/>
          <w:szCs w:val="21"/>
        </w:rPr>
        <w:t>Trener Roku 2024 - 7 wniosków;</w:t>
      </w:r>
    </w:p>
    <w:p w14:paraId="3B9A7D35" w14:textId="77777777" w:rsidR="00037C37" w:rsidRPr="00037C37" w:rsidRDefault="00037C37" w:rsidP="008729E5">
      <w:pPr>
        <w:pStyle w:val="Akapitzlist1"/>
        <w:ind w:left="0"/>
        <w:jc w:val="both"/>
        <w:rPr>
          <w:sz w:val="21"/>
          <w:szCs w:val="21"/>
        </w:rPr>
      </w:pPr>
      <w:r w:rsidRPr="00037C37">
        <w:rPr>
          <w:sz w:val="21"/>
          <w:szCs w:val="21"/>
        </w:rPr>
        <w:t>Spo</w:t>
      </w:r>
      <w:r w:rsidR="00704453">
        <w:rPr>
          <w:sz w:val="21"/>
          <w:szCs w:val="21"/>
        </w:rPr>
        <w:t>rtowiec Roku 2024 – 10 wniosków;</w:t>
      </w:r>
    </w:p>
    <w:p w14:paraId="30C22E06" w14:textId="77777777" w:rsidR="00037C37" w:rsidRPr="00037C37" w:rsidRDefault="00704453" w:rsidP="008729E5">
      <w:pPr>
        <w:pStyle w:val="Akapitzlist1"/>
        <w:ind w:left="0"/>
        <w:jc w:val="both"/>
        <w:rPr>
          <w:sz w:val="21"/>
          <w:szCs w:val="21"/>
        </w:rPr>
      </w:pPr>
      <w:r>
        <w:rPr>
          <w:sz w:val="21"/>
          <w:szCs w:val="21"/>
        </w:rPr>
        <w:t>Drużyna Roku 2024 – 8 wniosków;</w:t>
      </w:r>
    </w:p>
    <w:p w14:paraId="246C78DE" w14:textId="77777777" w:rsidR="00037C37" w:rsidRPr="00037C37" w:rsidRDefault="00037C37" w:rsidP="008729E5">
      <w:pPr>
        <w:pStyle w:val="Akapitzlist1"/>
        <w:ind w:left="0"/>
        <w:jc w:val="both"/>
        <w:rPr>
          <w:sz w:val="21"/>
          <w:szCs w:val="21"/>
        </w:rPr>
      </w:pPr>
      <w:r w:rsidRPr="00037C37">
        <w:rPr>
          <w:sz w:val="21"/>
          <w:szCs w:val="21"/>
        </w:rPr>
        <w:t>Najpopularniejszy Sportowiec Roku 2024 –  5 wniosków.</w:t>
      </w:r>
    </w:p>
    <w:p w14:paraId="7065AA92" w14:textId="77777777" w:rsidR="00037C37" w:rsidRPr="00037C37" w:rsidRDefault="000352F6" w:rsidP="008729E5">
      <w:pPr>
        <w:pStyle w:val="Akapitzlist1"/>
        <w:ind w:left="0"/>
        <w:jc w:val="both"/>
        <w:rPr>
          <w:sz w:val="21"/>
          <w:szCs w:val="21"/>
        </w:rPr>
      </w:pPr>
      <w:r w:rsidRPr="00037C37">
        <w:rPr>
          <w:sz w:val="21"/>
          <w:szCs w:val="21"/>
        </w:rPr>
        <w:t>Laureaci</w:t>
      </w:r>
      <w:r w:rsidR="00037C37" w:rsidRPr="00037C37">
        <w:rPr>
          <w:sz w:val="21"/>
          <w:szCs w:val="21"/>
        </w:rPr>
        <w:t xml:space="preserve"> kategorii: Sportowiec Roku 2024, Sportowa Nadzieja Roku 2024, Trener Roku</w:t>
      </w:r>
      <w:r>
        <w:rPr>
          <w:sz w:val="21"/>
          <w:szCs w:val="21"/>
        </w:rPr>
        <w:t xml:space="preserve"> 2024, Drużyna Roku 2024 zostali</w:t>
      </w:r>
      <w:r w:rsidR="00037C37" w:rsidRPr="00037C37">
        <w:rPr>
          <w:sz w:val="21"/>
          <w:szCs w:val="21"/>
        </w:rPr>
        <w:t xml:space="preserve"> wyłonieni przez Kapitułę P</w:t>
      </w:r>
      <w:r>
        <w:rPr>
          <w:sz w:val="21"/>
          <w:szCs w:val="21"/>
        </w:rPr>
        <w:t xml:space="preserve">lebiscytu, a laureat kategorii </w:t>
      </w:r>
      <w:r w:rsidR="00037C37" w:rsidRPr="00037C37">
        <w:rPr>
          <w:sz w:val="21"/>
          <w:szCs w:val="21"/>
        </w:rPr>
        <w:t>Najpopularniejs</w:t>
      </w:r>
      <w:r>
        <w:rPr>
          <w:sz w:val="21"/>
          <w:szCs w:val="21"/>
        </w:rPr>
        <w:t>zy Sportowiec Roku 2024 został</w:t>
      </w:r>
      <w:r w:rsidR="00037C37" w:rsidRPr="00037C37">
        <w:rPr>
          <w:sz w:val="21"/>
          <w:szCs w:val="21"/>
        </w:rPr>
        <w:t xml:space="preserve"> wybrany przez mieszkańców Sosnowca poprzez głosow</w:t>
      </w:r>
      <w:r w:rsidR="00300EE9">
        <w:rPr>
          <w:sz w:val="21"/>
          <w:szCs w:val="21"/>
        </w:rPr>
        <w:t>a</w:t>
      </w:r>
      <w:r w:rsidR="00037C37" w:rsidRPr="00037C37">
        <w:rPr>
          <w:sz w:val="21"/>
          <w:szCs w:val="21"/>
        </w:rPr>
        <w:t xml:space="preserve">nie </w:t>
      </w:r>
      <w:r w:rsidRPr="00037C37">
        <w:rPr>
          <w:sz w:val="21"/>
          <w:szCs w:val="21"/>
        </w:rPr>
        <w:t>internetowe</w:t>
      </w:r>
      <w:r w:rsidR="00037C37" w:rsidRPr="00037C37">
        <w:rPr>
          <w:sz w:val="21"/>
          <w:szCs w:val="21"/>
        </w:rPr>
        <w:t>.</w:t>
      </w:r>
    </w:p>
    <w:p w14:paraId="074D9FA6" w14:textId="77777777" w:rsidR="00037C37" w:rsidRPr="00037C37" w:rsidRDefault="000352F6" w:rsidP="008729E5">
      <w:pPr>
        <w:pStyle w:val="Akapitzlist1"/>
        <w:ind w:left="0"/>
        <w:jc w:val="both"/>
        <w:rPr>
          <w:sz w:val="21"/>
          <w:szCs w:val="21"/>
        </w:rPr>
      </w:pPr>
      <w:r>
        <w:rPr>
          <w:sz w:val="21"/>
          <w:szCs w:val="21"/>
        </w:rPr>
        <w:t>Laureaci zostali</w:t>
      </w:r>
      <w:r w:rsidR="00037C37" w:rsidRPr="00037C37">
        <w:rPr>
          <w:sz w:val="21"/>
          <w:szCs w:val="21"/>
        </w:rPr>
        <w:t xml:space="preserve"> ogłoszeni podczas S</w:t>
      </w:r>
      <w:r>
        <w:rPr>
          <w:sz w:val="21"/>
          <w:szCs w:val="21"/>
        </w:rPr>
        <w:t>osnowieckiej Gali, która odbyła</w:t>
      </w:r>
      <w:r w:rsidR="00037C37" w:rsidRPr="00037C37">
        <w:rPr>
          <w:sz w:val="21"/>
          <w:szCs w:val="21"/>
        </w:rPr>
        <w:t xml:space="preserve"> się 18 stycznia 2025 roku w obiekcie Arena Sosnowiec Arcelor Mittal Park.</w:t>
      </w:r>
    </w:p>
    <w:p w14:paraId="47F2597A" w14:textId="77777777" w:rsidR="00037C37" w:rsidRPr="002C4DB1" w:rsidRDefault="00037C37" w:rsidP="00EB2D80">
      <w:pPr>
        <w:pStyle w:val="Akapitzlist1"/>
        <w:ind w:left="0"/>
        <w:jc w:val="center"/>
        <w:rPr>
          <w:sz w:val="21"/>
          <w:szCs w:val="21"/>
        </w:rPr>
      </w:pPr>
    </w:p>
    <w:p w14:paraId="375F83AC" w14:textId="77777777" w:rsidR="00692FE9" w:rsidRDefault="00692FE9" w:rsidP="008729E5">
      <w:pPr>
        <w:pStyle w:val="Nagwek2"/>
        <w:jc w:val="left"/>
      </w:pPr>
      <w:bookmarkStart w:id="30" w:name="_Toc191469985"/>
      <w:r>
        <w:t>Sosnowiecka Rada Działalności Pożytku Publicznego</w:t>
      </w:r>
      <w:bookmarkEnd w:id="30"/>
    </w:p>
    <w:p w14:paraId="664B3BF8" w14:textId="77777777" w:rsidR="00860862" w:rsidRPr="00860862" w:rsidRDefault="00860862" w:rsidP="008729E5">
      <w:pPr>
        <w:jc w:val="both"/>
        <w:rPr>
          <w:sz w:val="21"/>
          <w:szCs w:val="21"/>
        </w:rPr>
      </w:pPr>
      <w:r w:rsidRPr="00860862">
        <w:rPr>
          <w:sz w:val="21"/>
          <w:szCs w:val="21"/>
        </w:rPr>
        <w:t>Sosnowiecka Rada Działalności Pożytku Publicznego została powołana Zarządzeniem Prezydenta Miasta Sosnowca z dnia 26 czerwca 2024 na kadencję 2024 – 2027.</w:t>
      </w:r>
    </w:p>
    <w:p w14:paraId="6F4874CE" w14:textId="77777777" w:rsidR="00860862" w:rsidRPr="00860862" w:rsidRDefault="00860862" w:rsidP="008729E5">
      <w:pPr>
        <w:jc w:val="both"/>
        <w:rPr>
          <w:b/>
          <w:sz w:val="21"/>
          <w:szCs w:val="21"/>
        </w:rPr>
      </w:pPr>
      <w:r w:rsidRPr="00860862">
        <w:rPr>
          <w:sz w:val="21"/>
          <w:szCs w:val="21"/>
        </w:rPr>
        <w:t>W składzie Rady znaleźli się:</w:t>
      </w:r>
    </w:p>
    <w:p w14:paraId="49B5E943" w14:textId="77777777" w:rsidR="00860862" w:rsidRPr="00860862" w:rsidRDefault="00860862" w:rsidP="008729E5">
      <w:pPr>
        <w:jc w:val="both"/>
        <w:rPr>
          <w:sz w:val="21"/>
          <w:szCs w:val="21"/>
        </w:rPr>
      </w:pPr>
      <w:r w:rsidRPr="00860862">
        <w:rPr>
          <w:b/>
          <w:sz w:val="21"/>
          <w:szCs w:val="21"/>
        </w:rPr>
        <w:t>PRZEDSTAWICIELE ORGANIZACJI POZARZĄDOWYCH</w:t>
      </w:r>
    </w:p>
    <w:p w14:paraId="62C294DE" w14:textId="77777777" w:rsidR="00860862" w:rsidRPr="00860862" w:rsidRDefault="00860862" w:rsidP="008729E5">
      <w:pPr>
        <w:numPr>
          <w:ilvl w:val="0"/>
          <w:numId w:val="13"/>
        </w:numPr>
        <w:contextualSpacing/>
        <w:jc w:val="both"/>
        <w:rPr>
          <w:sz w:val="21"/>
          <w:szCs w:val="21"/>
        </w:rPr>
      </w:pPr>
      <w:r w:rsidRPr="00860862">
        <w:rPr>
          <w:sz w:val="21"/>
          <w:szCs w:val="21"/>
        </w:rPr>
        <w:t>Pani Zuzanna Teper-Solarz- Stowarzyszenie MOCnaMoc</w:t>
      </w:r>
    </w:p>
    <w:p w14:paraId="5DD5E735" w14:textId="77777777" w:rsidR="00860862" w:rsidRPr="00860862" w:rsidRDefault="00860862" w:rsidP="008729E5">
      <w:pPr>
        <w:numPr>
          <w:ilvl w:val="0"/>
          <w:numId w:val="13"/>
        </w:numPr>
        <w:contextualSpacing/>
        <w:jc w:val="both"/>
        <w:rPr>
          <w:sz w:val="21"/>
          <w:szCs w:val="21"/>
        </w:rPr>
      </w:pPr>
      <w:r w:rsidRPr="00860862">
        <w:rPr>
          <w:sz w:val="21"/>
          <w:szCs w:val="21"/>
        </w:rPr>
        <w:t>Pan Tomasz Ryrak – Fundacja im. Brata Alberta</w:t>
      </w:r>
    </w:p>
    <w:p w14:paraId="7213BEEF" w14:textId="77777777" w:rsidR="00860862" w:rsidRPr="00860862" w:rsidRDefault="00860862" w:rsidP="008729E5">
      <w:pPr>
        <w:numPr>
          <w:ilvl w:val="0"/>
          <w:numId w:val="13"/>
        </w:numPr>
        <w:contextualSpacing/>
        <w:jc w:val="both"/>
        <w:rPr>
          <w:sz w:val="21"/>
          <w:szCs w:val="21"/>
        </w:rPr>
      </w:pPr>
      <w:r w:rsidRPr="00860862">
        <w:rPr>
          <w:sz w:val="21"/>
          <w:szCs w:val="21"/>
        </w:rPr>
        <w:t xml:space="preserve">Pani Roksana Rogala- Nowińska – </w:t>
      </w:r>
      <w:r>
        <w:rPr>
          <w:sz w:val="21"/>
          <w:szCs w:val="21"/>
        </w:rPr>
        <w:t>Stowarzyszenie Twórców Sztuki</w:t>
      </w:r>
      <w:r w:rsidRPr="00860862">
        <w:rPr>
          <w:sz w:val="21"/>
          <w:szCs w:val="21"/>
        </w:rPr>
        <w:t xml:space="preserve"> „Passionis”</w:t>
      </w:r>
    </w:p>
    <w:p w14:paraId="7A90B920" w14:textId="77777777" w:rsidR="00860862" w:rsidRPr="00860862" w:rsidRDefault="00860862" w:rsidP="008729E5">
      <w:pPr>
        <w:numPr>
          <w:ilvl w:val="0"/>
          <w:numId w:val="13"/>
        </w:numPr>
        <w:contextualSpacing/>
        <w:jc w:val="both"/>
        <w:rPr>
          <w:b/>
          <w:sz w:val="21"/>
          <w:szCs w:val="21"/>
        </w:rPr>
      </w:pPr>
      <w:r w:rsidRPr="00860862">
        <w:rPr>
          <w:sz w:val="21"/>
          <w:szCs w:val="21"/>
        </w:rPr>
        <w:t>Pan Paweł Pełka – Klub Żeglarski Zagłębie w Sosnowcu</w:t>
      </w:r>
    </w:p>
    <w:p w14:paraId="1D1B0CD1" w14:textId="77777777" w:rsidR="00860862" w:rsidRPr="00860862" w:rsidRDefault="00860862" w:rsidP="008729E5">
      <w:pPr>
        <w:numPr>
          <w:ilvl w:val="0"/>
          <w:numId w:val="13"/>
        </w:numPr>
        <w:contextualSpacing/>
        <w:jc w:val="both"/>
        <w:rPr>
          <w:b/>
          <w:sz w:val="21"/>
          <w:szCs w:val="21"/>
        </w:rPr>
      </w:pPr>
      <w:r w:rsidRPr="00860862">
        <w:rPr>
          <w:sz w:val="21"/>
          <w:szCs w:val="21"/>
        </w:rPr>
        <w:t>Pan Tomasz Kleszcz – AKS 2020 Górnik Niwka Sosnowiec</w:t>
      </w:r>
    </w:p>
    <w:p w14:paraId="31C78212" w14:textId="77777777" w:rsidR="00860862" w:rsidRPr="00D704C8" w:rsidRDefault="00860862" w:rsidP="008729E5">
      <w:pPr>
        <w:numPr>
          <w:ilvl w:val="0"/>
          <w:numId w:val="13"/>
        </w:numPr>
        <w:contextualSpacing/>
        <w:jc w:val="both"/>
        <w:rPr>
          <w:b/>
          <w:sz w:val="21"/>
          <w:szCs w:val="21"/>
        </w:rPr>
      </w:pPr>
      <w:r w:rsidRPr="00860862">
        <w:rPr>
          <w:sz w:val="21"/>
          <w:szCs w:val="21"/>
        </w:rPr>
        <w:t>Pan Grzegorz Majewski – Kolejowy Klub Sportowy „Czarni” Sosnowiec</w:t>
      </w:r>
    </w:p>
    <w:p w14:paraId="4DD5C5B4" w14:textId="77777777" w:rsidR="00D704C8" w:rsidRPr="00860862" w:rsidRDefault="00D704C8" w:rsidP="008729E5">
      <w:pPr>
        <w:ind w:left="720"/>
        <w:contextualSpacing/>
        <w:jc w:val="both"/>
        <w:rPr>
          <w:b/>
          <w:sz w:val="21"/>
          <w:szCs w:val="21"/>
        </w:rPr>
      </w:pPr>
    </w:p>
    <w:p w14:paraId="1D0E6A14" w14:textId="77777777" w:rsidR="00860862" w:rsidRPr="00860862" w:rsidRDefault="00860862" w:rsidP="008729E5">
      <w:pPr>
        <w:jc w:val="both"/>
        <w:rPr>
          <w:sz w:val="21"/>
          <w:szCs w:val="21"/>
        </w:rPr>
      </w:pPr>
      <w:r w:rsidRPr="00860862">
        <w:rPr>
          <w:b/>
          <w:sz w:val="21"/>
          <w:szCs w:val="21"/>
        </w:rPr>
        <w:t>PRZEDSTAWICIELE RADY MIEJSKIEJ W SOSNOWCU:</w:t>
      </w:r>
    </w:p>
    <w:p w14:paraId="4D083304" w14:textId="77777777" w:rsidR="00860862" w:rsidRPr="00860862" w:rsidRDefault="00860862" w:rsidP="008729E5">
      <w:pPr>
        <w:numPr>
          <w:ilvl w:val="0"/>
          <w:numId w:val="14"/>
        </w:numPr>
        <w:contextualSpacing/>
        <w:jc w:val="both"/>
        <w:rPr>
          <w:sz w:val="21"/>
          <w:szCs w:val="21"/>
        </w:rPr>
      </w:pPr>
      <w:r w:rsidRPr="00860862">
        <w:rPr>
          <w:sz w:val="21"/>
          <w:szCs w:val="21"/>
        </w:rPr>
        <w:t>Pani Beata Jankowska – Radna Miasta Sosnowiec</w:t>
      </w:r>
    </w:p>
    <w:p w14:paraId="4E9A11AB" w14:textId="77777777" w:rsidR="00860862" w:rsidRPr="00860862" w:rsidRDefault="00860862" w:rsidP="008729E5">
      <w:pPr>
        <w:numPr>
          <w:ilvl w:val="0"/>
          <w:numId w:val="14"/>
        </w:numPr>
        <w:contextualSpacing/>
        <w:jc w:val="both"/>
        <w:rPr>
          <w:b/>
          <w:sz w:val="21"/>
          <w:szCs w:val="21"/>
        </w:rPr>
      </w:pPr>
      <w:r w:rsidRPr="00860862">
        <w:rPr>
          <w:sz w:val="21"/>
          <w:szCs w:val="21"/>
        </w:rPr>
        <w:t>Pan Maciej Szafraniec– Radny Miasta Sosnowiec.</w:t>
      </w:r>
    </w:p>
    <w:p w14:paraId="07A4B892" w14:textId="77777777" w:rsidR="00D704C8" w:rsidRDefault="00D704C8" w:rsidP="008729E5">
      <w:pPr>
        <w:jc w:val="both"/>
        <w:rPr>
          <w:b/>
          <w:sz w:val="21"/>
          <w:szCs w:val="21"/>
        </w:rPr>
      </w:pPr>
    </w:p>
    <w:p w14:paraId="55497EA5" w14:textId="77777777" w:rsidR="00860862" w:rsidRPr="00860862" w:rsidRDefault="00860862" w:rsidP="008729E5">
      <w:pPr>
        <w:jc w:val="both"/>
        <w:rPr>
          <w:sz w:val="21"/>
          <w:szCs w:val="21"/>
        </w:rPr>
      </w:pPr>
      <w:r w:rsidRPr="00860862">
        <w:rPr>
          <w:b/>
          <w:sz w:val="21"/>
          <w:szCs w:val="21"/>
        </w:rPr>
        <w:t>PRZEDSTAWICIELE WYDZIAŁÓW URZĘDU MIEJSKIEGO:</w:t>
      </w:r>
    </w:p>
    <w:p w14:paraId="7F8C7653" w14:textId="77777777" w:rsidR="00860862" w:rsidRPr="00860862" w:rsidRDefault="00860862" w:rsidP="008729E5">
      <w:pPr>
        <w:numPr>
          <w:ilvl w:val="0"/>
          <w:numId w:val="15"/>
        </w:numPr>
        <w:contextualSpacing/>
        <w:jc w:val="both"/>
        <w:rPr>
          <w:sz w:val="21"/>
          <w:szCs w:val="21"/>
        </w:rPr>
      </w:pPr>
      <w:r w:rsidRPr="00860862">
        <w:rPr>
          <w:sz w:val="21"/>
          <w:szCs w:val="21"/>
        </w:rPr>
        <w:t>Pani Paulina Adamus – Przedstawiciel Wydziału Współpracy z Organizacjami Pozarządowymi</w:t>
      </w:r>
    </w:p>
    <w:p w14:paraId="4AA44E0E" w14:textId="77777777" w:rsidR="00860862" w:rsidRPr="00860862" w:rsidRDefault="00860862" w:rsidP="008729E5">
      <w:pPr>
        <w:numPr>
          <w:ilvl w:val="0"/>
          <w:numId w:val="15"/>
        </w:numPr>
        <w:contextualSpacing/>
        <w:jc w:val="both"/>
        <w:rPr>
          <w:sz w:val="21"/>
          <w:szCs w:val="21"/>
        </w:rPr>
      </w:pPr>
      <w:r w:rsidRPr="00860862">
        <w:rPr>
          <w:sz w:val="21"/>
          <w:szCs w:val="21"/>
        </w:rPr>
        <w:t>Pani Olga Klank - Przedstawiciel Wydziału Współpracy z Organizacjami Pozarządowymi</w:t>
      </w:r>
    </w:p>
    <w:p w14:paraId="1C534B53" w14:textId="77777777" w:rsidR="00860862" w:rsidRPr="00860862" w:rsidRDefault="00860862" w:rsidP="008729E5">
      <w:pPr>
        <w:numPr>
          <w:ilvl w:val="0"/>
          <w:numId w:val="15"/>
        </w:numPr>
        <w:contextualSpacing/>
        <w:jc w:val="both"/>
        <w:rPr>
          <w:sz w:val="21"/>
          <w:szCs w:val="21"/>
        </w:rPr>
      </w:pPr>
      <w:r w:rsidRPr="00860862">
        <w:rPr>
          <w:sz w:val="21"/>
          <w:szCs w:val="21"/>
        </w:rPr>
        <w:t>Pani Kamila Orkisz- Błaszkiewicz – Przedstawiciel Wydziału Polityki Społecznej</w:t>
      </w:r>
    </w:p>
    <w:p w14:paraId="427D79A2" w14:textId="77777777" w:rsidR="00860862" w:rsidRPr="00860862" w:rsidRDefault="00860862" w:rsidP="008729E5">
      <w:pPr>
        <w:numPr>
          <w:ilvl w:val="0"/>
          <w:numId w:val="15"/>
        </w:numPr>
        <w:contextualSpacing/>
        <w:jc w:val="both"/>
        <w:rPr>
          <w:sz w:val="21"/>
          <w:szCs w:val="21"/>
        </w:rPr>
      </w:pPr>
      <w:r w:rsidRPr="00860862">
        <w:rPr>
          <w:sz w:val="21"/>
          <w:szCs w:val="21"/>
        </w:rPr>
        <w:t>Pani Dobrawa Skonieczna – Gawlik – Przedstawiciel Wydziału Kultury i Promocji Miasta.</w:t>
      </w:r>
    </w:p>
    <w:p w14:paraId="62B00475" w14:textId="77777777" w:rsidR="00D704C8" w:rsidRDefault="00D704C8" w:rsidP="008729E5">
      <w:pPr>
        <w:jc w:val="both"/>
        <w:rPr>
          <w:sz w:val="21"/>
          <w:szCs w:val="21"/>
        </w:rPr>
      </w:pPr>
    </w:p>
    <w:p w14:paraId="15A7D6B8" w14:textId="77777777" w:rsidR="00860862" w:rsidRPr="00860862" w:rsidRDefault="00860862" w:rsidP="008729E5">
      <w:pPr>
        <w:jc w:val="both"/>
        <w:rPr>
          <w:sz w:val="21"/>
          <w:szCs w:val="21"/>
        </w:rPr>
      </w:pPr>
      <w:r w:rsidRPr="00860862">
        <w:rPr>
          <w:sz w:val="21"/>
          <w:szCs w:val="21"/>
        </w:rPr>
        <w:t xml:space="preserve">W 2024 roku odbyły się trzy posiedzenia Sosnowieckiej Rady Działalności Pożytku Publicznego kadencji 2024 – 2027. Podczas inauguracyjnego posiedzenia Pani Pełnomocnik ds. Funduszy Zewnętrznych i Polityki Społecznej Monika Holewa wręczyła członkom Rady imienne nominacje, pogratulowała wygranych wyborów oraz życzyła owocnej współpracy w nowej kadencji. Na pierwszym posiedzeniu wybrano również Prezydium Rady. Przewodniczącym Sosnowieckiej Rady Działalności Pożytku Publicznego na lata 2024-2027 został Pan Paweł Pełka, Zastępcą Przewodniczącego została Pani Roksana Rogala-Nowińska. Na kolejnym posiedzeniu, które odbyło się w dniu </w:t>
      </w:r>
      <w:r w:rsidR="00E77C1A">
        <w:rPr>
          <w:sz w:val="21"/>
          <w:szCs w:val="21"/>
        </w:rPr>
        <w:t>0</w:t>
      </w:r>
      <w:r w:rsidRPr="00860862">
        <w:rPr>
          <w:sz w:val="21"/>
          <w:szCs w:val="21"/>
        </w:rPr>
        <w:t>2.09.2024 roku, członkowie  Rady przyjęli Regulamin, który określa organizację wewnętrzną oraz tryb pracy Rady. Zaopiniowano pozytywnie Program Współpracy miasta Sosnowca z</w:t>
      </w:r>
      <w:r w:rsidR="00101372">
        <w:rPr>
          <w:sz w:val="21"/>
          <w:szCs w:val="21"/>
        </w:rPr>
        <w:t> </w:t>
      </w:r>
      <w:r w:rsidRPr="00860862">
        <w:rPr>
          <w:sz w:val="21"/>
          <w:szCs w:val="21"/>
        </w:rPr>
        <w:t>organizacjami pozarządowymi oraz podmiotami prowadzącymi działalność pożytku publicznego</w:t>
      </w:r>
      <w:r w:rsidR="007F7362">
        <w:rPr>
          <w:sz w:val="21"/>
          <w:szCs w:val="21"/>
        </w:rPr>
        <w:t xml:space="preserve"> na rok 2025</w:t>
      </w:r>
      <w:r w:rsidRPr="00860862">
        <w:rPr>
          <w:sz w:val="21"/>
          <w:szCs w:val="21"/>
        </w:rPr>
        <w:t>. Spotkanie Rady odbyło się w</w:t>
      </w:r>
      <w:r w:rsidR="007600A1">
        <w:rPr>
          <w:sz w:val="21"/>
          <w:szCs w:val="21"/>
        </w:rPr>
        <w:t> </w:t>
      </w:r>
      <w:r w:rsidRPr="00860862">
        <w:rPr>
          <w:sz w:val="21"/>
          <w:szCs w:val="21"/>
        </w:rPr>
        <w:t>siedzibie Kolejowego Klubu Sportowego „Czarni” w Sosnowcu przy Alei Mireckiego 31, gdzie Pan Grzegorz Majewski zapoznał członków Rady z charakterystyką działania Klubu oraz zaprezentował obiekt.</w:t>
      </w:r>
    </w:p>
    <w:p w14:paraId="62E51EFE" w14:textId="77777777" w:rsidR="00860862" w:rsidRPr="00860862" w:rsidRDefault="00860862" w:rsidP="008729E5">
      <w:pPr>
        <w:jc w:val="both"/>
        <w:rPr>
          <w:sz w:val="21"/>
          <w:szCs w:val="21"/>
        </w:rPr>
      </w:pPr>
      <w:r w:rsidRPr="00860862">
        <w:rPr>
          <w:sz w:val="21"/>
          <w:szCs w:val="21"/>
        </w:rPr>
        <w:t>Zgodnie z propozycją Pana Przewodniczącego Pawła Pełki członkowie rady nowej kadencji w roku 2024 odbywali dyżury, podczas których byli dostępni dla przedstawicieli sosnowieckich organizacji pozarządowych. Dyżury odbywały się w Sosnowieckim Centrum Organizacji Pozarządowych przy ulicy Plac Kościuszki 5.</w:t>
      </w:r>
    </w:p>
    <w:p w14:paraId="0AE2E16D" w14:textId="77777777" w:rsidR="00860862" w:rsidRPr="00860862" w:rsidRDefault="00860862" w:rsidP="008729E5">
      <w:pPr>
        <w:jc w:val="both"/>
        <w:rPr>
          <w:sz w:val="21"/>
          <w:szCs w:val="21"/>
        </w:rPr>
      </w:pPr>
      <w:r w:rsidRPr="00860862">
        <w:rPr>
          <w:sz w:val="21"/>
          <w:szCs w:val="21"/>
        </w:rPr>
        <w:t xml:space="preserve">W dniu 17 października Pan Przewodniczący wraz z Panią Zuzanną Teper-Solarz wzięli udział </w:t>
      </w:r>
      <w:r w:rsidRPr="00860862">
        <w:rPr>
          <w:sz w:val="21"/>
          <w:szCs w:val="21"/>
        </w:rPr>
        <w:br/>
        <w:t>w posiedzeniu Rady Działalności Pożytku Publicznego Województwa Śląskiego. Podczas spotkania mieli okazję zaprezentować strukturę organizacyjną Sosnowieckiej Rady oraz zapoznać się z przedstawicielami Rad z</w:t>
      </w:r>
      <w:r w:rsidR="00101372">
        <w:rPr>
          <w:sz w:val="21"/>
          <w:szCs w:val="21"/>
        </w:rPr>
        <w:t> </w:t>
      </w:r>
      <w:r w:rsidRPr="00860862">
        <w:rPr>
          <w:sz w:val="21"/>
          <w:szCs w:val="21"/>
        </w:rPr>
        <w:t>ościennych miast.</w:t>
      </w:r>
    </w:p>
    <w:p w14:paraId="3CEEBC55" w14:textId="77777777" w:rsidR="00860862" w:rsidRDefault="00860862" w:rsidP="008729E5">
      <w:pPr>
        <w:jc w:val="both"/>
        <w:rPr>
          <w:sz w:val="21"/>
          <w:szCs w:val="21"/>
        </w:rPr>
      </w:pPr>
      <w:r w:rsidRPr="00860862">
        <w:rPr>
          <w:sz w:val="21"/>
          <w:szCs w:val="21"/>
        </w:rPr>
        <w:t>Ostatnie posiedzenie Rady w 2024 roku odbyło się w dniu 06.11.2024 roku w siedzibie Warsztatu Terapii Zajęciowej Fundacji im. Brata Alberta w Sosnowcu przy ulicy Mikołajczyka 55, na zaproszenie Pana Tomasza Ryraka. Pan Tomasz przedstawił specyfikę pracy WTZ oraz opowiedział o dostępnych formach pomocy dla podopiecznych Fundacji.</w:t>
      </w:r>
    </w:p>
    <w:p w14:paraId="2DBBE963" w14:textId="77777777" w:rsidR="00860862" w:rsidRPr="00860862" w:rsidRDefault="00860862" w:rsidP="008729E5">
      <w:pPr>
        <w:jc w:val="both"/>
        <w:rPr>
          <w:sz w:val="21"/>
          <w:szCs w:val="21"/>
        </w:rPr>
      </w:pPr>
      <w:r w:rsidRPr="00860862">
        <w:rPr>
          <w:sz w:val="21"/>
          <w:szCs w:val="21"/>
        </w:rPr>
        <w:t>Podczas ostatniego posiedzenia w 2024 roku ustalono ramowy program prac na kolejny rok.</w:t>
      </w:r>
    </w:p>
    <w:p w14:paraId="1CF55302" w14:textId="77777777" w:rsidR="00692FE9" w:rsidRDefault="00692FE9" w:rsidP="00EB2D80">
      <w:pPr>
        <w:jc w:val="center"/>
        <w:rPr>
          <w:b/>
        </w:rPr>
      </w:pPr>
    </w:p>
    <w:p w14:paraId="0A7E379D" w14:textId="77777777" w:rsidR="00692FE9" w:rsidRDefault="00692FE9" w:rsidP="00EB2D80">
      <w:pPr>
        <w:jc w:val="center"/>
        <w:rPr>
          <w:sz w:val="21"/>
          <w:szCs w:val="21"/>
        </w:rPr>
      </w:pPr>
    </w:p>
    <w:p w14:paraId="27284B3E" w14:textId="77777777" w:rsidR="00692FE9" w:rsidRDefault="00692FE9" w:rsidP="00EB2D80">
      <w:pPr>
        <w:jc w:val="center"/>
        <w:rPr>
          <w:sz w:val="21"/>
          <w:szCs w:val="21"/>
        </w:rPr>
      </w:pPr>
    </w:p>
    <w:p w14:paraId="4FDB4EC2" w14:textId="77777777" w:rsidR="00692FE9" w:rsidRPr="007C618D" w:rsidRDefault="00692FE9" w:rsidP="00EB2D80">
      <w:pPr>
        <w:jc w:val="center"/>
      </w:pPr>
    </w:p>
    <w:p w14:paraId="2B693C06" w14:textId="77777777" w:rsidR="00692FE9" w:rsidRDefault="00692FE9" w:rsidP="008729E5">
      <w:pPr>
        <w:rPr>
          <w:sz w:val="21"/>
          <w:szCs w:val="21"/>
        </w:rPr>
      </w:pPr>
    </w:p>
    <w:p w14:paraId="7F3079F5" w14:textId="77777777" w:rsidR="00692FE9" w:rsidRDefault="00692FE9" w:rsidP="00EB2D80">
      <w:pPr>
        <w:jc w:val="center"/>
        <w:rPr>
          <w:sz w:val="21"/>
          <w:szCs w:val="21"/>
        </w:rPr>
      </w:pPr>
    </w:p>
    <w:p w14:paraId="01C3ACA9" w14:textId="77777777" w:rsidR="00692FE9" w:rsidRDefault="00F60DCE" w:rsidP="00EB2D80">
      <w:pPr>
        <w:jc w:val="center"/>
        <w:rPr>
          <w:sz w:val="21"/>
          <w:szCs w:val="21"/>
        </w:rPr>
      </w:pPr>
      <w:r>
        <w:rPr>
          <w:noProof/>
          <w:lang w:eastAsia="pl-PL"/>
        </w:rPr>
        <w:lastRenderedPageBreak/>
        <w:drawing>
          <wp:anchor distT="0" distB="0" distL="114300" distR="114300" simplePos="0" relativeHeight="251655680" behindDoc="0" locked="0" layoutInCell="1" allowOverlap="1" wp14:anchorId="61194D53" wp14:editId="22B84385">
            <wp:simplePos x="0" y="0"/>
            <wp:positionH relativeFrom="column">
              <wp:posOffset>1143000</wp:posOffset>
            </wp:positionH>
            <wp:positionV relativeFrom="paragraph">
              <wp:posOffset>93345</wp:posOffset>
            </wp:positionV>
            <wp:extent cx="4232910" cy="4220210"/>
            <wp:effectExtent l="0" t="0" r="0" b="0"/>
            <wp:wrapTight wrapText="bothSides">
              <wp:wrapPolygon edited="0">
                <wp:start x="0" y="0"/>
                <wp:lineTo x="0" y="21548"/>
                <wp:lineTo x="21483" y="21548"/>
                <wp:lineTo x="21483" y="0"/>
                <wp:lineTo x="0" y="0"/>
              </wp:wrapPolygon>
            </wp:wrapTight>
            <wp:docPr id="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2910" cy="4220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AC37E39" w14:textId="77777777" w:rsidR="00692FE9" w:rsidRDefault="00692FE9" w:rsidP="00EB2D80">
      <w:pPr>
        <w:jc w:val="center"/>
        <w:rPr>
          <w:b/>
          <w:sz w:val="21"/>
          <w:szCs w:val="21"/>
        </w:rPr>
      </w:pPr>
    </w:p>
    <w:p w14:paraId="48CE3EB4" w14:textId="77777777" w:rsidR="00692FE9" w:rsidRDefault="00692FE9" w:rsidP="00EB2D80">
      <w:pPr>
        <w:jc w:val="center"/>
        <w:rPr>
          <w:b/>
          <w:sz w:val="21"/>
          <w:szCs w:val="21"/>
        </w:rPr>
      </w:pPr>
    </w:p>
    <w:p w14:paraId="2B4862BF" w14:textId="77777777" w:rsidR="00692FE9" w:rsidRDefault="00692FE9" w:rsidP="00EB2D80">
      <w:pPr>
        <w:jc w:val="center"/>
        <w:rPr>
          <w:b/>
          <w:sz w:val="21"/>
          <w:szCs w:val="21"/>
        </w:rPr>
      </w:pPr>
    </w:p>
    <w:p w14:paraId="13010DAF" w14:textId="77777777" w:rsidR="00692FE9" w:rsidRDefault="00692FE9" w:rsidP="00EB2D80">
      <w:pPr>
        <w:jc w:val="center"/>
        <w:rPr>
          <w:b/>
          <w:sz w:val="21"/>
          <w:szCs w:val="21"/>
        </w:rPr>
      </w:pPr>
    </w:p>
    <w:p w14:paraId="2A76B350" w14:textId="77777777" w:rsidR="00692FE9" w:rsidRDefault="00692FE9" w:rsidP="00EB2D80">
      <w:pPr>
        <w:jc w:val="center"/>
        <w:rPr>
          <w:b/>
          <w:sz w:val="21"/>
          <w:szCs w:val="21"/>
        </w:rPr>
      </w:pPr>
    </w:p>
    <w:p w14:paraId="26C9DB81" w14:textId="77777777" w:rsidR="00692FE9" w:rsidRDefault="00692FE9" w:rsidP="00EB2D80">
      <w:pPr>
        <w:jc w:val="center"/>
        <w:rPr>
          <w:b/>
          <w:sz w:val="21"/>
          <w:szCs w:val="21"/>
        </w:rPr>
      </w:pPr>
    </w:p>
    <w:p w14:paraId="28F6BCBB" w14:textId="77777777" w:rsidR="00692FE9" w:rsidRDefault="00692FE9" w:rsidP="00EB2D80">
      <w:pPr>
        <w:jc w:val="center"/>
        <w:rPr>
          <w:b/>
          <w:sz w:val="21"/>
          <w:szCs w:val="21"/>
        </w:rPr>
      </w:pPr>
    </w:p>
    <w:p w14:paraId="1CB315BF" w14:textId="77777777" w:rsidR="00692FE9" w:rsidRDefault="00692FE9" w:rsidP="00EB2D80">
      <w:pPr>
        <w:jc w:val="center"/>
        <w:rPr>
          <w:b/>
          <w:sz w:val="21"/>
          <w:szCs w:val="21"/>
        </w:rPr>
      </w:pPr>
    </w:p>
    <w:p w14:paraId="1D5602A0" w14:textId="77777777" w:rsidR="00692FE9" w:rsidRDefault="00692FE9" w:rsidP="00EB2D80">
      <w:pPr>
        <w:jc w:val="center"/>
        <w:rPr>
          <w:b/>
          <w:sz w:val="21"/>
          <w:szCs w:val="21"/>
        </w:rPr>
      </w:pPr>
    </w:p>
    <w:p w14:paraId="07AF7D7C" w14:textId="77777777" w:rsidR="00692FE9" w:rsidRDefault="00692FE9" w:rsidP="0085288A">
      <w:pPr>
        <w:rPr>
          <w:b/>
          <w:sz w:val="21"/>
          <w:szCs w:val="21"/>
        </w:rPr>
      </w:pPr>
    </w:p>
    <w:p w14:paraId="726DAADA" w14:textId="77777777" w:rsidR="00692FE9" w:rsidRDefault="00692FE9" w:rsidP="00EB2D80">
      <w:pPr>
        <w:jc w:val="center"/>
        <w:rPr>
          <w:b/>
          <w:sz w:val="21"/>
          <w:szCs w:val="21"/>
        </w:rPr>
      </w:pPr>
    </w:p>
    <w:p w14:paraId="74405EDC" w14:textId="77777777" w:rsidR="00692FE9" w:rsidRDefault="00692FE9" w:rsidP="00EB2D80">
      <w:pPr>
        <w:jc w:val="center"/>
        <w:rPr>
          <w:b/>
          <w:sz w:val="21"/>
          <w:szCs w:val="21"/>
        </w:rPr>
      </w:pPr>
    </w:p>
    <w:p w14:paraId="64840CE4" w14:textId="77777777" w:rsidR="008729E5" w:rsidRDefault="008729E5" w:rsidP="00EB2D80">
      <w:pPr>
        <w:jc w:val="center"/>
        <w:rPr>
          <w:b/>
          <w:sz w:val="21"/>
          <w:szCs w:val="21"/>
        </w:rPr>
      </w:pPr>
    </w:p>
    <w:p w14:paraId="38EF611E" w14:textId="77777777" w:rsidR="008729E5" w:rsidRDefault="008729E5" w:rsidP="00EB2D80">
      <w:pPr>
        <w:jc w:val="center"/>
        <w:rPr>
          <w:b/>
          <w:sz w:val="21"/>
          <w:szCs w:val="21"/>
        </w:rPr>
      </w:pPr>
    </w:p>
    <w:p w14:paraId="526D9104" w14:textId="77777777" w:rsidR="008729E5" w:rsidRDefault="008729E5" w:rsidP="00EB2D80">
      <w:pPr>
        <w:jc w:val="center"/>
        <w:rPr>
          <w:b/>
          <w:sz w:val="21"/>
          <w:szCs w:val="21"/>
        </w:rPr>
      </w:pPr>
    </w:p>
    <w:p w14:paraId="50612D7B" w14:textId="77777777" w:rsidR="008729E5" w:rsidRDefault="008729E5" w:rsidP="00EB2D80">
      <w:pPr>
        <w:jc w:val="center"/>
        <w:rPr>
          <w:b/>
          <w:sz w:val="21"/>
          <w:szCs w:val="21"/>
        </w:rPr>
      </w:pPr>
    </w:p>
    <w:p w14:paraId="3B1A9828" w14:textId="77777777" w:rsidR="008729E5" w:rsidRDefault="008729E5" w:rsidP="00EB2D80">
      <w:pPr>
        <w:jc w:val="center"/>
        <w:rPr>
          <w:b/>
          <w:sz w:val="21"/>
          <w:szCs w:val="21"/>
        </w:rPr>
      </w:pPr>
    </w:p>
    <w:p w14:paraId="064C1385" w14:textId="77777777" w:rsidR="008729E5" w:rsidRDefault="008729E5" w:rsidP="00EB2D80">
      <w:pPr>
        <w:jc w:val="center"/>
        <w:rPr>
          <w:b/>
          <w:sz w:val="21"/>
          <w:szCs w:val="21"/>
        </w:rPr>
      </w:pPr>
    </w:p>
    <w:p w14:paraId="2F9598C1" w14:textId="77777777" w:rsidR="008729E5" w:rsidRDefault="008729E5" w:rsidP="00EB2D80">
      <w:pPr>
        <w:jc w:val="center"/>
        <w:rPr>
          <w:b/>
          <w:sz w:val="21"/>
          <w:szCs w:val="21"/>
        </w:rPr>
      </w:pPr>
    </w:p>
    <w:p w14:paraId="1911E9E0" w14:textId="77777777" w:rsidR="008729E5" w:rsidRDefault="008729E5" w:rsidP="00EB2D80">
      <w:pPr>
        <w:jc w:val="center"/>
        <w:rPr>
          <w:b/>
          <w:sz w:val="21"/>
          <w:szCs w:val="21"/>
        </w:rPr>
      </w:pPr>
    </w:p>
    <w:p w14:paraId="5F45EDF8" w14:textId="77777777" w:rsidR="00692FE9" w:rsidRDefault="00692FE9" w:rsidP="00EB2D80">
      <w:pPr>
        <w:jc w:val="center"/>
      </w:pPr>
      <w:r>
        <w:rPr>
          <w:b/>
          <w:sz w:val="21"/>
          <w:szCs w:val="21"/>
        </w:rPr>
        <w:t>Sprawozdanie zostało przygotowane przez Sosnowieckie Centrum Organizacji Pozarządowych – Urząd Miejski w Sosnowcu</w:t>
      </w:r>
    </w:p>
    <w:p w14:paraId="18C73AC2" w14:textId="77777777" w:rsidR="00692FE9" w:rsidRDefault="00692FE9" w:rsidP="00EB2D80">
      <w:pPr>
        <w:jc w:val="center"/>
        <w:rPr>
          <w:b/>
          <w:sz w:val="21"/>
          <w:szCs w:val="21"/>
        </w:rPr>
      </w:pPr>
    </w:p>
    <w:p w14:paraId="2E25DB07" w14:textId="77777777" w:rsidR="009E4D4B" w:rsidRDefault="009E4D4B" w:rsidP="00EB2D80">
      <w:pPr>
        <w:jc w:val="center"/>
        <w:rPr>
          <w:b/>
          <w:sz w:val="21"/>
          <w:szCs w:val="21"/>
        </w:rPr>
      </w:pPr>
    </w:p>
    <w:p w14:paraId="7D505802" w14:textId="77777777" w:rsidR="009E4D4B" w:rsidRDefault="009E4D4B" w:rsidP="00EB2D80">
      <w:pPr>
        <w:jc w:val="center"/>
        <w:rPr>
          <w:b/>
          <w:sz w:val="21"/>
          <w:szCs w:val="21"/>
        </w:rPr>
      </w:pPr>
    </w:p>
    <w:p w14:paraId="0E4D34F9" w14:textId="77777777" w:rsidR="009E4D4B" w:rsidRDefault="009E4D4B" w:rsidP="00EB2D80">
      <w:pPr>
        <w:jc w:val="center"/>
        <w:rPr>
          <w:b/>
          <w:sz w:val="21"/>
          <w:szCs w:val="21"/>
        </w:rPr>
      </w:pPr>
    </w:p>
    <w:p w14:paraId="42F5EBD4" w14:textId="77777777" w:rsidR="009E4D4B" w:rsidRDefault="009E4D4B" w:rsidP="00EB2D80">
      <w:pPr>
        <w:jc w:val="center"/>
        <w:rPr>
          <w:b/>
          <w:sz w:val="21"/>
          <w:szCs w:val="21"/>
        </w:rPr>
      </w:pPr>
    </w:p>
    <w:p w14:paraId="6F6506C5" w14:textId="77777777" w:rsidR="009E4D4B" w:rsidRDefault="009E4D4B" w:rsidP="00EB2D80">
      <w:pPr>
        <w:jc w:val="center"/>
        <w:rPr>
          <w:b/>
          <w:sz w:val="21"/>
          <w:szCs w:val="21"/>
        </w:rPr>
      </w:pPr>
    </w:p>
    <w:p w14:paraId="11C19CD8" w14:textId="77777777" w:rsidR="00692FE9" w:rsidRDefault="00692FE9" w:rsidP="00EB2D80">
      <w:pPr>
        <w:jc w:val="center"/>
        <w:rPr>
          <w:b/>
          <w:sz w:val="21"/>
          <w:szCs w:val="21"/>
        </w:rPr>
      </w:pPr>
    </w:p>
    <w:p w14:paraId="4BAAC5E3" w14:textId="77777777" w:rsidR="00692FE9" w:rsidRDefault="00692FE9" w:rsidP="0085288A">
      <w:pPr>
        <w:pStyle w:val="Nagwek2"/>
        <w:jc w:val="left"/>
      </w:pPr>
      <w:bookmarkStart w:id="31" w:name="_Toc191469986"/>
      <w:r>
        <w:lastRenderedPageBreak/>
        <w:t>L</w:t>
      </w:r>
      <w:bookmarkStart w:id="32" w:name="_Toc130895929"/>
      <w:r>
        <w:t>ISTA DOTACJI PRZYZNANYCH W 202</w:t>
      </w:r>
      <w:r w:rsidR="005442DD">
        <w:t>4</w:t>
      </w:r>
      <w:r>
        <w:t xml:space="preserve"> ROKU</w:t>
      </w:r>
      <w:bookmarkEnd w:id="31"/>
      <w:bookmarkEnd w:id="32"/>
    </w:p>
    <w:p w14:paraId="717670E0" w14:textId="77777777" w:rsidR="00EB2D80" w:rsidRPr="003514EF" w:rsidRDefault="00EB2D80" w:rsidP="00586249">
      <w:pPr>
        <w:pStyle w:val="NormalnyWeb"/>
        <w:jc w:val="both"/>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1. Otwarty </w:t>
      </w:r>
      <w:r w:rsidR="00E12ACD">
        <w:rPr>
          <w:rFonts w:ascii="Arial" w:eastAsiaTheme="minorHAnsi" w:hAnsi="Arial" w:cs="Arial"/>
          <w:color w:val="000000" w:themeColor="text1"/>
          <w:sz w:val="21"/>
          <w:szCs w:val="21"/>
        </w:rPr>
        <w:t>k</w:t>
      </w:r>
      <w:r w:rsidRPr="003514EF">
        <w:rPr>
          <w:rFonts w:ascii="Arial" w:eastAsiaTheme="minorHAnsi" w:hAnsi="Arial" w:cs="Arial"/>
          <w:color w:val="000000" w:themeColor="text1"/>
          <w:sz w:val="21"/>
          <w:szCs w:val="21"/>
        </w:rPr>
        <w:t>o</w:t>
      </w:r>
      <w:r>
        <w:rPr>
          <w:rFonts w:ascii="Arial" w:eastAsiaTheme="minorHAnsi" w:hAnsi="Arial" w:cs="Arial"/>
          <w:color w:val="000000" w:themeColor="text1"/>
          <w:sz w:val="21"/>
          <w:szCs w:val="21"/>
        </w:rPr>
        <w:t xml:space="preserve">nkurs </w:t>
      </w:r>
      <w:r w:rsidR="00E12ACD">
        <w:rPr>
          <w:rFonts w:ascii="Arial" w:eastAsiaTheme="minorHAnsi" w:hAnsi="Arial" w:cs="Arial"/>
          <w:color w:val="000000" w:themeColor="text1"/>
          <w:sz w:val="21"/>
          <w:szCs w:val="21"/>
        </w:rPr>
        <w:t>o</w:t>
      </w:r>
      <w:r>
        <w:rPr>
          <w:rFonts w:ascii="Arial" w:eastAsiaTheme="minorHAnsi" w:hAnsi="Arial" w:cs="Arial"/>
          <w:color w:val="000000" w:themeColor="text1"/>
          <w:sz w:val="21"/>
          <w:szCs w:val="21"/>
        </w:rPr>
        <w:t>fert na realizację w 2024</w:t>
      </w:r>
      <w:r w:rsidRPr="003514EF">
        <w:rPr>
          <w:rFonts w:ascii="Arial" w:eastAsiaTheme="minorHAnsi" w:hAnsi="Arial" w:cs="Arial"/>
          <w:color w:val="000000" w:themeColor="text1"/>
          <w:sz w:val="21"/>
          <w:szCs w:val="21"/>
        </w:rPr>
        <w:t xml:space="preserve"> roku zadań publicznych Miasta Sosnowca w zakresie wspierania i upowszechniania kultury fizycznej oraz w zakresie turystyki i krajoznawstwa</w:t>
      </w:r>
    </w:p>
    <w:tbl>
      <w:tblPr>
        <w:tblStyle w:val="Tabelasiatki2akcent21"/>
        <w:tblW w:w="0" w:type="auto"/>
        <w:tblInd w:w="0" w:type="dxa"/>
        <w:tblLook w:val="04A0" w:firstRow="1" w:lastRow="0" w:firstColumn="1" w:lastColumn="0" w:noHBand="0" w:noVBand="1"/>
      </w:tblPr>
      <w:tblGrid>
        <w:gridCol w:w="549"/>
        <w:gridCol w:w="2498"/>
        <w:gridCol w:w="4289"/>
        <w:gridCol w:w="1736"/>
      </w:tblGrid>
      <w:tr w:rsidR="00EB2D80" w:rsidRPr="003514EF" w14:paraId="4A77D532" w14:textId="77777777" w:rsidTr="00EB2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left w:val="nil"/>
            </w:tcBorders>
            <w:vAlign w:val="center"/>
            <w:hideMark/>
          </w:tcPr>
          <w:p w14:paraId="67D5324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498" w:type="dxa"/>
            <w:vAlign w:val="center"/>
            <w:hideMark/>
          </w:tcPr>
          <w:p w14:paraId="78F736E4"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289" w:type="dxa"/>
            <w:vAlign w:val="center"/>
            <w:hideMark/>
          </w:tcPr>
          <w:p w14:paraId="3F01CC41"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Zadania Publicznego</w:t>
            </w:r>
          </w:p>
        </w:tc>
        <w:tc>
          <w:tcPr>
            <w:tcW w:w="1736" w:type="dxa"/>
            <w:tcBorders>
              <w:right w:val="nil"/>
            </w:tcBorders>
            <w:vAlign w:val="center"/>
            <w:hideMark/>
          </w:tcPr>
          <w:p w14:paraId="4305A42B"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6FEAAF10"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23AB54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148738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„Towarzystwo Miłośników Szermierki – ZAGŁĘBIE”</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383DD2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Szkolenie dzieci i młodzi</w:t>
            </w:r>
            <w:r>
              <w:rPr>
                <w:rFonts w:ascii="Arial" w:eastAsiaTheme="minorHAnsi" w:hAnsi="Arial" w:cs="Arial"/>
                <w:color w:val="000000" w:themeColor="text1"/>
                <w:sz w:val="21"/>
                <w:szCs w:val="21"/>
              </w:rPr>
              <w:t>eży w TMS – Zagłębie w roku 2024</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4C6F67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w:t>
            </w:r>
            <w:r w:rsidRPr="003514EF">
              <w:rPr>
                <w:rFonts w:ascii="Arial" w:eastAsiaTheme="minorHAnsi" w:hAnsi="Arial" w:cs="Arial"/>
                <w:color w:val="000000" w:themeColor="text1"/>
                <w:sz w:val="21"/>
                <w:szCs w:val="21"/>
              </w:rPr>
              <w:t>5 000,00</w:t>
            </w:r>
          </w:p>
        </w:tc>
      </w:tr>
      <w:tr w:rsidR="00EB2D80" w:rsidRPr="003514EF" w14:paraId="3E805265"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94AE59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957619E" w14:textId="77777777" w:rsidR="00EB2D80" w:rsidRPr="003514EF" w:rsidRDefault="00EB2D80" w:rsidP="00AC69DF">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„Dwójka” przy Gimnazjum nr 2 w</w:t>
            </w:r>
            <w:r w:rsidR="00AC69DF">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848E355" w14:textId="77777777" w:rsidR="00EB2D80" w:rsidRPr="003514EF" w:rsidRDefault="00EB2D80" w:rsidP="00DA6B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dzieci i młodzieży w</w:t>
            </w:r>
            <w:r w:rsidR="00DA6B0A">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tenisie stołowym</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F46142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w:t>
            </w:r>
            <w:r w:rsidRPr="003514EF">
              <w:rPr>
                <w:rFonts w:ascii="Arial" w:eastAsiaTheme="minorHAnsi" w:hAnsi="Arial" w:cs="Arial"/>
                <w:color w:val="000000" w:themeColor="text1"/>
                <w:sz w:val="21"/>
                <w:szCs w:val="21"/>
              </w:rPr>
              <w:t> 000,00</w:t>
            </w:r>
          </w:p>
        </w:tc>
      </w:tr>
      <w:tr w:rsidR="00EB2D80" w:rsidRPr="003514EF" w14:paraId="1E606C80"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BE5BCF0"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78E31A2" w14:textId="77777777" w:rsidR="00EB2D80" w:rsidRPr="003514EF" w:rsidRDefault="00EB2D80" w:rsidP="00AC69DF">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Międzyszkolny Klub Sportowy – Międzyszkolny Ośrodek Sportowy „Płomień” w</w:t>
            </w:r>
            <w:r w:rsidR="00AC69DF">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512E3A6" w14:textId="77777777" w:rsidR="00EB2D80" w:rsidRPr="003514EF" w:rsidRDefault="00EB2D80" w:rsidP="00DA6B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dzieci i młodzieży w</w:t>
            </w:r>
            <w:r w:rsidR="00DA6B0A">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katego</w:t>
            </w:r>
            <w:r>
              <w:rPr>
                <w:rFonts w:ascii="Arial" w:eastAsiaTheme="minorHAnsi" w:hAnsi="Arial" w:cs="Arial"/>
                <w:color w:val="000000" w:themeColor="text1"/>
                <w:sz w:val="21"/>
                <w:szCs w:val="21"/>
              </w:rPr>
              <w:t>riach wiekowych niższych</w:t>
            </w:r>
            <w:r w:rsidRPr="003514EF">
              <w:rPr>
                <w:rFonts w:ascii="Arial" w:eastAsiaTheme="minorHAnsi" w:hAnsi="Arial" w:cs="Arial"/>
                <w:color w:val="000000" w:themeColor="text1"/>
                <w:sz w:val="21"/>
                <w:szCs w:val="21"/>
              </w:rPr>
              <w:t xml:space="preserve"> niż kategoria seniorska – lekkoatletyka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0B4424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22</w:t>
            </w:r>
            <w:r w:rsidRPr="003514EF">
              <w:rPr>
                <w:rFonts w:ascii="Arial" w:eastAsiaTheme="minorHAnsi" w:hAnsi="Arial" w:cs="Arial"/>
                <w:color w:val="000000" w:themeColor="text1"/>
                <w:sz w:val="21"/>
                <w:szCs w:val="21"/>
              </w:rPr>
              <w:t> 000,00</w:t>
            </w:r>
          </w:p>
        </w:tc>
      </w:tr>
      <w:tr w:rsidR="00EB2D80" w:rsidRPr="003514EF" w14:paraId="22CE7E31"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42F2CE3"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0D9E342" w14:textId="77777777" w:rsidR="00EB2D80" w:rsidRPr="003514EF" w:rsidRDefault="00EB2D80" w:rsidP="00AC69DF">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Międzyszkolny Klub Sportowy – Międzyszkolny Ośrodek Sportowy „Płomień” w</w:t>
            </w:r>
            <w:r w:rsidR="00AC69DF">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1F034A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Szkolenie w zakresie piłki siatkowej halowej i plażowej</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72147D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22</w:t>
            </w:r>
            <w:r w:rsidRPr="003514EF">
              <w:rPr>
                <w:rFonts w:ascii="Arial" w:eastAsiaTheme="minorHAnsi" w:hAnsi="Arial" w:cs="Arial"/>
                <w:color w:val="000000" w:themeColor="text1"/>
                <w:sz w:val="21"/>
                <w:szCs w:val="21"/>
              </w:rPr>
              <w:t> 000,00</w:t>
            </w:r>
          </w:p>
        </w:tc>
      </w:tr>
      <w:tr w:rsidR="00EB2D80" w:rsidRPr="003514EF" w14:paraId="7E51A7B3"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6CBEB4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80DD597" w14:textId="77777777" w:rsidR="00EB2D80" w:rsidRPr="003514EF" w:rsidRDefault="00EB2D80" w:rsidP="00AC69DF">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„Orlęta” w</w:t>
            </w:r>
            <w:r w:rsidR="00AC69DF">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5C7D0AF" w14:textId="77777777" w:rsidR="00EB2D80" w:rsidRPr="003514EF" w:rsidRDefault="00EB2D80" w:rsidP="00DA6B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dzieci i młodzieży w</w:t>
            </w:r>
            <w:r w:rsidR="00DA6B0A">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kategoriach wiekowych niższych niż kategoria seniorska w dyscyplinie hokej na trawie</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D9D805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13 5</w:t>
            </w:r>
            <w:r w:rsidRPr="003514EF">
              <w:rPr>
                <w:rFonts w:ascii="Arial" w:eastAsiaTheme="minorHAnsi" w:hAnsi="Arial" w:cs="Arial"/>
                <w:color w:val="000000" w:themeColor="text1"/>
                <w:sz w:val="21"/>
                <w:szCs w:val="21"/>
              </w:rPr>
              <w:t>00,00</w:t>
            </w:r>
          </w:p>
        </w:tc>
      </w:tr>
      <w:tr w:rsidR="00EB2D80" w:rsidRPr="003514EF" w14:paraId="446D2597"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D9B884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2C79DD9" w14:textId="77777777" w:rsidR="00EB2D80" w:rsidRPr="003514EF" w:rsidRDefault="00EB2D80" w:rsidP="00AC69DF">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„Orlęta” w</w:t>
            </w:r>
            <w:r w:rsidR="00AC69DF">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EFF856A" w14:textId="77777777" w:rsidR="00EB2D80" w:rsidRPr="003514EF" w:rsidRDefault="00EB2D80" w:rsidP="00DA6B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B25765">
              <w:rPr>
                <w:rFonts w:ascii="Arial" w:eastAsiaTheme="minorHAnsi" w:hAnsi="Arial" w:cs="Arial"/>
                <w:color w:val="000000" w:themeColor="text1"/>
                <w:sz w:val="21"/>
                <w:szCs w:val="21"/>
              </w:rPr>
              <w:t>Wspieranie i upowszechnianie kultury fizycznej:</w:t>
            </w:r>
            <w:r>
              <w:rPr>
                <w:rFonts w:ascii="Arial" w:eastAsiaTheme="minorHAnsi" w:hAnsi="Arial" w:cs="Arial"/>
                <w:color w:val="000000" w:themeColor="text1"/>
                <w:sz w:val="21"/>
                <w:szCs w:val="21"/>
              </w:rPr>
              <w:t xml:space="preserve"> </w:t>
            </w:r>
            <w:r w:rsidRPr="003514EF">
              <w:rPr>
                <w:rFonts w:ascii="Arial" w:eastAsiaTheme="minorHAnsi" w:hAnsi="Arial" w:cs="Arial"/>
                <w:color w:val="000000" w:themeColor="text1"/>
                <w:sz w:val="21"/>
                <w:szCs w:val="21"/>
              </w:rPr>
              <w:t>Sportowe szkolenie dzieci i</w:t>
            </w:r>
            <w:r w:rsidR="00DA6B0A">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młodzieży w kategoriach wiekowych niższych niż kategoria seniorska w</w:t>
            </w:r>
            <w:r w:rsidR="00DA6B0A">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dyscyplinie sportowej cheerleaders</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BAE2FD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6 6</w:t>
            </w:r>
            <w:r w:rsidRPr="003514EF">
              <w:rPr>
                <w:rFonts w:ascii="Arial" w:eastAsiaTheme="minorHAnsi" w:hAnsi="Arial" w:cs="Arial"/>
                <w:color w:val="000000" w:themeColor="text1"/>
                <w:sz w:val="21"/>
                <w:szCs w:val="21"/>
              </w:rPr>
              <w:t>00,00</w:t>
            </w:r>
          </w:p>
        </w:tc>
      </w:tr>
      <w:tr w:rsidR="00EB2D80" w:rsidRPr="003514EF" w14:paraId="57972FE4"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A47E255"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2C28D8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„Górnik”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CBB514D" w14:textId="77777777" w:rsidR="00EB2D80" w:rsidRPr="003514EF" w:rsidRDefault="00EB2D80" w:rsidP="00DA6B0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dzieci i młodzieży w</w:t>
            </w:r>
            <w:r w:rsidR="00DA6B0A">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sekcji pływackiej K.S. Górnik Sosnowiec</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92ABCB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32</w:t>
            </w:r>
            <w:r w:rsidRPr="003514EF">
              <w:rPr>
                <w:rFonts w:ascii="Arial" w:eastAsiaTheme="minorHAnsi" w:hAnsi="Arial" w:cs="Arial"/>
                <w:color w:val="000000" w:themeColor="text1"/>
                <w:sz w:val="21"/>
                <w:szCs w:val="21"/>
              </w:rPr>
              <w:t> 000,00</w:t>
            </w:r>
          </w:p>
        </w:tc>
      </w:tr>
      <w:tr w:rsidR="00EB2D80" w:rsidRPr="003514EF" w14:paraId="0D04230A"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E15357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EB1D95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„Górnik”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7EB019F" w14:textId="77777777" w:rsidR="00EB2D80" w:rsidRPr="003514EF" w:rsidRDefault="00EB2D80" w:rsidP="00DA6B0A">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B25765">
              <w:rPr>
                <w:rFonts w:ascii="Arial" w:eastAsiaTheme="minorHAnsi" w:hAnsi="Arial" w:cs="Arial"/>
                <w:color w:val="000000" w:themeColor="text1"/>
                <w:sz w:val="21"/>
                <w:szCs w:val="21"/>
              </w:rPr>
              <w:t>Wspieranie i upowszechnianie kultury fizycznej:</w:t>
            </w:r>
            <w:r>
              <w:rPr>
                <w:rFonts w:ascii="Arial" w:eastAsiaTheme="minorHAnsi" w:hAnsi="Arial" w:cs="Arial"/>
                <w:color w:val="000000" w:themeColor="text1"/>
                <w:sz w:val="21"/>
                <w:szCs w:val="21"/>
              </w:rPr>
              <w:t xml:space="preserve"> </w:t>
            </w:r>
            <w:r w:rsidRPr="003514EF">
              <w:rPr>
                <w:rFonts w:ascii="Arial" w:eastAsiaTheme="minorHAnsi" w:hAnsi="Arial" w:cs="Arial"/>
                <w:color w:val="000000" w:themeColor="text1"/>
                <w:sz w:val="21"/>
                <w:szCs w:val="21"/>
              </w:rPr>
              <w:t>Sportowe szkolenie dzieci i</w:t>
            </w:r>
            <w:r w:rsidR="00DA6B0A">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młodzieży w sekcji piłki nożnej w</w:t>
            </w:r>
            <w:r w:rsidR="00DA6B0A">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kategoriach wiekowych niższych niż kategoria seniorska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DA9FAB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30</w:t>
            </w:r>
            <w:r w:rsidRPr="003514EF">
              <w:rPr>
                <w:rFonts w:ascii="Arial" w:eastAsiaTheme="minorHAnsi" w:hAnsi="Arial" w:cs="Arial"/>
                <w:color w:val="000000" w:themeColor="text1"/>
                <w:sz w:val="21"/>
                <w:szCs w:val="21"/>
              </w:rPr>
              <w:t> 000,00</w:t>
            </w:r>
          </w:p>
        </w:tc>
      </w:tr>
      <w:tr w:rsidR="00EB2D80" w:rsidRPr="003514EF" w14:paraId="36E0F069"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2C0E0F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C83559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„Górnik”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578923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Przygotowanie do udziału w zawodach bokserskich dzieci i młodzieży</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D8D757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27</w:t>
            </w:r>
            <w:r w:rsidRPr="003514EF">
              <w:rPr>
                <w:rFonts w:ascii="Arial" w:eastAsiaTheme="minorHAnsi" w:hAnsi="Arial" w:cs="Arial"/>
                <w:color w:val="000000" w:themeColor="text1"/>
                <w:sz w:val="21"/>
                <w:szCs w:val="21"/>
              </w:rPr>
              <w:t> 000,00</w:t>
            </w:r>
          </w:p>
        </w:tc>
      </w:tr>
      <w:tr w:rsidR="00EB2D80" w:rsidRPr="003514EF" w14:paraId="6FABF4F7" w14:textId="77777777" w:rsidTr="009C0DC0">
        <w:trPr>
          <w:cantSplit/>
          <w:trHeight w:val="534"/>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E73C86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ADB2214"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Zagłębie 1906</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3B7486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Szkolenie dzieci i młodzieży w dyscyplinie boks</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960BFD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8 0</w:t>
            </w:r>
            <w:r w:rsidRPr="003514EF">
              <w:rPr>
                <w:rFonts w:ascii="Arial" w:eastAsiaTheme="minorHAnsi" w:hAnsi="Arial" w:cs="Arial"/>
                <w:color w:val="000000" w:themeColor="text1"/>
                <w:sz w:val="21"/>
                <w:szCs w:val="21"/>
              </w:rPr>
              <w:t>00,00</w:t>
            </w:r>
          </w:p>
        </w:tc>
      </w:tr>
      <w:tr w:rsidR="00EB2D80" w:rsidRPr="003514EF" w14:paraId="50B42D53"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2E1967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11.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3568BC8" w14:textId="77777777" w:rsidR="00EB2D80" w:rsidRPr="003514EF" w:rsidRDefault="00D16686" w:rsidP="00855F0C">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 xml:space="preserve">Klub Sportowy </w:t>
            </w:r>
            <w:r w:rsidR="00855F0C">
              <w:rPr>
                <w:rFonts w:ascii="Arial" w:eastAsiaTheme="minorHAnsi" w:hAnsi="Arial" w:cs="Arial"/>
                <w:color w:val="000000" w:themeColor="text1"/>
                <w:sz w:val="21"/>
                <w:szCs w:val="21"/>
              </w:rPr>
              <w:br/>
            </w:r>
            <w:r>
              <w:rPr>
                <w:rFonts w:ascii="Arial" w:eastAsiaTheme="minorHAnsi" w:hAnsi="Arial" w:cs="Arial"/>
                <w:color w:val="000000" w:themeColor="text1"/>
                <w:sz w:val="21"/>
                <w:szCs w:val="21"/>
              </w:rPr>
              <w:t>„JAS</w:t>
            </w:r>
            <w:r w:rsidR="00EB2D80" w:rsidRPr="003514EF">
              <w:rPr>
                <w:rFonts w:ascii="Arial" w:eastAsiaTheme="minorHAnsi" w:hAnsi="Arial" w:cs="Arial"/>
                <w:color w:val="000000" w:themeColor="text1"/>
                <w:sz w:val="21"/>
                <w:szCs w:val="21"/>
              </w:rPr>
              <w:t>–</w:t>
            </w:r>
            <w:r w:rsidR="00855F0C">
              <w:rPr>
                <w:rFonts w:ascii="Arial" w:eastAsiaTheme="minorHAnsi" w:hAnsi="Arial" w:cs="Arial"/>
                <w:color w:val="000000" w:themeColor="text1"/>
                <w:sz w:val="21"/>
                <w:szCs w:val="21"/>
              </w:rPr>
              <w:t>F</w:t>
            </w:r>
            <w:r w:rsidR="00EB2D80" w:rsidRPr="003514EF">
              <w:rPr>
                <w:rFonts w:ascii="Arial" w:eastAsiaTheme="minorHAnsi" w:hAnsi="Arial" w:cs="Arial"/>
                <w:color w:val="000000" w:themeColor="text1"/>
                <w:sz w:val="21"/>
                <w:szCs w:val="21"/>
              </w:rPr>
              <w:t>BG”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A3D39BD"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Udział w rozgrywkach koszykówki i mini koszykówki dzieci i młodzieży</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9DD0FC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75 000,00</w:t>
            </w:r>
          </w:p>
        </w:tc>
      </w:tr>
      <w:tr w:rsidR="00EB2D80" w:rsidRPr="003514EF" w14:paraId="399B301B"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B3B9AA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8A9AA4D"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Zagłębie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FF72271" w14:textId="77777777" w:rsidR="00EB2D80" w:rsidRPr="003514EF" w:rsidRDefault="00EB2D80" w:rsidP="00D41693">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Sportowe </w:t>
            </w:r>
            <w:r w:rsidR="00D41693">
              <w:rPr>
                <w:rFonts w:ascii="Arial" w:eastAsiaTheme="minorHAnsi" w:hAnsi="Arial" w:cs="Arial"/>
                <w:color w:val="000000" w:themeColor="text1"/>
                <w:sz w:val="21"/>
                <w:szCs w:val="21"/>
              </w:rPr>
              <w:t>s</w:t>
            </w:r>
            <w:r w:rsidRPr="003514EF">
              <w:rPr>
                <w:rFonts w:ascii="Arial" w:eastAsiaTheme="minorHAnsi" w:hAnsi="Arial" w:cs="Arial"/>
                <w:color w:val="000000" w:themeColor="text1"/>
                <w:sz w:val="21"/>
                <w:szCs w:val="21"/>
              </w:rPr>
              <w:t>zkolenie dzieci i młodzieży w</w:t>
            </w:r>
            <w:r w:rsidR="000D277C">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 xml:space="preserve">kategoriach wiekowych niższych niż </w:t>
            </w:r>
            <w:r>
              <w:rPr>
                <w:rFonts w:ascii="Arial" w:eastAsiaTheme="minorHAnsi" w:hAnsi="Arial" w:cs="Arial"/>
                <w:color w:val="000000" w:themeColor="text1"/>
                <w:sz w:val="21"/>
                <w:szCs w:val="21"/>
              </w:rPr>
              <w:t>kategoria seniorska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6F1140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255 000,00</w:t>
            </w:r>
          </w:p>
        </w:tc>
      </w:tr>
      <w:tr w:rsidR="00EB2D80" w:rsidRPr="003514EF" w14:paraId="742011ED"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1915F8B"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10B01E9" w14:textId="77777777" w:rsidR="00EB2D80" w:rsidRPr="003514EF" w:rsidRDefault="00EB2D80" w:rsidP="008177EB">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Kolejowy Klub Sportowy „Czarni” </w:t>
            </w:r>
            <w:r w:rsidR="008177EB">
              <w:rPr>
                <w:rFonts w:ascii="Arial" w:eastAsiaTheme="minorHAnsi" w:hAnsi="Arial" w:cs="Arial"/>
                <w:color w:val="000000" w:themeColor="text1"/>
                <w:sz w:val="21"/>
                <w:szCs w:val="21"/>
              </w:rPr>
              <w:t>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E54F3C6" w14:textId="77777777" w:rsidR="00EB2D80" w:rsidRPr="003514EF" w:rsidRDefault="00EB2D80" w:rsidP="00624503">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Piłkarskie </w:t>
            </w:r>
            <w:r w:rsidR="00624503">
              <w:rPr>
                <w:rFonts w:ascii="Arial" w:eastAsiaTheme="minorHAnsi" w:hAnsi="Arial" w:cs="Arial"/>
                <w:color w:val="000000" w:themeColor="text1"/>
                <w:sz w:val="21"/>
                <w:szCs w:val="21"/>
              </w:rPr>
              <w:t>S</w:t>
            </w:r>
            <w:r w:rsidRPr="003514EF">
              <w:rPr>
                <w:rFonts w:ascii="Arial" w:eastAsiaTheme="minorHAnsi" w:hAnsi="Arial" w:cs="Arial"/>
                <w:color w:val="000000" w:themeColor="text1"/>
                <w:sz w:val="21"/>
                <w:szCs w:val="21"/>
              </w:rPr>
              <w:t>zk</w:t>
            </w:r>
            <w:r>
              <w:rPr>
                <w:rFonts w:ascii="Arial" w:eastAsiaTheme="minorHAnsi" w:hAnsi="Arial" w:cs="Arial"/>
                <w:color w:val="000000" w:themeColor="text1"/>
                <w:sz w:val="21"/>
                <w:szCs w:val="21"/>
              </w:rPr>
              <w:t>olenie dzieci i młodzieży w</w:t>
            </w:r>
            <w:r w:rsidR="000D277C">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2024</w:t>
            </w:r>
            <w:r w:rsidRPr="003514EF">
              <w:rPr>
                <w:rFonts w:ascii="Arial" w:eastAsiaTheme="minorHAnsi" w:hAnsi="Arial" w:cs="Arial"/>
                <w:color w:val="000000" w:themeColor="text1"/>
                <w:sz w:val="21"/>
                <w:szCs w:val="21"/>
              </w:rPr>
              <w:t xml:space="preserve"> roku</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C18F29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70 000,00</w:t>
            </w:r>
          </w:p>
        </w:tc>
      </w:tr>
      <w:tr w:rsidR="00EB2D80" w:rsidRPr="003514EF" w14:paraId="717FC5E3"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D5CA75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68C59F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WATAHA FIGHT CLUB</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165579D" w14:textId="77777777" w:rsidR="00EB2D80" w:rsidRPr="003514EF" w:rsidRDefault="00EB2D80" w:rsidP="000D277C">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dzieci i młodzieży w</w:t>
            </w:r>
            <w:r w:rsidR="000D277C">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Judo i Ju-jitsu</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7DF02E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w:t>
            </w:r>
            <w:r w:rsidRPr="003514EF">
              <w:rPr>
                <w:rFonts w:ascii="Arial" w:eastAsiaTheme="minorHAnsi" w:hAnsi="Arial" w:cs="Arial"/>
                <w:color w:val="000000" w:themeColor="text1"/>
                <w:sz w:val="21"/>
                <w:szCs w:val="21"/>
              </w:rPr>
              <w:t> 000,00</w:t>
            </w:r>
          </w:p>
        </w:tc>
      </w:tr>
      <w:tr w:rsidR="00EB2D80" w:rsidRPr="003514EF" w14:paraId="0D8A7FEC"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DD79178"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1F49A1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Zagłębiowski Klub Szermierczy</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FC9052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Szkolenie</w:t>
            </w:r>
            <w:r>
              <w:rPr>
                <w:rFonts w:ascii="Arial" w:eastAsiaTheme="minorHAnsi" w:hAnsi="Arial" w:cs="Arial"/>
                <w:color w:val="000000" w:themeColor="text1"/>
                <w:sz w:val="21"/>
                <w:szCs w:val="21"/>
              </w:rPr>
              <w:t xml:space="preserve"> dzieci i młodzieży</w:t>
            </w:r>
            <w:r w:rsidRPr="003514EF">
              <w:rPr>
                <w:rFonts w:ascii="Arial" w:eastAsiaTheme="minorHAnsi" w:hAnsi="Arial" w:cs="Arial"/>
                <w:color w:val="000000" w:themeColor="text1"/>
                <w:sz w:val="21"/>
                <w:szCs w:val="21"/>
              </w:rPr>
              <w:t xml:space="preserve"> w ZKS Sosnowiec</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DD69E7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w:t>
            </w:r>
            <w:r w:rsidRPr="003514EF">
              <w:rPr>
                <w:rFonts w:ascii="Arial" w:eastAsiaTheme="minorHAnsi" w:hAnsi="Arial" w:cs="Arial"/>
                <w:color w:val="000000" w:themeColor="text1"/>
                <w:sz w:val="21"/>
                <w:szCs w:val="21"/>
              </w:rPr>
              <w:t>5 000,00</w:t>
            </w:r>
          </w:p>
        </w:tc>
      </w:tr>
      <w:tr w:rsidR="00EB2D80" w:rsidRPr="003514EF" w14:paraId="7B875F40"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55A2CC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F753A1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„Budowlani”</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F42761A" w14:textId="77777777" w:rsidR="00EB2D80" w:rsidRPr="003514EF" w:rsidRDefault="00EB2D80" w:rsidP="000D277C">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dzieci i młodzieży w</w:t>
            </w:r>
            <w:r w:rsidR="000D277C">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judo/ju-jitsu</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3B96C9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8</w:t>
            </w:r>
            <w:r w:rsidRPr="003514EF">
              <w:rPr>
                <w:rFonts w:ascii="Arial" w:eastAsiaTheme="minorHAnsi" w:hAnsi="Arial" w:cs="Arial"/>
                <w:color w:val="000000" w:themeColor="text1"/>
                <w:sz w:val="21"/>
                <w:szCs w:val="21"/>
              </w:rPr>
              <w:t>5 000,00</w:t>
            </w:r>
          </w:p>
        </w:tc>
      </w:tr>
      <w:tr w:rsidR="00EB2D80" w:rsidRPr="003514EF" w14:paraId="3C48202E"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35E1343"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B15B24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Klub Żeglarski </w:t>
            </w:r>
            <w:r w:rsidR="00F85228">
              <w:rPr>
                <w:rFonts w:ascii="Arial" w:eastAsiaTheme="minorHAnsi" w:hAnsi="Arial" w:cs="Arial"/>
                <w:color w:val="000000" w:themeColor="text1"/>
                <w:sz w:val="21"/>
                <w:szCs w:val="21"/>
              </w:rPr>
              <w:t>„</w:t>
            </w:r>
            <w:r w:rsidRPr="003514EF">
              <w:rPr>
                <w:rFonts w:ascii="Arial" w:eastAsiaTheme="minorHAnsi" w:hAnsi="Arial" w:cs="Arial"/>
                <w:color w:val="000000" w:themeColor="text1"/>
                <w:sz w:val="21"/>
                <w:szCs w:val="21"/>
              </w:rPr>
              <w:t>Zagłębie</w:t>
            </w:r>
            <w:r w:rsidR="00F85228">
              <w:rPr>
                <w:rFonts w:ascii="Arial" w:eastAsiaTheme="minorHAnsi" w:hAnsi="Arial" w:cs="Arial"/>
                <w:color w:val="000000" w:themeColor="text1"/>
                <w:sz w:val="21"/>
                <w:szCs w:val="21"/>
              </w:rPr>
              <w:t>”</w:t>
            </w:r>
            <w:r w:rsidRPr="003514EF">
              <w:rPr>
                <w:rFonts w:ascii="Arial" w:eastAsiaTheme="minorHAnsi" w:hAnsi="Arial" w:cs="Arial"/>
                <w:color w:val="000000" w:themeColor="text1"/>
                <w:sz w:val="21"/>
                <w:szCs w:val="21"/>
              </w:rPr>
              <w:t xml:space="preserve"> w 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A66205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Szkolenie żeglarskie dzieci w klasie OPTIMIST</w:t>
            </w:r>
            <w:r>
              <w:rPr>
                <w:rFonts w:ascii="Arial" w:eastAsiaTheme="minorHAnsi" w:hAnsi="Arial" w:cs="Arial"/>
                <w:color w:val="000000" w:themeColor="text1"/>
                <w:sz w:val="21"/>
                <w:szCs w:val="21"/>
              </w:rPr>
              <w:t xml:space="preserve"> – CADET - SIGMA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AF2B64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20</w:t>
            </w:r>
            <w:r w:rsidRPr="003514EF">
              <w:rPr>
                <w:rFonts w:ascii="Arial" w:eastAsiaTheme="minorHAnsi" w:hAnsi="Arial" w:cs="Arial"/>
                <w:color w:val="000000" w:themeColor="text1"/>
                <w:sz w:val="21"/>
                <w:szCs w:val="21"/>
              </w:rPr>
              <w:t> 000,00</w:t>
            </w:r>
          </w:p>
        </w:tc>
      </w:tr>
      <w:tr w:rsidR="00EB2D80" w:rsidRPr="003514EF" w14:paraId="76B25779"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60762B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46411A7" w14:textId="77777777" w:rsidR="00EB2D80" w:rsidRPr="003514EF" w:rsidRDefault="00EB2D80" w:rsidP="00AC69DF">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„Huragan” przy Szkole Podstawowej nr 45 w</w:t>
            </w:r>
            <w:r w:rsidR="00AC69DF">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E060C76" w14:textId="77777777" w:rsidR="00EB2D80" w:rsidRPr="003514EF" w:rsidRDefault="00EB2D80" w:rsidP="000D277C">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Sportowe szkolenie dzieci i młodzieży w</w:t>
            </w:r>
            <w:r w:rsidR="000D277C">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kategoriach wiekowych niższych niż kategoria seniorska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918C7B5"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26 0</w:t>
            </w:r>
            <w:r w:rsidRPr="003514EF">
              <w:rPr>
                <w:rFonts w:ascii="Arial" w:eastAsiaTheme="minorHAnsi" w:hAnsi="Arial" w:cs="Arial"/>
                <w:color w:val="000000" w:themeColor="text1"/>
                <w:sz w:val="21"/>
                <w:szCs w:val="21"/>
              </w:rPr>
              <w:t>00,00</w:t>
            </w:r>
          </w:p>
        </w:tc>
      </w:tr>
      <w:tr w:rsidR="00EB2D80" w:rsidRPr="003514EF" w14:paraId="2D57928E"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2D2AC4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728DCD0" w14:textId="77777777" w:rsidR="00EB2D80" w:rsidRPr="003514EF" w:rsidRDefault="00EB2D80" w:rsidP="00AC69DF">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„Huragan” przy Szkole Podstawowej nr 45 w</w:t>
            </w:r>
            <w:r w:rsidR="00AC69DF">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5AC056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Prowadzenie szkolenia i współzawodnictwa sportowego dzieci i młodzieży przez sekcję tenisa stołowego UKS Huragan Sosnowiec</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3584B8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13</w:t>
            </w:r>
            <w:r w:rsidRPr="003514EF">
              <w:rPr>
                <w:rFonts w:ascii="Arial" w:eastAsiaTheme="minorHAnsi" w:hAnsi="Arial" w:cs="Arial"/>
                <w:color w:val="000000" w:themeColor="text1"/>
                <w:sz w:val="21"/>
                <w:szCs w:val="21"/>
              </w:rPr>
              <w:t> 000,00</w:t>
            </w:r>
          </w:p>
        </w:tc>
      </w:tr>
      <w:tr w:rsidR="00EB2D80" w:rsidRPr="003514EF" w14:paraId="6C631E52"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39E10C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1F5745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74421">
              <w:rPr>
                <w:rFonts w:ascii="Arial" w:eastAsiaTheme="minorHAnsi" w:hAnsi="Arial" w:cs="Arial"/>
                <w:color w:val="000000" w:themeColor="text1"/>
                <w:sz w:val="21"/>
                <w:szCs w:val="21"/>
              </w:rPr>
              <w:t>Klub Sportowy „Górnik”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07BDD62" w14:textId="77777777" w:rsidR="00EB2D80" w:rsidRPr="003514EF" w:rsidRDefault="00EB2D80" w:rsidP="000D277C">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Przygotowanie do współzawodnictwa sportowego w kategorii seniorskiej oraz udział w tym współzawodnictwie w</w:t>
            </w:r>
            <w:r w:rsidR="000D277C">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dyscyplinach zespołowych</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AE8B48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9 600,00</w:t>
            </w:r>
          </w:p>
        </w:tc>
      </w:tr>
      <w:tr w:rsidR="00EB2D80" w:rsidRPr="003514EF" w14:paraId="09818810"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18F2A3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C539F0D"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w:t>
            </w:r>
            <w:r w:rsidR="008D73BE">
              <w:rPr>
                <w:rFonts w:ascii="Arial" w:eastAsiaTheme="minorHAnsi" w:hAnsi="Arial" w:cs="Arial"/>
                <w:color w:val="000000" w:themeColor="text1"/>
                <w:sz w:val="21"/>
                <w:szCs w:val="21"/>
              </w:rPr>
              <w:t>lub Sportowy „Piłkarz”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F09A778" w14:textId="77777777" w:rsidR="00EB2D80" w:rsidRPr="003514EF" w:rsidRDefault="00EB2D80" w:rsidP="000D277C">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dzieci i młodzieży w</w:t>
            </w:r>
            <w:r w:rsidR="000D277C">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dyscyplinie piłka nożna w klubie UKS Piłkarz Sosnowiec</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06A4FB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18</w:t>
            </w:r>
            <w:r w:rsidRPr="003514EF">
              <w:rPr>
                <w:rFonts w:ascii="Arial" w:eastAsiaTheme="minorHAnsi" w:hAnsi="Arial" w:cs="Arial"/>
                <w:color w:val="000000" w:themeColor="text1"/>
                <w:sz w:val="21"/>
                <w:szCs w:val="21"/>
              </w:rPr>
              <w:t xml:space="preserve"> 000,00</w:t>
            </w:r>
          </w:p>
        </w:tc>
      </w:tr>
      <w:tr w:rsidR="00EB2D80" w:rsidRPr="003514EF" w14:paraId="6CADC0DD"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94D7A1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C51DD7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ZEW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BAA389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Akademia Piłkarska KS ZEW - 2024</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C498CDD"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w:t>
            </w:r>
            <w:r w:rsidRPr="003514EF">
              <w:rPr>
                <w:rFonts w:ascii="Arial" w:eastAsiaTheme="minorHAnsi" w:hAnsi="Arial" w:cs="Arial"/>
                <w:color w:val="000000" w:themeColor="text1"/>
                <w:sz w:val="21"/>
                <w:szCs w:val="21"/>
              </w:rPr>
              <w:t>0 000,00</w:t>
            </w:r>
          </w:p>
        </w:tc>
      </w:tr>
      <w:tr w:rsidR="00EB2D80" w:rsidRPr="003514EF" w14:paraId="4473FBE1"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0CCE288"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F1B6C2D"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Amatorski Klub Sportowy 2020 Górnik Niwka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A11BBF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Szkolenie dzieci i młodzieży AKS GÓRNIK NIWKA 2020</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56590E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50</w:t>
            </w:r>
            <w:r w:rsidRPr="003514EF">
              <w:rPr>
                <w:rFonts w:ascii="Arial" w:eastAsiaTheme="minorHAnsi" w:hAnsi="Arial" w:cs="Arial"/>
                <w:color w:val="000000" w:themeColor="text1"/>
                <w:sz w:val="21"/>
                <w:szCs w:val="21"/>
              </w:rPr>
              <w:t> 000,00</w:t>
            </w:r>
          </w:p>
        </w:tc>
      </w:tr>
      <w:tr w:rsidR="00EB2D80" w:rsidRPr="003514EF" w14:paraId="011A372F"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092AF0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6521DB4"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Młodzieżowe Towarzystwo Sportowe  „Płomień – Milowice”</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74A3AAA" w14:textId="77777777" w:rsidR="00EB2D80" w:rsidRPr="003514EF" w:rsidRDefault="00EB2D80" w:rsidP="000D277C">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Sportowe szkolenie dzieci i młodzieży w</w:t>
            </w:r>
            <w:r w:rsidR="000D277C">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kategoriach wiekowych niższych niż kategoria seniorska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5B94F0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5 000,00</w:t>
            </w:r>
          </w:p>
        </w:tc>
      </w:tr>
      <w:tr w:rsidR="00EB2D80" w:rsidRPr="003514EF" w14:paraId="52A69EF8"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5C3C5E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25.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28C728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74421">
              <w:rPr>
                <w:rFonts w:ascii="Arial" w:eastAsiaTheme="minorHAnsi" w:hAnsi="Arial" w:cs="Arial"/>
                <w:color w:val="000000" w:themeColor="text1"/>
                <w:sz w:val="21"/>
                <w:szCs w:val="21"/>
              </w:rPr>
              <w:t>Klub Sportowy „Górnik”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113A10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Rozgrywki II Ligi Futsalu</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914810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40 000,00</w:t>
            </w:r>
          </w:p>
        </w:tc>
      </w:tr>
      <w:tr w:rsidR="00EB2D80" w:rsidRPr="003514EF" w14:paraId="0BD481AA"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D2D629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12C142C" w14:textId="77777777" w:rsidR="00EB2D80" w:rsidRPr="003514EF" w:rsidRDefault="00EB2D80" w:rsidP="00560182">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Kolejowy Klub Sportowy „CZARNI” </w:t>
            </w:r>
            <w:r w:rsidR="00560182">
              <w:rPr>
                <w:rFonts w:ascii="Arial" w:eastAsiaTheme="minorHAnsi" w:hAnsi="Arial" w:cs="Arial"/>
                <w:color w:val="000000" w:themeColor="text1"/>
                <w:sz w:val="21"/>
                <w:szCs w:val="21"/>
              </w:rPr>
              <w:t>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30EA33F" w14:textId="77777777" w:rsidR="00EB2D80" w:rsidRPr="003514EF" w:rsidRDefault="00EB2D80" w:rsidP="000D277C">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ROZGRYWKI EKSTRALIGI </w:t>
            </w:r>
            <w:r>
              <w:rPr>
                <w:rFonts w:ascii="Arial" w:eastAsiaTheme="minorHAnsi" w:hAnsi="Arial" w:cs="Arial"/>
                <w:color w:val="000000" w:themeColor="text1"/>
                <w:sz w:val="21"/>
                <w:szCs w:val="21"/>
              </w:rPr>
              <w:t>KOBIET W</w:t>
            </w:r>
            <w:r w:rsidR="000D277C">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PIŁKĘ NOŻNĄ – WIOSNA 2024</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3995165"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34</w:t>
            </w:r>
            <w:r w:rsidRPr="003514EF">
              <w:rPr>
                <w:rFonts w:ascii="Arial" w:eastAsiaTheme="minorHAnsi" w:hAnsi="Arial" w:cs="Arial"/>
                <w:color w:val="000000" w:themeColor="text1"/>
                <w:sz w:val="21"/>
                <w:szCs w:val="21"/>
              </w:rPr>
              <w:t>5 000,00</w:t>
            </w:r>
          </w:p>
        </w:tc>
      </w:tr>
      <w:tr w:rsidR="00EB2D80" w:rsidRPr="003514EF" w14:paraId="7100C9D8"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27F056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E0079C0" w14:textId="77777777" w:rsidR="00EB2D80" w:rsidRPr="003514EF" w:rsidRDefault="00EB2D80" w:rsidP="00AC69DF">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74421">
              <w:rPr>
                <w:rFonts w:ascii="Arial" w:eastAsiaTheme="minorHAnsi" w:hAnsi="Arial" w:cs="Arial"/>
                <w:color w:val="000000" w:themeColor="text1"/>
                <w:sz w:val="21"/>
                <w:szCs w:val="21"/>
              </w:rPr>
              <w:t>Międzyszkolny Klub Sportowy – Międzyszkolny Ośrodek Sportowy „Płomień” w</w:t>
            </w:r>
            <w:r w:rsidR="00AC69DF">
              <w:rPr>
                <w:rFonts w:ascii="Arial" w:eastAsiaTheme="minorHAnsi" w:hAnsi="Arial" w:cs="Arial"/>
                <w:color w:val="000000" w:themeColor="text1"/>
                <w:sz w:val="21"/>
                <w:szCs w:val="21"/>
              </w:rPr>
              <w:t> </w:t>
            </w:r>
            <w:r w:rsidRPr="00374421">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34B692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Szkolenie w zakresie piłki siatkowej halowej – I Śląska Liga Kobiet</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F0D018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5 000,00</w:t>
            </w:r>
          </w:p>
        </w:tc>
      </w:tr>
      <w:tr w:rsidR="00EB2D80" w:rsidRPr="003514EF" w14:paraId="1CFFEF36"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64C64F2"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BC96CF4"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ZEW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965D30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KS ZEW w A-klasie – wiosna 202</w:t>
            </w:r>
            <w:r>
              <w:rPr>
                <w:rFonts w:ascii="Arial" w:eastAsiaTheme="minorHAnsi" w:hAnsi="Arial" w:cs="Arial"/>
                <w:color w:val="000000" w:themeColor="text1"/>
                <w:sz w:val="21"/>
                <w:szCs w:val="21"/>
              </w:rPr>
              <w:t>4</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25EE18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9 6</w:t>
            </w:r>
            <w:r w:rsidRPr="003514EF">
              <w:rPr>
                <w:rFonts w:ascii="Arial" w:eastAsiaTheme="minorHAnsi" w:hAnsi="Arial" w:cs="Arial"/>
                <w:color w:val="000000" w:themeColor="text1"/>
                <w:sz w:val="21"/>
                <w:szCs w:val="21"/>
              </w:rPr>
              <w:t>00,00</w:t>
            </w:r>
          </w:p>
        </w:tc>
      </w:tr>
      <w:tr w:rsidR="00EB2D80" w:rsidRPr="003514EF" w14:paraId="522576F5"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188B04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3E050F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Klub Sportowy </w:t>
            </w:r>
            <w:r w:rsidR="00E92706">
              <w:rPr>
                <w:rFonts w:ascii="Arial" w:eastAsiaTheme="minorHAnsi" w:hAnsi="Arial" w:cs="Arial"/>
                <w:color w:val="000000" w:themeColor="text1"/>
                <w:sz w:val="21"/>
                <w:szCs w:val="21"/>
              </w:rPr>
              <w:br/>
            </w:r>
            <w:r w:rsidRPr="003514EF">
              <w:rPr>
                <w:rFonts w:ascii="Arial" w:eastAsiaTheme="minorHAnsi" w:hAnsi="Arial" w:cs="Arial"/>
                <w:color w:val="000000" w:themeColor="text1"/>
                <w:sz w:val="21"/>
                <w:szCs w:val="21"/>
              </w:rPr>
              <w:t>„JAS-FBG”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F8EE927"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Udział w rozgrywkach centralnych – Ekstraklasa Koszykówki Kobiet</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8933357"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790</w:t>
            </w:r>
            <w:r w:rsidRPr="003514EF">
              <w:rPr>
                <w:rFonts w:ascii="Arial" w:eastAsiaTheme="minorHAnsi" w:hAnsi="Arial" w:cs="Arial"/>
                <w:color w:val="000000" w:themeColor="text1"/>
                <w:sz w:val="21"/>
                <w:szCs w:val="21"/>
              </w:rPr>
              <w:t> 000,00</w:t>
            </w:r>
          </w:p>
        </w:tc>
      </w:tr>
      <w:tr w:rsidR="00EB2D80" w:rsidRPr="003514EF" w14:paraId="6DCEFA34"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251737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9C85E20" w14:textId="77777777" w:rsidR="00EB2D80" w:rsidRPr="003514EF" w:rsidRDefault="00EB2D80" w:rsidP="009203C6">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Zagł</w:t>
            </w:r>
            <w:r w:rsidR="009203C6">
              <w:rPr>
                <w:rFonts w:ascii="Arial" w:eastAsiaTheme="minorHAnsi" w:hAnsi="Arial" w:cs="Arial"/>
                <w:color w:val="000000" w:themeColor="text1"/>
                <w:sz w:val="21"/>
                <w:szCs w:val="21"/>
              </w:rPr>
              <w:t xml:space="preserve">ębie Handball Team Sosnowiec Spółka </w:t>
            </w:r>
            <w:r w:rsidRPr="003514EF">
              <w:rPr>
                <w:rFonts w:ascii="Arial" w:eastAsiaTheme="minorHAnsi" w:hAnsi="Arial" w:cs="Arial"/>
                <w:color w:val="000000" w:themeColor="text1"/>
                <w:sz w:val="21"/>
                <w:szCs w:val="21"/>
              </w:rPr>
              <w:t>z</w:t>
            </w:r>
            <w:r w:rsidR="009203C6">
              <w:rPr>
                <w:rFonts w:ascii="Arial" w:eastAsiaTheme="minorHAnsi" w:hAnsi="Arial" w:cs="Arial"/>
                <w:color w:val="000000" w:themeColor="text1"/>
                <w:sz w:val="21"/>
                <w:szCs w:val="21"/>
              </w:rPr>
              <w:t xml:space="preserve"> </w:t>
            </w:r>
            <w:r w:rsidRPr="003514EF">
              <w:rPr>
                <w:rFonts w:ascii="Arial" w:eastAsiaTheme="minorHAnsi" w:hAnsi="Arial" w:cs="Arial"/>
                <w:color w:val="000000" w:themeColor="text1"/>
                <w:sz w:val="21"/>
                <w:szCs w:val="21"/>
              </w:rPr>
              <w:t>o</w:t>
            </w:r>
            <w:r w:rsidR="009203C6">
              <w:rPr>
                <w:rFonts w:ascii="Arial" w:eastAsiaTheme="minorHAnsi" w:hAnsi="Arial" w:cs="Arial"/>
                <w:color w:val="000000" w:themeColor="text1"/>
                <w:sz w:val="21"/>
                <w:szCs w:val="21"/>
              </w:rPr>
              <w:t xml:space="preserve">graniczoną </w:t>
            </w:r>
            <w:r w:rsidRPr="003514EF">
              <w:rPr>
                <w:rFonts w:ascii="Arial" w:eastAsiaTheme="minorHAnsi" w:hAnsi="Arial" w:cs="Arial"/>
                <w:color w:val="000000" w:themeColor="text1"/>
                <w:sz w:val="21"/>
                <w:szCs w:val="21"/>
              </w:rPr>
              <w:t>o</w:t>
            </w:r>
            <w:r w:rsidR="009203C6">
              <w:rPr>
                <w:rFonts w:ascii="Arial" w:eastAsiaTheme="minorHAnsi" w:hAnsi="Arial" w:cs="Arial"/>
                <w:color w:val="000000" w:themeColor="text1"/>
                <w:sz w:val="21"/>
                <w:szCs w:val="21"/>
              </w:rPr>
              <w:t>dpowiedzialnością</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6CFB1B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Przygotowanie oraz udział w rozgrywkach Ligi Centralnej</w:t>
            </w:r>
            <w:r>
              <w:rPr>
                <w:rFonts w:ascii="Arial" w:eastAsiaTheme="minorHAnsi" w:hAnsi="Arial" w:cs="Arial"/>
                <w:color w:val="000000" w:themeColor="text1"/>
                <w:sz w:val="21"/>
                <w:szCs w:val="21"/>
              </w:rPr>
              <w:t xml:space="preserve"> drużyny seniorskiej piłki ręcznej</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8E0A96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220 000,00</w:t>
            </w:r>
          </w:p>
        </w:tc>
      </w:tr>
      <w:tr w:rsidR="00EB2D80" w:rsidRPr="003514EF" w14:paraId="28DB0835"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861826B"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FD5218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Stowarzyszenie Przyjaciół Siatkówki Płomień</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E733B8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Przygotowanie oraz udział we współzawodnictwie sportowym w 1 Lidze Piłki Siatkowej Kobiet</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5BEEEC7"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220 000,00</w:t>
            </w:r>
          </w:p>
        </w:tc>
      </w:tr>
      <w:tr w:rsidR="00EB2D80" w:rsidRPr="003514EF" w14:paraId="067782BF"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5D6B0C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848556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Amatorski Klub Sportowy 1917 „Niwka”</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A01102F" w14:textId="77777777" w:rsidR="00EB2D80" w:rsidRPr="003514EF" w:rsidRDefault="00EB2D80" w:rsidP="000D277C">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Prowadzenie drużyny seniorów w</w:t>
            </w:r>
            <w:r w:rsidR="000D277C">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rozgrywkach ligowych A Klasy Podokręgu Sosnowiec</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5D6A4A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9 6</w:t>
            </w:r>
            <w:r w:rsidRPr="003514EF">
              <w:rPr>
                <w:rFonts w:ascii="Arial" w:eastAsiaTheme="minorHAnsi" w:hAnsi="Arial" w:cs="Arial"/>
                <w:color w:val="000000" w:themeColor="text1"/>
                <w:sz w:val="21"/>
                <w:szCs w:val="21"/>
              </w:rPr>
              <w:t>00,00</w:t>
            </w:r>
          </w:p>
        </w:tc>
      </w:tr>
      <w:tr w:rsidR="00EB2D80" w:rsidRPr="003514EF" w14:paraId="01C3F196"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1DF985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9E3982B" w14:textId="77777777" w:rsidR="00EB2D80" w:rsidRPr="00435B3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1"/>
                <w:szCs w:val="21"/>
              </w:rPr>
            </w:pPr>
            <w:r w:rsidRPr="00435B3F">
              <w:rPr>
                <w:rFonts w:ascii="Arial" w:eastAsiaTheme="minorHAnsi" w:hAnsi="Arial" w:cs="Arial"/>
                <w:sz w:val="21"/>
                <w:szCs w:val="21"/>
              </w:rPr>
              <w:t>Sosnowieckie Towarzystwo Sportowe „Victoria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B5198AA" w14:textId="77777777" w:rsidR="00EB2D80" w:rsidRPr="00435B3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1"/>
                <w:szCs w:val="21"/>
              </w:rPr>
            </w:pPr>
            <w:r w:rsidRPr="00435B3F">
              <w:rPr>
                <w:rFonts w:ascii="Arial" w:eastAsiaTheme="minorHAnsi" w:hAnsi="Arial" w:cs="Arial"/>
                <w:sz w:val="21"/>
                <w:szCs w:val="21"/>
              </w:rPr>
              <w:t>Udział w ogólnopolskiej Retro Lidze</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45A92F0" w14:textId="77777777" w:rsidR="00EB2D80" w:rsidRPr="00435B3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1"/>
                <w:szCs w:val="21"/>
              </w:rPr>
            </w:pPr>
            <w:r w:rsidRPr="00435B3F">
              <w:rPr>
                <w:rFonts w:ascii="Arial" w:eastAsiaTheme="minorHAnsi" w:hAnsi="Arial" w:cs="Arial"/>
                <w:sz w:val="21"/>
                <w:szCs w:val="21"/>
              </w:rPr>
              <w:t>6 000,00</w:t>
            </w:r>
          </w:p>
        </w:tc>
      </w:tr>
      <w:tr w:rsidR="00EB2D80" w:rsidRPr="003514EF" w14:paraId="58F685C2"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517A64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753317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435B3F">
              <w:rPr>
                <w:rFonts w:ascii="Arial" w:eastAsiaTheme="minorHAnsi" w:hAnsi="Arial" w:cs="Arial"/>
                <w:color w:val="000000" w:themeColor="text1"/>
                <w:sz w:val="21"/>
                <w:szCs w:val="21"/>
              </w:rPr>
              <w:t>Klub Sportowy WATAHA FIGHT CLUB</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D9D5EC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Sportowe szkolenie seniorów w dyscyplinie indywidualnej</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949A2C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w:t>
            </w:r>
            <w:r w:rsidRPr="003514EF">
              <w:rPr>
                <w:rFonts w:ascii="Arial" w:eastAsiaTheme="minorHAnsi" w:hAnsi="Arial" w:cs="Arial"/>
                <w:color w:val="000000" w:themeColor="text1"/>
                <w:sz w:val="21"/>
                <w:szCs w:val="21"/>
              </w:rPr>
              <w:t>0,00</w:t>
            </w:r>
          </w:p>
        </w:tc>
      </w:tr>
      <w:tr w:rsidR="00EB2D80" w:rsidRPr="003514EF" w14:paraId="2733CBF3"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47638A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668E61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„Budowlani”</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150D94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w kategorii seniorskiej w judo/ju-jitsu</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5AB499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25</w:t>
            </w:r>
            <w:r w:rsidRPr="003514EF">
              <w:rPr>
                <w:rFonts w:ascii="Arial" w:eastAsiaTheme="minorHAnsi" w:hAnsi="Arial" w:cs="Arial"/>
                <w:color w:val="000000" w:themeColor="text1"/>
                <w:sz w:val="21"/>
                <w:szCs w:val="21"/>
              </w:rPr>
              <w:t> 000,00</w:t>
            </w:r>
          </w:p>
        </w:tc>
      </w:tr>
      <w:tr w:rsidR="00EB2D80" w:rsidRPr="003514EF" w14:paraId="0941D7C1"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92400C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53F4B94" w14:textId="77777777" w:rsidR="00EB2D80" w:rsidRPr="003514EF" w:rsidRDefault="00EB2D80" w:rsidP="00AC69DF">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„Huragan” przy Szkole Podstawowej nr 45 w</w:t>
            </w:r>
            <w:r w:rsidR="00AC69DF">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84352D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Uczestnictwo w rozgrywkach II</w:t>
            </w:r>
            <w:r>
              <w:rPr>
                <w:rFonts w:ascii="Arial" w:eastAsiaTheme="minorHAnsi" w:hAnsi="Arial" w:cs="Arial"/>
                <w:color w:val="000000" w:themeColor="text1"/>
                <w:sz w:val="21"/>
                <w:szCs w:val="21"/>
              </w:rPr>
              <w:t>I</w:t>
            </w:r>
            <w:r w:rsidRPr="003514EF">
              <w:rPr>
                <w:rFonts w:ascii="Arial" w:eastAsiaTheme="minorHAnsi" w:hAnsi="Arial" w:cs="Arial"/>
                <w:color w:val="000000" w:themeColor="text1"/>
                <w:sz w:val="21"/>
                <w:szCs w:val="21"/>
              </w:rPr>
              <w:t xml:space="preserve"> Ligi Mężczyzn Tenisa Stołowego drużyny UKS Huragan Sosnowiec oraz indywidualnych zawodach seniorskich</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9CD04E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w:t>
            </w:r>
            <w:r w:rsidRPr="003514EF">
              <w:rPr>
                <w:rFonts w:ascii="Arial" w:eastAsiaTheme="minorHAnsi" w:hAnsi="Arial" w:cs="Arial"/>
                <w:color w:val="000000" w:themeColor="text1"/>
                <w:sz w:val="21"/>
                <w:szCs w:val="21"/>
              </w:rPr>
              <w:t xml:space="preserve"> 000,00</w:t>
            </w:r>
          </w:p>
        </w:tc>
      </w:tr>
      <w:tr w:rsidR="00EB2D80" w:rsidRPr="003514EF" w14:paraId="55BCC788"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DFEC5A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1F2716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WATAHA FIGHT CLUB</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CF4C03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Udział w rywalizacji sportowej JUDO/Ju-Jitsu dzieci i młodzieży</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48036A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3 0</w:t>
            </w:r>
            <w:r w:rsidRPr="003514EF">
              <w:rPr>
                <w:rFonts w:ascii="Arial" w:eastAsiaTheme="minorHAnsi" w:hAnsi="Arial" w:cs="Arial"/>
                <w:color w:val="000000" w:themeColor="text1"/>
                <w:sz w:val="21"/>
                <w:szCs w:val="21"/>
              </w:rPr>
              <w:t>00,00</w:t>
            </w:r>
          </w:p>
        </w:tc>
      </w:tr>
      <w:tr w:rsidR="00EB2D80" w:rsidRPr="003514EF" w14:paraId="459351E7"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63F8EB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F52C1F3" w14:textId="77777777" w:rsidR="00EB2D80" w:rsidRPr="003514EF" w:rsidRDefault="00C13AD1"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w:t>
            </w:r>
            <w:r w:rsidR="00EB2D80" w:rsidRPr="003514EF">
              <w:rPr>
                <w:rFonts w:ascii="Arial" w:eastAsiaTheme="minorHAnsi" w:hAnsi="Arial" w:cs="Arial"/>
                <w:color w:val="000000" w:themeColor="text1"/>
                <w:sz w:val="21"/>
                <w:szCs w:val="21"/>
              </w:rPr>
              <w:t>Towarzystwo Miłośników Szermierki – ZAGŁĘBIE</w:t>
            </w:r>
            <w:r>
              <w:rPr>
                <w:rFonts w:ascii="Arial" w:eastAsiaTheme="minorHAnsi" w:hAnsi="Arial" w:cs="Arial"/>
                <w:color w:val="000000" w:themeColor="text1"/>
                <w:sz w:val="21"/>
                <w:szCs w:val="21"/>
              </w:rPr>
              <w:t>”</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4E734FB"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Międzynarodowy Turniej w Szabli Dziewcząt i Chłopców „O Puchar Zagłębia – </w:t>
            </w:r>
            <w:r>
              <w:rPr>
                <w:rFonts w:ascii="Arial" w:eastAsiaTheme="minorHAnsi" w:hAnsi="Arial" w:cs="Arial"/>
                <w:color w:val="000000" w:themeColor="text1"/>
                <w:sz w:val="21"/>
                <w:szCs w:val="21"/>
              </w:rPr>
              <w:t>7</w:t>
            </w:r>
            <w:r w:rsidRPr="003514EF">
              <w:rPr>
                <w:rFonts w:ascii="Arial" w:eastAsiaTheme="minorHAnsi" w:hAnsi="Arial" w:cs="Arial"/>
                <w:color w:val="000000" w:themeColor="text1"/>
                <w:sz w:val="21"/>
                <w:szCs w:val="21"/>
              </w:rPr>
              <w:t>. Memoriał Rafała Sznajdera”.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4E879B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10 000,00</w:t>
            </w:r>
          </w:p>
        </w:tc>
      </w:tr>
      <w:tr w:rsidR="00EB2D80" w:rsidRPr="003514EF" w14:paraId="4A38CE11"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FB9E9A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39.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A448FB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„Górnik”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34B4617" w14:textId="77777777" w:rsidR="00EB2D80" w:rsidRPr="003514EF" w:rsidRDefault="00EB2D80" w:rsidP="000D277C">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Wspieranie i upowszechnianie kultury fizycznej: Organizacja bądź udział w</w:t>
            </w:r>
            <w:r w:rsidR="000D277C">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zawodach lub różnego rodzaju wydarzeniach sportowych na terytorium Polskim w szczególności na terenie Sosnowca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9CCA09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14 0</w:t>
            </w:r>
            <w:r w:rsidRPr="003514EF">
              <w:rPr>
                <w:rFonts w:ascii="Arial" w:eastAsiaTheme="minorHAnsi" w:hAnsi="Arial" w:cs="Arial"/>
                <w:color w:val="000000" w:themeColor="text1"/>
                <w:sz w:val="21"/>
                <w:szCs w:val="21"/>
              </w:rPr>
              <w:t>00,00</w:t>
            </w:r>
          </w:p>
        </w:tc>
      </w:tr>
      <w:tr w:rsidR="00EB2D80" w:rsidRPr="003514EF" w14:paraId="60830979"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046318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FE6C93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5248F4">
              <w:rPr>
                <w:rFonts w:ascii="Arial" w:eastAsiaTheme="minorHAnsi" w:hAnsi="Arial" w:cs="Arial"/>
                <w:color w:val="000000" w:themeColor="text1"/>
                <w:sz w:val="21"/>
                <w:szCs w:val="21"/>
              </w:rPr>
              <w:t>Młodzieżowe Towarzystwo Sportowe  „Płomień – Milowice</w:t>
            </w:r>
            <w:r>
              <w:rPr>
                <w:rFonts w:ascii="Arial" w:eastAsiaTheme="minorHAnsi" w:hAnsi="Arial" w:cs="Arial"/>
                <w:color w:val="000000" w:themeColor="text1"/>
                <w:sz w:val="21"/>
                <w:szCs w:val="21"/>
              </w:rPr>
              <w:t>”</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3C2B752" w14:textId="77777777" w:rsidR="00EB2D80" w:rsidRPr="003514EF" w:rsidRDefault="00EB2D80" w:rsidP="000D277C">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Przygotowanie do współzawodnictwa sportowego w kategorii seniorskiej oraz udział w tym współzawodnictwie w</w:t>
            </w:r>
            <w:r w:rsidR="000D277C">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dyscyplinach indywidualnych</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FFFB9A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5 000,00</w:t>
            </w:r>
          </w:p>
        </w:tc>
      </w:tr>
      <w:tr w:rsidR="00EB2D80" w:rsidRPr="003514EF" w14:paraId="32944DBA"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E0F48D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B6935F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„Huragan</w:t>
            </w:r>
            <w:r w:rsidR="00EC5762">
              <w:rPr>
                <w:rFonts w:ascii="Arial" w:eastAsiaTheme="minorHAnsi" w:hAnsi="Arial" w:cs="Arial"/>
                <w:color w:val="000000" w:themeColor="text1"/>
                <w:sz w:val="21"/>
                <w:szCs w:val="21"/>
              </w:rPr>
              <w:t>”</w:t>
            </w:r>
            <w:r w:rsidRPr="003514EF">
              <w:rPr>
                <w:rFonts w:ascii="Arial" w:eastAsiaTheme="minorHAnsi" w:hAnsi="Arial" w:cs="Arial"/>
                <w:color w:val="000000" w:themeColor="text1"/>
                <w:sz w:val="21"/>
                <w:szCs w:val="21"/>
              </w:rPr>
              <w:t xml:space="preserve"> przy Szkole Podstawowej nr 45 w 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E474B5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XXIV</w:t>
            </w:r>
            <w:r w:rsidRPr="003514EF">
              <w:rPr>
                <w:rFonts w:ascii="Arial" w:eastAsiaTheme="minorHAnsi" w:hAnsi="Arial" w:cs="Arial"/>
                <w:color w:val="000000" w:themeColor="text1"/>
                <w:sz w:val="21"/>
                <w:szCs w:val="21"/>
              </w:rPr>
              <w:t xml:space="preserve"> Puchar Prezydenta Miasta Sosnowca w Tenisie Stołowym dla Szkół Podstawowych</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022654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4 5</w:t>
            </w:r>
            <w:r w:rsidRPr="003514EF">
              <w:rPr>
                <w:rFonts w:ascii="Arial" w:eastAsiaTheme="minorHAnsi" w:hAnsi="Arial" w:cs="Arial"/>
                <w:color w:val="000000" w:themeColor="text1"/>
                <w:sz w:val="21"/>
                <w:szCs w:val="21"/>
              </w:rPr>
              <w:t>00,00</w:t>
            </w:r>
          </w:p>
        </w:tc>
      </w:tr>
      <w:tr w:rsidR="00EB2D80" w:rsidRPr="003514EF" w14:paraId="34AC8F4E"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E76B8D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B9E6CB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„Huragan</w:t>
            </w:r>
            <w:r w:rsidR="00EC5762">
              <w:rPr>
                <w:rFonts w:ascii="Arial" w:eastAsiaTheme="minorHAnsi" w:hAnsi="Arial" w:cs="Arial"/>
                <w:color w:val="000000" w:themeColor="text1"/>
                <w:sz w:val="21"/>
                <w:szCs w:val="21"/>
              </w:rPr>
              <w:t>”</w:t>
            </w:r>
            <w:r w:rsidRPr="003514EF">
              <w:rPr>
                <w:rFonts w:ascii="Arial" w:eastAsiaTheme="minorHAnsi" w:hAnsi="Arial" w:cs="Arial"/>
                <w:color w:val="000000" w:themeColor="text1"/>
                <w:sz w:val="21"/>
                <w:szCs w:val="21"/>
              </w:rPr>
              <w:t xml:space="preserve"> przy Szkole Podstawowej nr 45 w 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7BCB8E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Finał XXX</w:t>
            </w:r>
            <w:r>
              <w:rPr>
                <w:rFonts w:ascii="Arial" w:eastAsiaTheme="minorHAnsi" w:hAnsi="Arial" w:cs="Arial"/>
                <w:color w:val="000000" w:themeColor="text1"/>
                <w:sz w:val="21"/>
                <w:szCs w:val="21"/>
              </w:rPr>
              <w:t>I</w:t>
            </w:r>
            <w:r w:rsidRPr="003514EF">
              <w:rPr>
                <w:rFonts w:ascii="Arial" w:eastAsiaTheme="minorHAnsi" w:hAnsi="Arial" w:cs="Arial"/>
                <w:color w:val="000000" w:themeColor="text1"/>
                <w:sz w:val="21"/>
                <w:szCs w:val="21"/>
              </w:rPr>
              <w:t xml:space="preserve"> Grand Prix Sosnowca w Tenisie Stołowym – Memoriał Bernarda Pukieta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E0EB11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w:t>
            </w:r>
            <w:r w:rsidRPr="003514EF">
              <w:rPr>
                <w:rFonts w:ascii="Arial" w:eastAsiaTheme="minorHAnsi" w:hAnsi="Arial" w:cs="Arial"/>
                <w:color w:val="000000" w:themeColor="text1"/>
                <w:sz w:val="21"/>
                <w:szCs w:val="21"/>
              </w:rPr>
              <w:t> 000,00</w:t>
            </w:r>
          </w:p>
        </w:tc>
      </w:tr>
      <w:tr w:rsidR="00EB2D80" w:rsidRPr="003514EF" w14:paraId="5EE800A4"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B0275E8"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872259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Miejski Szkolny Związek Sportowy</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E17EED0" w14:textId="77777777" w:rsidR="00EB2D80" w:rsidRPr="003514EF" w:rsidRDefault="00EB2D80" w:rsidP="000D277C">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Współzawodnictwo Sportowe Dzieci i</w:t>
            </w:r>
            <w:r w:rsidR="000D277C">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Młodzieży na „Najbardziej Uspor</w:t>
            </w:r>
            <w:r w:rsidR="00991C77">
              <w:rPr>
                <w:rFonts w:ascii="Arial" w:eastAsiaTheme="minorHAnsi" w:hAnsi="Arial" w:cs="Arial"/>
                <w:color w:val="000000" w:themeColor="text1"/>
                <w:sz w:val="21"/>
                <w:szCs w:val="21"/>
              </w:rPr>
              <w:t>towioną Szkołę</w:t>
            </w:r>
            <w:r w:rsidR="00E17478">
              <w:rPr>
                <w:rFonts w:ascii="Arial" w:eastAsiaTheme="minorHAnsi" w:hAnsi="Arial" w:cs="Arial"/>
                <w:color w:val="000000" w:themeColor="text1"/>
                <w:sz w:val="21"/>
                <w:szCs w:val="21"/>
              </w:rPr>
              <w:t>”</w:t>
            </w:r>
            <w:r w:rsidR="00991C77">
              <w:rPr>
                <w:rFonts w:ascii="Arial" w:eastAsiaTheme="minorHAnsi" w:hAnsi="Arial" w:cs="Arial"/>
                <w:color w:val="000000" w:themeColor="text1"/>
                <w:sz w:val="21"/>
                <w:szCs w:val="21"/>
              </w:rPr>
              <w:t xml:space="preserve"> w</w:t>
            </w:r>
            <w:r w:rsidR="00E17478">
              <w:rPr>
                <w:rFonts w:ascii="Arial" w:eastAsiaTheme="minorHAnsi" w:hAnsi="Arial" w:cs="Arial"/>
                <w:color w:val="000000" w:themeColor="text1"/>
                <w:sz w:val="21"/>
                <w:szCs w:val="21"/>
              </w:rPr>
              <w:t xml:space="preserve"> mieście</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73171D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19 </w:t>
            </w: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00,00</w:t>
            </w:r>
          </w:p>
        </w:tc>
      </w:tr>
      <w:tr w:rsidR="00EB2D80" w:rsidRPr="003514EF" w14:paraId="4A0EB1AF"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56D89B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64A02A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Zagłębiowskie Stowarzyszenie Rehabilitacyjno – Sportowe „WULKAN”</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054CF8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Sportowe szkolenie w unihokeju na wózkach inwalidzkich</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0AB635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10 000,00</w:t>
            </w:r>
          </w:p>
        </w:tc>
      </w:tr>
      <w:tr w:rsidR="00EB2D80" w:rsidRPr="003514EF" w14:paraId="6051AA76"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30C35F7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231415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Zagłębie 1906</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6A3EDBC" w14:textId="77777777" w:rsidR="00EB2D80" w:rsidRPr="003514EF" w:rsidRDefault="00EB2D80" w:rsidP="000D277C">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Szklenie seniorskie w dyscyplinach boks i</w:t>
            </w:r>
            <w:r w:rsidR="000D277C">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zapasy</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19E4244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13</w:t>
            </w:r>
            <w:r w:rsidRPr="003514EF">
              <w:rPr>
                <w:rFonts w:ascii="Arial" w:eastAsiaTheme="minorHAnsi" w:hAnsi="Arial" w:cs="Arial"/>
                <w:color w:val="000000" w:themeColor="text1"/>
                <w:sz w:val="21"/>
                <w:szCs w:val="21"/>
              </w:rPr>
              <w:t> 000,00</w:t>
            </w:r>
          </w:p>
        </w:tc>
      </w:tr>
      <w:tr w:rsidR="00EB2D80" w:rsidRPr="003514EF" w14:paraId="4A2D4D52"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380560D0"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15FCD4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Polska Federacja Tenisa Plażowego</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352DBB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Przygotowanie do współzawodnictwa sportowego w tenisie plażowym</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CC484F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3 000,00</w:t>
            </w:r>
          </w:p>
        </w:tc>
      </w:tr>
      <w:tr w:rsidR="00EB2D80" w:rsidRPr="003514EF" w14:paraId="1720960B"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6FC241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202913A"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Amatorski Klub Sportowy 2020 Górnik Niwka Sosnowiec</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78A415A"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Lato na sportowo – turniej piłkarski</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1DF9E706"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4 0</w:t>
            </w:r>
            <w:r w:rsidRPr="003514EF">
              <w:rPr>
                <w:rFonts w:ascii="Arial" w:eastAsiaTheme="minorHAnsi" w:hAnsi="Arial" w:cs="Arial"/>
                <w:color w:val="000000" w:themeColor="text1"/>
                <w:sz w:val="21"/>
                <w:szCs w:val="21"/>
              </w:rPr>
              <w:t>00,00</w:t>
            </w:r>
          </w:p>
        </w:tc>
      </w:tr>
      <w:tr w:rsidR="00EB2D80" w:rsidRPr="003514EF" w14:paraId="16BEC6D5"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828D4B3"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174B36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Fundacja Kajakowa TOŁHAJ – GDK</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513C1E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 xml:space="preserve">IX </w:t>
            </w:r>
            <w:r w:rsidRPr="003514EF">
              <w:rPr>
                <w:rFonts w:ascii="Arial" w:eastAsiaTheme="minorHAnsi" w:hAnsi="Arial" w:cs="Arial"/>
                <w:color w:val="000000" w:themeColor="text1"/>
                <w:sz w:val="21"/>
                <w:szCs w:val="21"/>
              </w:rPr>
              <w:t>OGÓLNOPOLSKI SP</w:t>
            </w:r>
            <w:r>
              <w:rPr>
                <w:rFonts w:ascii="Arial" w:eastAsiaTheme="minorHAnsi" w:hAnsi="Arial" w:cs="Arial"/>
                <w:color w:val="000000" w:themeColor="text1"/>
                <w:sz w:val="21"/>
                <w:szCs w:val="21"/>
              </w:rPr>
              <w:t>ŁYW KAJAKOWY BIAŁA PRZEMSZA 2024</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203617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w:t>
            </w:r>
            <w:r w:rsidRPr="003514EF">
              <w:rPr>
                <w:rFonts w:ascii="Arial" w:eastAsiaTheme="minorHAnsi" w:hAnsi="Arial" w:cs="Arial"/>
                <w:color w:val="000000" w:themeColor="text1"/>
                <w:sz w:val="21"/>
                <w:szCs w:val="21"/>
              </w:rPr>
              <w:t> 000,00</w:t>
            </w:r>
          </w:p>
        </w:tc>
      </w:tr>
      <w:tr w:rsidR="00EB2D80" w:rsidRPr="003514EF" w14:paraId="192DD552"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2FDEA07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ABF9D5A"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5248F4">
              <w:rPr>
                <w:rFonts w:ascii="Arial" w:eastAsiaTheme="minorHAnsi" w:hAnsi="Arial" w:cs="Arial"/>
                <w:color w:val="000000" w:themeColor="text1"/>
                <w:sz w:val="21"/>
                <w:szCs w:val="21"/>
              </w:rPr>
              <w:t>Sportowe Zagłębie 1906</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404332D"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RFAxZHS</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02C290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37 000,00</w:t>
            </w:r>
          </w:p>
        </w:tc>
      </w:tr>
      <w:tr w:rsidR="00EB2D80" w:rsidRPr="003514EF" w14:paraId="69D3EDFA"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0E5D68F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09135E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Zagłębiowski Klub Szermierczy</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DCCEAA1"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„Po medal do Paryża”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951FFE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42 000,00</w:t>
            </w:r>
          </w:p>
        </w:tc>
      </w:tr>
      <w:tr w:rsidR="00EB2D80" w:rsidRPr="003514EF" w14:paraId="10D36C2A"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025D8995"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973D2F9" w14:textId="77777777" w:rsidR="00EB2D80" w:rsidRPr="003514EF" w:rsidRDefault="00EB2D80" w:rsidP="00AC69DF">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Towarzystwo Przyjaciół Dzieci Oddział Miejski w</w:t>
            </w:r>
            <w:r w:rsidR="00AC69DF">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Sosnowcu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B717CFD" w14:textId="77777777" w:rsidR="00EB2D80" w:rsidRPr="003514EF" w:rsidRDefault="00EB2D80" w:rsidP="000D277C">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III Zawody Sportowe Osób z</w:t>
            </w:r>
            <w:r w:rsidR="000D277C">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Niepełnosprawnościami „Giganci”</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BD4E14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5 000,00</w:t>
            </w:r>
          </w:p>
        </w:tc>
      </w:tr>
      <w:tr w:rsidR="00EB2D80" w:rsidRPr="003514EF" w14:paraId="7C1EF623"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19E9350B" w14:textId="77777777" w:rsidR="00EB2D80"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lastRenderedPageBreak/>
              <w:t>52.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2A499CD" w14:textId="77777777" w:rsidR="00EB2D80" w:rsidRDefault="00EB2D80" w:rsidP="00007764">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245D4D">
              <w:rPr>
                <w:rFonts w:ascii="Arial" w:eastAsiaTheme="minorHAnsi" w:hAnsi="Arial" w:cs="Arial"/>
                <w:color w:val="000000" w:themeColor="text1"/>
                <w:sz w:val="21"/>
                <w:szCs w:val="21"/>
              </w:rPr>
              <w:t xml:space="preserve">Klub Żeglarski </w:t>
            </w:r>
            <w:r w:rsidR="00F85228">
              <w:rPr>
                <w:rFonts w:ascii="Arial" w:eastAsiaTheme="minorHAnsi" w:hAnsi="Arial" w:cs="Arial"/>
                <w:color w:val="000000" w:themeColor="text1"/>
                <w:sz w:val="21"/>
                <w:szCs w:val="21"/>
              </w:rPr>
              <w:t>„</w:t>
            </w:r>
            <w:r w:rsidRPr="00245D4D">
              <w:rPr>
                <w:rFonts w:ascii="Arial" w:eastAsiaTheme="minorHAnsi" w:hAnsi="Arial" w:cs="Arial"/>
                <w:color w:val="000000" w:themeColor="text1"/>
                <w:sz w:val="21"/>
                <w:szCs w:val="21"/>
              </w:rPr>
              <w:t>Zagłębie</w:t>
            </w:r>
            <w:r w:rsidR="00F85228">
              <w:rPr>
                <w:rFonts w:ascii="Arial" w:eastAsiaTheme="minorHAnsi" w:hAnsi="Arial" w:cs="Arial"/>
                <w:color w:val="000000" w:themeColor="text1"/>
                <w:sz w:val="21"/>
                <w:szCs w:val="21"/>
              </w:rPr>
              <w:t>”</w:t>
            </w:r>
            <w:r w:rsidRPr="00245D4D">
              <w:rPr>
                <w:rFonts w:ascii="Arial" w:eastAsiaTheme="minorHAnsi" w:hAnsi="Arial" w:cs="Arial"/>
                <w:color w:val="000000" w:themeColor="text1"/>
                <w:sz w:val="21"/>
                <w:szCs w:val="21"/>
              </w:rPr>
              <w:t xml:space="preserve"> </w:t>
            </w:r>
            <w:r w:rsidR="008F1DAB">
              <w:rPr>
                <w:rFonts w:ascii="Arial" w:eastAsiaTheme="minorHAnsi" w:hAnsi="Arial" w:cs="Arial"/>
                <w:color w:val="000000" w:themeColor="text1"/>
                <w:sz w:val="21"/>
                <w:szCs w:val="21"/>
              </w:rPr>
              <w:t xml:space="preserve">w </w:t>
            </w:r>
            <w:r w:rsidR="00007764">
              <w:rPr>
                <w:rFonts w:ascii="Arial" w:eastAsiaTheme="minorHAnsi" w:hAnsi="Arial" w:cs="Arial"/>
                <w:color w:val="000000" w:themeColor="text1"/>
                <w:sz w:val="21"/>
                <w:szCs w:val="21"/>
              </w:rPr>
              <w:t>S</w:t>
            </w:r>
            <w:r w:rsidR="008F1DAB">
              <w:rPr>
                <w:rFonts w:ascii="Arial" w:eastAsiaTheme="minorHAnsi" w:hAnsi="Arial" w:cs="Arial"/>
                <w:color w:val="000000" w:themeColor="text1"/>
                <w:sz w:val="21"/>
                <w:szCs w:val="21"/>
              </w:rPr>
              <w:t>osnowcu</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FAD06CC" w14:textId="77777777" w:rsidR="00EB2D80"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Regaty o Puchar Prezydenta Miasta Sosnowca w klasie OPTIMIST – CADET – SIGMA</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BEA71DD" w14:textId="77777777" w:rsidR="00EB2D80"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5 000,00</w:t>
            </w:r>
          </w:p>
        </w:tc>
      </w:tr>
      <w:tr w:rsidR="00EB2D80" w:rsidRPr="003514EF" w14:paraId="20514E7E" w14:textId="77777777" w:rsidTr="009C0D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AD58829" w14:textId="77777777" w:rsidR="00EB2D80"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CD57903" w14:textId="77777777" w:rsidR="00EB2D80" w:rsidRPr="00245D4D"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Stowarzyszenie Sportowe Team Apostrov</w:t>
            </w:r>
          </w:p>
        </w:tc>
        <w:tc>
          <w:tcPr>
            <w:tcW w:w="428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4906C6A" w14:textId="77777777" w:rsidR="00EB2D80" w:rsidRPr="004F29CD"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lang w:val="en-US"/>
              </w:rPr>
            </w:pPr>
            <w:r w:rsidRPr="004F29CD">
              <w:rPr>
                <w:rFonts w:ascii="Arial" w:eastAsiaTheme="minorHAnsi" w:hAnsi="Arial" w:cs="Arial"/>
                <w:color w:val="000000" w:themeColor="text1"/>
                <w:sz w:val="21"/>
                <w:szCs w:val="21"/>
                <w:lang w:val="en-US"/>
              </w:rPr>
              <w:t>„Skateboard and Culture Festival” – Sosnowiec</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39BEFF4" w14:textId="77777777" w:rsidR="00EB2D80" w:rsidRPr="004F29CD"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lang w:val="en-US"/>
              </w:rPr>
            </w:pPr>
            <w:r w:rsidRPr="004F29CD">
              <w:rPr>
                <w:rFonts w:ascii="Arial" w:eastAsiaTheme="minorHAnsi" w:hAnsi="Arial" w:cs="Arial"/>
                <w:color w:val="000000" w:themeColor="text1"/>
                <w:sz w:val="21"/>
                <w:szCs w:val="21"/>
                <w:lang w:val="en-US"/>
              </w:rPr>
              <w:t>10</w:t>
            </w:r>
            <w:r>
              <w:rPr>
                <w:rFonts w:ascii="Arial" w:eastAsiaTheme="minorHAnsi" w:hAnsi="Arial" w:cs="Arial"/>
                <w:color w:val="000000" w:themeColor="text1"/>
                <w:sz w:val="21"/>
                <w:szCs w:val="21"/>
                <w:lang w:val="en-US"/>
              </w:rPr>
              <w:t> 000,00</w:t>
            </w:r>
          </w:p>
        </w:tc>
      </w:tr>
      <w:tr w:rsidR="00EB2D80" w:rsidRPr="00C260D1" w14:paraId="4CD7A508"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7336"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6A3CEBFF" w14:textId="77777777" w:rsidR="00EB2D80" w:rsidRPr="003514EF" w:rsidRDefault="00C260D1"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Razem</w:t>
            </w:r>
          </w:p>
        </w:tc>
        <w:tc>
          <w:tcPr>
            <w:tcW w:w="173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E3686A1" w14:textId="77777777" w:rsidR="00EB2D80" w:rsidRPr="00C260D1"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themeColor="text1"/>
                <w:sz w:val="21"/>
                <w:szCs w:val="21"/>
              </w:rPr>
            </w:pPr>
            <w:r w:rsidRPr="00C260D1">
              <w:rPr>
                <w:rFonts w:ascii="Arial" w:eastAsiaTheme="minorHAnsi" w:hAnsi="Arial" w:cs="Arial"/>
                <w:b/>
                <w:color w:val="000000" w:themeColor="text1"/>
                <w:sz w:val="21"/>
                <w:szCs w:val="21"/>
              </w:rPr>
              <w:t>2 904 900,00</w:t>
            </w:r>
          </w:p>
        </w:tc>
      </w:tr>
    </w:tbl>
    <w:p w14:paraId="07E2F5E2" w14:textId="77777777" w:rsidR="00586249" w:rsidRDefault="00586249" w:rsidP="00586249">
      <w:pPr>
        <w:pStyle w:val="NormalnyWeb"/>
        <w:ind w:firstLine="708"/>
        <w:jc w:val="both"/>
        <w:rPr>
          <w:rFonts w:ascii="Arial" w:eastAsiaTheme="minorHAnsi" w:hAnsi="Arial" w:cs="Arial"/>
          <w:color w:val="000000" w:themeColor="text1"/>
          <w:sz w:val="21"/>
          <w:szCs w:val="21"/>
        </w:rPr>
      </w:pPr>
    </w:p>
    <w:p w14:paraId="28FF87A4" w14:textId="77777777" w:rsidR="00EB2D80" w:rsidRPr="003514EF" w:rsidRDefault="00EB2D80" w:rsidP="001264BE">
      <w:pPr>
        <w:pStyle w:val="NormalnyWeb"/>
        <w:jc w:val="both"/>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W zakresie turystyki i krajoznawstwa:</w:t>
      </w:r>
    </w:p>
    <w:tbl>
      <w:tblPr>
        <w:tblStyle w:val="Tabelasiatki2akcent2"/>
        <w:tblW w:w="0" w:type="auto"/>
        <w:tblInd w:w="0" w:type="dxa"/>
        <w:tblLook w:val="04A0" w:firstRow="1" w:lastRow="0" w:firstColumn="1" w:lastColumn="0" w:noHBand="0" w:noVBand="1"/>
      </w:tblPr>
      <w:tblGrid>
        <w:gridCol w:w="550"/>
        <w:gridCol w:w="2551"/>
        <w:gridCol w:w="4394"/>
        <w:gridCol w:w="1733"/>
      </w:tblGrid>
      <w:tr w:rsidR="00EB2D80" w:rsidRPr="003514EF" w14:paraId="5A279992" w14:textId="77777777" w:rsidTr="00126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left w:val="nil"/>
            </w:tcBorders>
            <w:hideMark/>
          </w:tcPr>
          <w:p w14:paraId="6E035C5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551" w:type="dxa"/>
            <w:hideMark/>
          </w:tcPr>
          <w:p w14:paraId="11F9830B"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394" w:type="dxa"/>
            <w:hideMark/>
          </w:tcPr>
          <w:p w14:paraId="2C24FAF7" w14:textId="77777777" w:rsidR="00EB2D80" w:rsidRPr="003514EF" w:rsidRDefault="00EB2D80" w:rsidP="00EB2D8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Nazwa zadania publicznego</w:t>
            </w:r>
          </w:p>
        </w:tc>
        <w:tc>
          <w:tcPr>
            <w:tcW w:w="1733" w:type="dxa"/>
            <w:tcBorders>
              <w:right w:val="nil"/>
            </w:tcBorders>
            <w:hideMark/>
          </w:tcPr>
          <w:p w14:paraId="21BC9187"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093FCF92" w14:textId="77777777" w:rsidTr="009C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3C3B525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4AD31824" w14:textId="77777777" w:rsidR="00EB2D80" w:rsidRPr="003514EF" w:rsidRDefault="00EB2D80" w:rsidP="00AC69D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Polskie Towarzystwo Turystyczno – Krajoznawcze Oddział</w:t>
            </w:r>
            <w:r>
              <w:rPr>
                <w:rFonts w:ascii="Arial" w:hAnsi="Arial" w:cs="Arial"/>
                <w:color w:val="000000" w:themeColor="text1"/>
                <w:sz w:val="21"/>
                <w:szCs w:val="21"/>
              </w:rPr>
              <w:t xml:space="preserve"> im. A. Janowskiego</w:t>
            </w:r>
            <w:r w:rsidRPr="003514EF">
              <w:rPr>
                <w:rFonts w:ascii="Arial" w:hAnsi="Arial" w:cs="Arial"/>
                <w:color w:val="000000" w:themeColor="text1"/>
                <w:sz w:val="21"/>
                <w:szCs w:val="21"/>
              </w:rPr>
              <w:t xml:space="preserve"> w</w:t>
            </w:r>
            <w:r w:rsidR="00AC69DF">
              <w:rPr>
                <w:rFonts w:ascii="Arial" w:hAnsi="Arial" w:cs="Arial"/>
                <w:color w:val="000000" w:themeColor="text1"/>
                <w:sz w:val="21"/>
                <w:szCs w:val="21"/>
              </w:rPr>
              <w:t> </w:t>
            </w:r>
            <w:r w:rsidRPr="003514EF">
              <w:rPr>
                <w:rFonts w:ascii="Arial" w:hAnsi="Arial" w:cs="Arial"/>
                <w:color w:val="000000" w:themeColor="text1"/>
                <w:sz w:val="21"/>
                <w:szCs w:val="21"/>
              </w:rPr>
              <w:t>Sosnowcu</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F5207EE"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41 Rajd Młodzieży Zagłębia Dąbrowskiego</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2906E9B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4 5</w:t>
            </w:r>
            <w:r w:rsidRPr="003514EF">
              <w:rPr>
                <w:rFonts w:ascii="Arial" w:eastAsiaTheme="minorHAnsi" w:hAnsi="Arial" w:cs="Arial"/>
                <w:color w:val="000000" w:themeColor="text1"/>
                <w:sz w:val="21"/>
                <w:szCs w:val="21"/>
              </w:rPr>
              <w:t>00,00</w:t>
            </w:r>
          </w:p>
        </w:tc>
      </w:tr>
      <w:tr w:rsidR="00EB2D80" w:rsidRPr="003514EF" w14:paraId="3ACF1D02" w14:textId="77777777" w:rsidTr="001264BE">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700AC43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68166A50" w14:textId="77777777" w:rsidR="00EB2D80" w:rsidRPr="003514EF" w:rsidRDefault="00EB2D80" w:rsidP="00EB2D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Sosnowieckie Stowarzyszenie Amazonek „Życie”</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3EF9747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Turystyka i krajoznawstwo</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02F6380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500,00</w:t>
            </w:r>
          </w:p>
        </w:tc>
      </w:tr>
      <w:tr w:rsidR="00EB2D80" w:rsidRPr="003514EF" w14:paraId="4460834E" w14:textId="77777777" w:rsidTr="00126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3698BAB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1C408315"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Polski Związek Niewidomych Okręg Śląski</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71F18CB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Ruszaj z nami do Bydgoszczy</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5AB09C1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w:t>
            </w:r>
            <w:r w:rsidRPr="003514EF">
              <w:rPr>
                <w:rFonts w:ascii="Arial" w:eastAsiaTheme="minorHAnsi" w:hAnsi="Arial" w:cs="Arial"/>
                <w:color w:val="000000" w:themeColor="text1"/>
                <w:sz w:val="21"/>
                <w:szCs w:val="21"/>
              </w:rPr>
              <w:t> 000,00</w:t>
            </w:r>
          </w:p>
        </w:tc>
      </w:tr>
      <w:tr w:rsidR="00EB2D80" w:rsidRPr="003514EF" w14:paraId="163ABD40" w14:textId="77777777" w:rsidTr="009C0DC0">
        <w:trPr>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459A319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476D10B2" w14:textId="77777777" w:rsidR="00EB2D80" w:rsidRPr="003514EF" w:rsidRDefault="00EB2D80" w:rsidP="00AC69D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Polskie Towarzystwo Turystyczno – Krajoznawcze Oddział</w:t>
            </w:r>
            <w:r>
              <w:rPr>
                <w:rFonts w:ascii="Arial" w:hAnsi="Arial" w:cs="Arial"/>
                <w:color w:val="000000" w:themeColor="text1"/>
                <w:sz w:val="21"/>
                <w:szCs w:val="21"/>
              </w:rPr>
              <w:t xml:space="preserve"> im. A. Janowskiego</w:t>
            </w:r>
            <w:r w:rsidRPr="003514EF">
              <w:rPr>
                <w:rFonts w:ascii="Arial" w:hAnsi="Arial" w:cs="Arial"/>
                <w:color w:val="000000" w:themeColor="text1"/>
                <w:sz w:val="21"/>
                <w:szCs w:val="21"/>
              </w:rPr>
              <w:t xml:space="preserve"> w</w:t>
            </w:r>
            <w:r w:rsidR="00AC69DF">
              <w:rPr>
                <w:rFonts w:ascii="Arial" w:hAnsi="Arial" w:cs="Arial"/>
                <w:color w:val="000000" w:themeColor="text1"/>
                <w:sz w:val="21"/>
                <w:szCs w:val="21"/>
              </w:rPr>
              <w:t> </w:t>
            </w:r>
            <w:r w:rsidRPr="003514EF">
              <w:rPr>
                <w:rFonts w:ascii="Arial" w:hAnsi="Arial" w:cs="Arial"/>
                <w:color w:val="000000" w:themeColor="text1"/>
                <w:sz w:val="21"/>
                <w:szCs w:val="21"/>
              </w:rPr>
              <w:t>Sosnowcu</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E26684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WĘDRÓWKI SOSNOWIECKIE NA SPORTOWO.</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627AA5E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4 000,00</w:t>
            </w:r>
          </w:p>
        </w:tc>
      </w:tr>
      <w:tr w:rsidR="00EB2D80" w:rsidRPr="003514EF" w14:paraId="2ECA2BC4" w14:textId="77777777" w:rsidTr="00126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tcPr>
          <w:p w14:paraId="667AF42C"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tcPr>
          <w:p w14:paraId="15F63778"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Związek Harcerstwa Polskiego Chorągiew Śląska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tcPr>
          <w:p w14:paraId="21BAB742" w14:textId="77777777" w:rsidR="00EB2D80" w:rsidRPr="003514EF" w:rsidRDefault="00EB2D80" w:rsidP="002D3BF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 xml:space="preserve">Manewry techniczno – obronne Jura </w:t>
            </w:r>
            <w:r w:rsidR="002D3BF0">
              <w:rPr>
                <w:rFonts w:ascii="Arial" w:hAnsi="Arial" w:cs="Arial"/>
                <w:color w:val="000000" w:themeColor="text1"/>
                <w:sz w:val="21"/>
                <w:szCs w:val="21"/>
              </w:rPr>
              <w:t>k</w:t>
            </w:r>
            <w:r>
              <w:rPr>
                <w:rFonts w:ascii="Arial" w:hAnsi="Arial" w:cs="Arial"/>
                <w:color w:val="000000" w:themeColor="text1"/>
                <w:sz w:val="21"/>
                <w:szCs w:val="21"/>
              </w:rPr>
              <w:t xml:space="preserve">rakowsko – </w:t>
            </w:r>
            <w:r w:rsidR="002D3BF0">
              <w:rPr>
                <w:rFonts w:ascii="Arial" w:hAnsi="Arial" w:cs="Arial"/>
                <w:color w:val="000000" w:themeColor="text1"/>
                <w:sz w:val="21"/>
                <w:szCs w:val="21"/>
              </w:rPr>
              <w:t>c</w:t>
            </w:r>
            <w:r>
              <w:rPr>
                <w:rFonts w:ascii="Arial" w:hAnsi="Arial" w:cs="Arial"/>
                <w:color w:val="000000" w:themeColor="text1"/>
                <w:sz w:val="21"/>
                <w:szCs w:val="21"/>
              </w:rPr>
              <w:t>zęstochowska</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tcPr>
          <w:p w14:paraId="13152F7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3 000,00</w:t>
            </w:r>
          </w:p>
        </w:tc>
      </w:tr>
      <w:tr w:rsidR="00EB2D80" w:rsidRPr="003514EF" w14:paraId="1C9A9F34" w14:textId="77777777" w:rsidTr="001264BE">
        <w:trPr>
          <w:trHeight w:val="371"/>
        </w:trPr>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1CFDC1A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4DFA7656" w14:textId="77777777" w:rsidR="00EB2D80" w:rsidRPr="00C260D1"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themeColor="text1"/>
                <w:sz w:val="21"/>
                <w:szCs w:val="21"/>
              </w:rPr>
            </w:pPr>
            <w:r w:rsidRPr="00C260D1">
              <w:rPr>
                <w:rFonts w:ascii="Arial" w:eastAsiaTheme="minorHAnsi" w:hAnsi="Arial" w:cs="Arial"/>
                <w:b/>
                <w:color w:val="000000" w:themeColor="text1"/>
                <w:sz w:val="21"/>
                <w:szCs w:val="21"/>
              </w:rPr>
              <w:t>20 000,00</w:t>
            </w:r>
          </w:p>
        </w:tc>
      </w:tr>
    </w:tbl>
    <w:p w14:paraId="72DA5F2F" w14:textId="77777777" w:rsidR="00EB2D80" w:rsidRDefault="00EB2D80" w:rsidP="00586249">
      <w:pPr>
        <w:pStyle w:val="NormalnyWeb"/>
        <w:rPr>
          <w:rFonts w:ascii="Arial" w:eastAsiaTheme="minorHAnsi" w:hAnsi="Arial" w:cs="Arial"/>
          <w:color w:val="000000" w:themeColor="text1"/>
          <w:sz w:val="21"/>
          <w:szCs w:val="21"/>
        </w:rPr>
      </w:pPr>
    </w:p>
    <w:p w14:paraId="3E829159" w14:textId="77777777" w:rsidR="00EB2D80" w:rsidRPr="003514EF" w:rsidRDefault="00EB2D80" w:rsidP="001B53B2">
      <w:pPr>
        <w:pStyle w:val="NormalnyWeb"/>
        <w:jc w:val="both"/>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2. Otwarty </w:t>
      </w:r>
      <w:r w:rsidR="004A2DF6">
        <w:rPr>
          <w:rFonts w:ascii="Arial" w:eastAsiaTheme="minorHAnsi" w:hAnsi="Arial" w:cs="Arial"/>
          <w:color w:val="000000" w:themeColor="text1"/>
          <w:sz w:val="21"/>
          <w:szCs w:val="21"/>
        </w:rPr>
        <w:t>k</w:t>
      </w:r>
      <w:r w:rsidRPr="003514EF">
        <w:rPr>
          <w:rFonts w:ascii="Arial" w:eastAsiaTheme="minorHAnsi" w:hAnsi="Arial" w:cs="Arial"/>
          <w:color w:val="000000" w:themeColor="text1"/>
          <w:sz w:val="21"/>
          <w:szCs w:val="21"/>
        </w:rPr>
        <w:t>o</w:t>
      </w:r>
      <w:r>
        <w:rPr>
          <w:rFonts w:ascii="Arial" w:eastAsiaTheme="minorHAnsi" w:hAnsi="Arial" w:cs="Arial"/>
          <w:color w:val="000000" w:themeColor="text1"/>
          <w:sz w:val="21"/>
          <w:szCs w:val="21"/>
        </w:rPr>
        <w:t xml:space="preserve">nkurs </w:t>
      </w:r>
      <w:r w:rsidR="004A2DF6">
        <w:rPr>
          <w:rFonts w:ascii="Arial" w:eastAsiaTheme="minorHAnsi" w:hAnsi="Arial" w:cs="Arial"/>
          <w:color w:val="000000" w:themeColor="text1"/>
          <w:sz w:val="21"/>
          <w:szCs w:val="21"/>
        </w:rPr>
        <w:t>o</w:t>
      </w:r>
      <w:r>
        <w:rPr>
          <w:rFonts w:ascii="Arial" w:eastAsiaTheme="minorHAnsi" w:hAnsi="Arial" w:cs="Arial"/>
          <w:color w:val="000000" w:themeColor="text1"/>
          <w:sz w:val="21"/>
          <w:szCs w:val="21"/>
        </w:rPr>
        <w:t>fert na realizację w 2024</w:t>
      </w:r>
      <w:r w:rsidRPr="003514EF">
        <w:rPr>
          <w:rFonts w:ascii="Arial" w:eastAsiaTheme="minorHAnsi" w:hAnsi="Arial" w:cs="Arial"/>
          <w:color w:val="000000" w:themeColor="text1"/>
          <w:sz w:val="21"/>
          <w:szCs w:val="21"/>
        </w:rPr>
        <w:t xml:space="preserve"> roku zadań publicznych Miasta Sosnowca </w:t>
      </w:r>
      <w:r w:rsidRPr="003514EF">
        <w:rPr>
          <w:rFonts w:ascii="Arial" w:eastAsiaTheme="minorHAnsi" w:hAnsi="Arial" w:cs="Arial"/>
          <w:color w:val="000000" w:themeColor="text1"/>
          <w:sz w:val="21"/>
          <w:szCs w:val="21"/>
        </w:rPr>
        <w:br/>
        <w:t>w zakresie wspierania i upowszechniania kultury fizycznej – II Edycja.</w:t>
      </w:r>
    </w:p>
    <w:tbl>
      <w:tblPr>
        <w:tblStyle w:val="Tabelasiatki2akcent2"/>
        <w:tblW w:w="0" w:type="auto"/>
        <w:tblInd w:w="0" w:type="dxa"/>
        <w:tblLook w:val="04A0" w:firstRow="1" w:lastRow="0" w:firstColumn="1" w:lastColumn="0" w:noHBand="0" w:noVBand="1"/>
      </w:tblPr>
      <w:tblGrid>
        <w:gridCol w:w="894"/>
        <w:gridCol w:w="2457"/>
        <w:gridCol w:w="4020"/>
        <w:gridCol w:w="1701"/>
      </w:tblGrid>
      <w:tr w:rsidR="00EB2D80" w:rsidRPr="003514EF" w14:paraId="70589366" w14:textId="77777777" w:rsidTr="0062457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left w:val="nil"/>
            </w:tcBorders>
            <w:vAlign w:val="center"/>
            <w:hideMark/>
          </w:tcPr>
          <w:p w14:paraId="320EE62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457" w:type="dxa"/>
            <w:vAlign w:val="center"/>
            <w:hideMark/>
          </w:tcPr>
          <w:p w14:paraId="00A0A324"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020" w:type="dxa"/>
            <w:vAlign w:val="center"/>
            <w:hideMark/>
          </w:tcPr>
          <w:p w14:paraId="2D9F534D"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zadania publicznego</w:t>
            </w:r>
          </w:p>
        </w:tc>
        <w:tc>
          <w:tcPr>
            <w:tcW w:w="1701" w:type="dxa"/>
            <w:tcBorders>
              <w:right w:val="nil"/>
            </w:tcBorders>
            <w:vAlign w:val="center"/>
            <w:hideMark/>
          </w:tcPr>
          <w:p w14:paraId="544B85CB"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62DE362D"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11B9FB3"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BCA626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Zagłębie 1906</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E2D009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Szkolenie seniorskie w dyscyplinach: boks i zapasy</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F7CD40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12 0</w:t>
            </w:r>
            <w:r w:rsidRPr="003514EF">
              <w:rPr>
                <w:rFonts w:ascii="Arial" w:eastAsiaTheme="minorHAnsi" w:hAnsi="Arial" w:cs="Arial"/>
                <w:color w:val="000000" w:themeColor="text1"/>
                <w:sz w:val="21"/>
                <w:szCs w:val="21"/>
              </w:rPr>
              <w:t>00,00</w:t>
            </w:r>
          </w:p>
        </w:tc>
      </w:tr>
      <w:tr w:rsidR="00EB2D80" w:rsidRPr="003514EF" w14:paraId="2536D40A"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1D15A4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78222C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Klub Sportowy </w:t>
            </w:r>
            <w:r w:rsidR="00CA7813">
              <w:rPr>
                <w:rFonts w:ascii="Arial" w:eastAsiaTheme="minorHAnsi" w:hAnsi="Arial" w:cs="Arial"/>
                <w:color w:val="000000" w:themeColor="text1"/>
                <w:sz w:val="21"/>
                <w:szCs w:val="21"/>
              </w:rPr>
              <w:br/>
            </w:r>
            <w:r w:rsidRPr="003514EF">
              <w:rPr>
                <w:rFonts w:ascii="Arial" w:eastAsiaTheme="minorHAnsi" w:hAnsi="Arial" w:cs="Arial"/>
                <w:color w:val="000000" w:themeColor="text1"/>
                <w:sz w:val="21"/>
                <w:szCs w:val="21"/>
              </w:rPr>
              <w:t>„JAS-FBG”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67CE7DD"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XVII Festiwal Koszykówki</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0D7E345"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w:t>
            </w:r>
            <w:r w:rsidRPr="003514EF">
              <w:rPr>
                <w:rFonts w:ascii="Arial" w:eastAsiaTheme="minorHAnsi" w:hAnsi="Arial" w:cs="Arial"/>
                <w:color w:val="000000" w:themeColor="text1"/>
                <w:sz w:val="21"/>
                <w:szCs w:val="21"/>
              </w:rPr>
              <w:t>0 000,00</w:t>
            </w:r>
          </w:p>
        </w:tc>
      </w:tr>
      <w:tr w:rsidR="00EB2D80" w:rsidRPr="003514EF" w14:paraId="0F3E968E"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37154C8"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3.</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DCE4BA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Amatorski Klub Sportowy 1917 </w:t>
            </w:r>
            <w:r w:rsidR="00E85ACC">
              <w:rPr>
                <w:rFonts w:ascii="Arial" w:eastAsiaTheme="minorHAnsi" w:hAnsi="Arial" w:cs="Arial"/>
                <w:color w:val="000000" w:themeColor="text1"/>
                <w:sz w:val="21"/>
                <w:szCs w:val="21"/>
              </w:rPr>
              <w:t>„</w:t>
            </w:r>
            <w:r w:rsidRPr="003514EF">
              <w:rPr>
                <w:rFonts w:ascii="Arial" w:eastAsiaTheme="minorHAnsi" w:hAnsi="Arial" w:cs="Arial"/>
                <w:color w:val="000000" w:themeColor="text1"/>
                <w:sz w:val="21"/>
                <w:szCs w:val="21"/>
              </w:rPr>
              <w:t>NIWKA</w:t>
            </w:r>
            <w:r w:rsidR="00E85ACC">
              <w:rPr>
                <w:rFonts w:ascii="Arial" w:eastAsiaTheme="minorHAnsi" w:hAnsi="Arial" w:cs="Arial"/>
                <w:color w:val="000000" w:themeColor="text1"/>
                <w:sz w:val="21"/>
                <w:szCs w:val="21"/>
              </w:rPr>
              <w:t>”</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E384A90" w14:textId="77777777" w:rsidR="00EB2D80" w:rsidRPr="003514EF" w:rsidRDefault="00EB2D80" w:rsidP="00E104C6">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Prowadzenie drużyny seniorów w</w:t>
            </w:r>
            <w:r w:rsidR="00E104C6">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rozgrywkach ligowych A Klasy Podokręgu Sosnowiec.</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0913F8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9 6</w:t>
            </w:r>
            <w:r w:rsidRPr="003514EF">
              <w:rPr>
                <w:rFonts w:ascii="Arial" w:eastAsiaTheme="minorHAnsi" w:hAnsi="Arial" w:cs="Arial"/>
                <w:color w:val="000000" w:themeColor="text1"/>
                <w:sz w:val="21"/>
                <w:szCs w:val="21"/>
              </w:rPr>
              <w:t>00,00</w:t>
            </w:r>
          </w:p>
        </w:tc>
      </w:tr>
      <w:tr w:rsidR="00EB2D80" w:rsidRPr="003514EF" w14:paraId="13F4BDB3"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F2272C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799B75A" w14:textId="77777777" w:rsidR="00EB2D80" w:rsidRPr="003514EF" w:rsidRDefault="00EB2D80" w:rsidP="00E104C6">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Międzyszkolny Klub Sportowy- Międzyszkolny Ośrodek Sportowy „Płomień” w</w:t>
            </w:r>
            <w:r w:rsidR="00E104C6">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F1BABC4"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Miting lekkoatletyczny „Witaj Szkoło” organizacja zawodów sportowych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399879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5 000,00</w:t>
            </w:r>
            <w:r>
              <w:rPr>
                <w:rStyle w:val="Odwoanieprzypisudolnego"/>
                <w:rFonts w:ascii="Arial" w:eastAsiaTheme="minorHAnsi" w:hAnsi="Arial" w:cs="Arial"/>
                <w:color w:val="000000" w:themeColor="text1"/>
                <w:sz w:val="21"/>
                <w:szCs w:val="21"/>
              </w:rPr>
              <w:footnoteReference w:id="1"/>
            </w:r>
          </w:p>
        </w:tc>
      </w:tr>
      <w:tr w:rsidR="00EB2D80" w:rsidRPr="003514EF" w14:paraId="5C51B936"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F1E34D3"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4DD505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„Górnik”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9607466"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Przygotowanie do współzawodnictwa sportowego w kategorii seniorskiej sekcja piłka nożna oraz udział w tym współzawodnictwie w dyscyplinach zespołowych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45E2F8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9 6</w:t>
            </w:r>
            <w:r w:rsidRPr="003514EF">
              <w:rPr>
                <w:rFonts w:ascii="Arial" w:eastAsiaTheme="minorHAnsi" w:hAnsi="Arial" w:cs="Arial"/>
                <w:color w:val="000000" w:themeColor="text1"/>
                <w:sz w:val="21"/>
                <w:szCs w:val="21"/>
              </w:rPr>
              <w:t>00,00</w:t>
            </w:r>
          </w:p>
        </w:tc>
      </w:tr>
      <w:tr w:rsidR="00EB2D80" w:rsidRPr="003514EF" w14:paraId="7F928327"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63B39F0"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6.</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92A868D"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Stowarzyszenie Przyjaciół Siatkówki Płomień</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F78AB50" w14:textId="77777777" w:rsidR="00EB2D80" w:rsidRPr="003514EF" w:rsidRDefault="00EB2D80" w:rsidP="009863D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Przygotowanie oraz udział we współzawodnictwie sportowym w</w:t>
            </w:r>
            <w:r w:rsidR="009863D5">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1</w:t>
            </w:r>
            <w:r w:rsidR="009863D5">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Lidze Piłki Siatkowej Kobiet</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350D89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230 000,00</w:t>
            </w:r>
          </w:p>
        </w:tc>
      </w:tr>
      <w:tr w:rsidR="00EB2D80" w:rsidRPr="003514EF" w14:paraId="18C56710"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2BE6F12"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7.</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EB7E1C6"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„Budowlani”</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F5D59C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w kategorii seniorskiej w judo/ju-itsu</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B49C98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25</w:t>
            </w:r>
            <w:r w:rsidRPr="003514EF">
              <w:rPr>
                <w:rFonts w:ascii="Arial" w:eastAsiaTheme="minorHAnsi" w:hAnsi="Arial" w:cs="Arial"/>
                <w:color w:val="000000" w:themeColor="text1"/>
                <w:sz w:val="21"/>
                <w:szCs w:val="21"/>
              </w:rPr>
              <w:t> 000,00</w:t>
            </w:r>
          </w:p>
        </w:tc>
      </w:tr>
      <w:tr w:rsidR="00EB2D80" w:rsidRPr="003514EF" w14:paraId="4FE414DE"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80F7F9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8.</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59DC4B4"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Miejski Szkolny Związek Sportowy</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08FFDDE" w14:textId="77777777" w:rsidR="00EB2D80" w:rsidRPr="003514EF" w:rsidRDefault="00EB2D80" w:rsidP="00E104C6">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Współzawodnictwo Sportowe Dzieci i</w:t>
            </w:r>
            <w:r w:rsidR="00E104C6">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Młodzieży na „Najbardziej usportowioną szkołę w mieście”</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F0AE44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14 000,00</w:t>
            </w:r>
          </w:p>
        </w:tc>
      </w:tr>
      <w:tr w:rsidR="00EB2D80" w:rsidRPr="003514EF" w14:paraId="5978A9E1"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C0159E8"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9.</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AE305ED"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ZEW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2673D9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Rozgrywki seniorskie KS ZEW – jesień 2024</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DB3E58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9 6</w:t>
            </w:r>
            <w:r w:rsidRPr="003514EF">
              <w:rPr>
                <w:rFonts w:ascii="Arial" w:eastAsiaTheme="minorHAnsi" w:hAnsi="Arial" w:cs="Arial"/>
                <w:color w:val="000000" w:themeColor="text1"/>
                <w:sz w:val="21"/>
                <w:szCs w:val="21"/>
              </w:rPr>
              <w:t>00,00</w:t>
            </w:r>
          </w:p>
        </w:tc>
      </w:tr>
      <w:tr w:rsidR="00EB2D80" w:rsidRPr="003514EF" w14:paraId="53E37C05"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51A0E0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10.</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39914F5" w14:textId="77777777" w:rsidR="00EB2D80" w:rsidRPr="003514EF" w:rsidRDefault="00EB2D80" w:rsidP="00AC0F39">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Kolejowy Klub Sportowy „Czarni” </w:t>
            </w:r>
            <w:r w:rsidR="00AC0F39">
              <w:rPr>
                <w:rFonts w:ascii="Arial" w:eastAsiaTheme="minorHAnsi" w:hAnsi="Arial" w:cs="Arial"/>
                <w:color w:val="000000" w:themeColor="text1"/>
                <w:sz w:val="21"/>
                <w:szCs w:val="21"/>
              </w:rPr>
              <w:t>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2C5E2DB"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Rozgrywki E</w:t>
            </w:r>
            <w:r w:rsidRPr="003514EF">
              <w:rPr>
                <w:rFonts w:ascii="Arial" w:eastAsiaTheme="minorHAnsi" w:hAnsi="Arial" w:cs="Arial"/>
                <w:color w:val="000000" w:themeColor="text1"/>
                <w:sz w:val="21"/>
                <w:szCs w:val="21"/>
              </w:rPr>
              <w:t>kstraligi</w:t>
            </w:r>
            <w:r>
              <w:rPr>
                <w:rFonts w:ascii="Arial" w:eastAsiaTheme="minorHAnsi" w:hAnsi="Arial" w:cs="Arial"/>
                <w:color w:val="000000" w:themeColor="text1"/>
                <w:sz w:val="21"/>
                <w:szCs w:val="21"/>
              </w:rPr>
              <w:t xml:space="preserve"> Kobiet  w Piłkę Nożną – Jesień 2024</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C9CBBF4"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48</w:t>
            </w:r>
            <w:r w:rsidRPr="003514EF">
              <w:rPr>
                <w:rFonts w:ascii="Arial" w:eastAsiaTheme="minorHAnsi" w:hAnsi="Arial" w:cs="Arial"/>
                <w:color w:val="000000" w:themeColor="text1"/>
                <w:sz w:val="21"/>
                <w:szCs w:val="21"/>
              </w:rPr>
              <w:t>0 000,00</w:t>
            </w:r>
          </w:p>
        </w:tc>
      </w:tr>
      <w:tr w:rsidR="00EB2D80" w:rsidRPr="003514EF" w14:paraId="694C9BBE"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919B9B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11.</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AF74D0B" w14:textId="77777777" w:rsidR="00EB2D80" w:rsidRPr="003514EF" w:rsidRDefault="00EB2D80" w:rsidP="00E104C6">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„Huragan” przy Szkole Podstawowej nr 45 w</w:t>
            </w:r>
            <w:r w:rsidR="00E104C6">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C53807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Uczestnictwo w rozgrywkach III Ligi Mężczyzn Tenisa Stołowego drużyny UKS </w:t>
            </w:r>
            <w:r>
              <w:rPr>
                <w:rFonts w:ascii="Arial" w:eastAsiaTheme="minorHAnsi" w:hAnsi="Arial" w:cs="Arial"/>
                <w:color w:val="000000" w:themeColor="text1"/>
                <w:sz w:val="21"/>
                <w:szCs w:val="21"/>
              </w:rPr>
              <w:t>Huragan Sosnowiec, Pucharze Polski oraz indywidualnych zawodach seniorskich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A74AE3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000,00</w:t>
            </w:r>
          </w:p>
        </w:tc>
      </w:tr>
      <w:tr w:rsidR="00EB2D80" w:rsidRPr="003514EF" w14:paraId="3EF5BE5B"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AFFBC8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12.</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FF0BEE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Zagłębie Handball Team Sosnowiec Spółka z ograniczoną odpowiedzialnością</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1D90D78" w14:textId="77777777" w:rsidR="00EB2D80" w:rsidRPr="003514EF" w:rsidRDefault="00EB2D80" w:rsidP="00E104C6">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Wspieranie i upowszechnianie kultury fizycznej. Przygotowanie do współzawodnictwa sportowego w</w:t>
            </w:r>
            <w:r w:rsidR="00E104C6">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kategorii seniorskiej oraz udział w tym współzawodnictwie w dyscyplinach zespołowych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EE6952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15</w:t>
            </w:r>
            <w:r w:rsidRPr="003514EF">
              <w:rPr>
                <w:rFonts w:ascii="Arial" w:eastAsiaTheme="minorHAnsi" w:hAnsi="Arial" w:cs="Arial"/>
                <w:color w:val="000000" w:themeColor="text1"/>
                <w:sz w:val="21"/>
                <w:szCs w:val="21"/>
              </w:rPr>
              <w:t>0 000,00</w:t>
            </w:r>
          </w:p>
        </w:tc>
      </w:tr>
      <w:tr w:rsidR="00EB2D80" w:rsidRPr="003514EF" w14:paraId="099499C6"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4948F2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13.</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245EE0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B94727">
              <w:rPr>
                <w:rFonts w:ascii="Arial" w:eastAsiaTheme="minorHAnsi" w:hAnsi="Arial" w:cs="Arial"/>
                <w:color w:val="000000" w:themeColor="text1"/>
                <w:sz w:val="21"/>
                <w:szCs w:val="21"/>
              </w:rPr>
              <w:t>Klub Sportowy „Górnik”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FC8F7A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Rozgrywki II Ligi Futsalu</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BD29B16"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25 000,00</w:t>
            </w:r>
          </w:p>
        </w:tc>
      </w:tr>
      <w:tr w:rsidR="00EB2D80" w:rsidRPr="003514EF" w14:paraId="2C4D6313"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4DC014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14.</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72A7536" w14:textId="77777777" w:rsidR="00EB2D80" w:rsidRPr="003514EF" w:rsidRDefault="00EB2D80" w:rsidP="00E104C6">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Uczniowski Klub Sportowy „Huragan” przy Szkole Podstawowej nr 45 w</w:t>
            </w:r>
            <w:r w:rsidR="00E104C6">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2DF5FB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Cykl 8 turniejów tenisa stołowego – Huragan Junior CUP</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E682481"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8 000,00</w:t>
            </w:r>
          </w:p>
        </w:tc>
      </w:tr>
      <w:tr w:rsidR="00EB2D80" w:rsidRPr="003514EF" w14:paraId="5B68A498"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FDE8D45"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15.</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7DE60D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Międzyszkolny Klub Sportowy- Międzyszkolny Ośrodek Sportowy „Płomień” w Sosnowcu</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935EA9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Szkolenie z zakresie piłki siatkowej halowej – </w:t>
            </w:r>
            <w:r>
              <w:rPr>
                <w:rFonts w:ascii="Arial" w:eastAsiaTheme="minorHAnsi" w:hAnsi="Arial" w:cs="Arial"/>
                <w:color w:val="000000" w:themeColor="text1"/>
                <w:sz w:val="21"/>
                <w:szCs w:val="21"/>
              </w:rPr>
              <w:t>I</w:t>
            </w:r>
            <w:r w:rsidRPr="003514EF">
              <w:rPr>
                <w:rFonts w:ascii="Arial" w:eastAsiaTheme="minorHAnsi" w:hAnsi="Arial" w:cs="Arial"/>
                <w:color w:val="000000" w:themeColor="text1"/>
                <w:sz w:val="21"/>
                <w:szCs w:val="21"/>
              </w:rPr>
              <w:t xml:space="preserve">I </w:t>
            </w:r>
            <w:r>
              <w:rPr>
                <w:rFonts w:ascii="Arial" w:eastAsiaTheme="minorHAnsi" w:hAnsi="Arial" w:cs="Arial"/>
                <w:color w:val="000000" w:themeColor="text1"/>
                <w:sz w:val="21"/>
                <w:szCs w:val="21"/>
              </w:rPr>
              <w:t>Liga Centralna Kobiet</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475EF4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w:t>
            </w:r>
            <w:r w:rsidRPr="003514EF">
              <w:rPr>
                <w:rFonts w:ascii="Arial" w:eastAsiaTheme="minorHAnsi" w:hAnsi="Arial" w:cs="Arial"/>
                <w:color w:val="000000" w:themeColor="text1"/>
                <w:sz w:val="21"/>
                <w:szCs w:val="21"/>
              </w:rPr>
              <w:t> 000,00</w:t>
            </w:r>
          </w:p>
        </w:tc>
      </w:tr>
      <w:tr w:rsidR="00EB2D80" w:rsidRPr="003514EF" w14:paraId="700681CA"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87F517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16.</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764C11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Amatorski Klub Sportowy 2020 Górnik Niwka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F510D3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Koniec l</w:t>
            </w:r>
            <w:r>
              <w:rPr>
                <w:rFonts w:ascii="Arial" w:eastAsiaTheme="minorHAnsi" w:hAnsi="Arial" w:cs="Arial"/>
                <w:color w:val="000000" w:themeColor="text1"/>
                <w:sz w:val="21"/>
                <w:szCs w:val="21"/>
              </w:rPr>
              <w:t>ata na sportowo</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374B9B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3 500,00</w:t>
            </w:r>
          </w:p>
        </w:tc>
      </w:tr>
      <w:tr w:rsidR="00EB2D80" w:rsidRPr="003514EF" w14:paraId="6F552D75"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4AE256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17.</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7DEE15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Klub Sportowy WATAHA FIGHT CLUB</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C770A5C" w14:textId="77777777" w:rsidR="00EB2D80" w:rsidRPr="003514EF" w:rsidRDefault="00EB2D80" w:rsidP="00BF67B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Sportowe szkolenie seniorów w</w:t>
            </w:r>
            <w:r w:rsidR="00BF67BA">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dyscyplinie indywidualnej</w:t>
            </w:r>
            <w:r>
              <w:rPr>
                <w:rFonts w:ascii="Arial" w:eastAsiaTheme="minorHAnsi" w:hAnsi="Arial" w:cs="Arial"/>
                <w:color w:val="000000" w:themeColor="text1"/>
                <w:sz w:val="21"/>
                <w:szCs w:val="21"/>
              </w:rPr>
              <w:t xml:space="preserve"> II</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DD56A2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500,00</w:t>
            </w:r>
          </w:p>
        </w:tc>
      </w:tr>
      <w:tr w:rsidR="00EB2D80" w:rsidRPr="003514EF" w14:paraId="289C6B18"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1BDC78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18.</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89D7BB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Basket Women Zagłębie Sosnowiec Spółka z ograniczoną odpowiedzialnością</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C9FC8E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Udział w rozgrywkach centralnych – Ekstraklasa Koszykówki Kobiet</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8EA892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750 000,00</w:t>
            </w:r>
          </w:p>
        </w:tc>
      </w:tr>
      <w:tr w:rsidR="00EB2D80" w:rsidRPr="003514EF" w14:paraId="4B740BBC"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13C54DF7"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19.</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34CB2D5" w14:textId="77777777" w:rsidR="00EB2D80"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761767">
              <w:rPr>
                <w:rFonts w:ascii="Arial" w:eastAsiaTheme="minorHAnsi" w:hAnsi="Arial" w:cs="Arial"/>
                <w:color w:val="000000" w:themeColor="text1"/>
                <w:sz w:val="21"/>
                <w:szCs w:val="21"/>
              </w:rPr>
              <w:t>Młodzieżowe Towarzystwo Sportowe  „Płomień – Milowice”</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0754E67" w14:textId="77777777" w:rsidR="00EB2D80" w:rsidRDefault="00EB2D80" w:rsidP="00BF67BA">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Przygotowanie do współzawodnictwa sportowego w kategorii seniorskiej oraz udział w tym współzawodnictwie w</w:t>
            </w:r>
            <w:r w:rsidR="00BF67BA">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dyscyplinach indywidualnych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F4D81A9" w14:textId="77777777" w:rsidR="00EB2D80"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5 000,00</w:t>
            </w:r>
          </w:p>
        </w:tc>
      </w:tr>
      <w:tr w:rsidR="00EB2D80" w:rsidRPr="003514EF" w14:paraId="7FDDB3B7"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3DF2FA62" w14:textId="77777777" w:rsidR="00EB2D80"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20.</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D7C63E9" w14:textId="77777777" w:rsidR="00EB2D80" w:rsidRPr="00761767"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761767">
              <w:rPr>
                <w:rFonts w:ascii="Arial" w:eastAsiaTheme="minorHAnsi" w:hAnsi="Arial" w:cs="Arial"/>
                <w:color w:val="000000" w:themeColor="text1"/>
                <w:sz w:val="21"/>
                <w:szCs w:val="21"/>
              </w:rPr>
              <w:t>Zagłębiowskie Stowarzyszenie Rehabilitacyjno – Sportowe „WULKAN”</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811A11D" w14:textId="77777777" w:rsidR="00EB2D80"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Sportowe szkolenie w unihokeju na wózkach inwalidzkich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75E833D" w14:textId="77777777" w:rsidR="00EB2D80"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10 000,00</w:t>
            </w:r>
          </w:p>
        </w:tc>
      </w:tr>
      <w:tr w:rsidR="00EB2D80" w:rsidRPr="003514EF" w14:paraId="28E59F1C"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77447DB8" w14:textId="77777777" w:rsidR="00EB2D80"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21.</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99800FE" w14:textId="77777777" w:rsidR="00EB2D80" w:rsidRPr="00761767"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Kolejowy Klub Sportowy „CZARNI”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76AE191" w14:textId="77777777" w:rsidR="00EB2D80"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100-lecie KKS Czarni Sosnowiec</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A5C7AF3" w14:textId="77777777" w:rsidR="00EB2D80"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60 000,00</w:t>
            </w:r>
          </w:p>
        </w:tc>
      </w:tr>
      <w:tr w:rsidR="00EB2D80" w:rsidRPr="003514EF" w14:paraId="6A79538C"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0C15BF0E" w14:textId="77777777" w:rsidR="00EB2D80"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22.</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94F334F" w14:textId="77777777" w:rsidR="00EB2D80" w:rsidRPr="00761767"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Stowarzyszenie Kocia Becia</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E703285" w14:textId="77777777" w:rsidR="00EB2D80"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Jesienne Zawody Pływackie</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14EE379" w14:textId="77777777" w:rsidR="00EB2D80"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3 000,00</w:t>
            </w:r>
          </w:p>
        </w:tc>
      </w:tr>
      <w:tr w:rsidR="00EB2D80" w:rsidRPr="003514EF" w14:paraId="042E0FE2" w14:textId="77777777" w:rsidTr="009C0DC0">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B8723B6" w14:textId="77777777" w:rsidR="00EB2D80"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23.</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A71CEA4" w14:textId="77777777" w:rsidR="00EB2D80" w:rsidRPr="00761767"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Zagłębiowski Klub Szermierczy</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B113509" w14:textId="77777777" w:rsidR="00EB2D80"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„Zawody Jubileuszowe z okazji 10-lecia istnienia ZSK Sosnowiec”</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E2C4A5F" w14:textId="77777777" w:rsidR="00EB2D80"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7 000,00</w:t>
            </w:r>
          </w:p>
        </w:tc>
      </w:tr>
      <w:tr w:rsidR="00EB2D80" w:rsidRPr="003514EF" w14:paraId="7987E050"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7623FDD5" w14:textId="77777777" w:rsidR="00EB2D80"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24.</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DCDBF13" w14:textId="77777777" w:rsidR="00EB2D80" w:rsidRPr="00761767"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Klub Sportowy WATAHA FIGHT CLUB</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9282EEB" w14:textId="77777777" w:rsidR="00EB2D80"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Udział w rywalizacji sportowej JUDO/Ju-Jitsu dzieci i młodzieży 2024 II</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59CC03E" w14:textId="77777777" w:rsidR="00EB2D80"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4 000,00</w:t>
            </w:r>
          </w:p>
        </w:tc>
      </w:tr>
      <w:tr w:rsidR="00B7729D" w:rsidRPr="003514EF" w14:paraId="42CB6E8B" w14:textId="77777777" w:rsidTr="00923122">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7371" w:type="dxa"/>
            <w:gridSpan w:val="3"/>
            <w:tcBorders>
              <w:top w:val="single" w:sz="2" w:space="0" w:color="F4B083" w:themeColor="accent2" w:themeTint="99"/>
              <w:left w:val="nil"/>
              <w:bottom w:val="single" w:sz="2" w:space="0" w:color="F4B083" w:themeColor="accent2" w:themeTint="99"/>
            </w:tcBorders>
            <w:vAlign w:val="center"/>
            <w:hideMark/>
          </w:tcPr>
          <w:p w14:paraId="6CB55C70" w14:textId="77777777" w:rsidR="00B7729D" w:rsidRPr="003514EF" w:rsidRDefault="00B7729D"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4A82CCD" w14:textId="77777777" w:rsidR="00B7729D" w:rsidRPr="00B7729D" w:rsidRDefault="00B7729D"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1 847 800,00</w:t>
            </w:r>
          </w:p>
        </w:tc>
      </w:tr>
    </w:tbl>
    <w:p w14:paraId="115C9B92" w14:textId="77777777" w:rsidR="00EB2D80" w:rsidRDefault="00EB2D80" w:rsidP="00EB2D80">
      <w:pPr>
        <w:pStyle w:val="NormalnyWeb"/>
        <w:jc w:val="center"/>
        <w:rPr>
          <w:rFonts w:ascii="Arial" w:eastAsiaTheme="minorHAnsi" w:hAnsi="Arial" w:cs="Arial"/>
          <w:color w:val="000000" w:themeColor="text1"/>
          <w:sz w:val="21"/>
          <w:szCs w:val="21"/>
        </w:rPr>
      </w:pPr>
    </w:p>
    <w:p w14:paraId="28C8F80C" w14:textId="77777777" w:rsidR="00B7729D" w:rsidRDefault="00B7729D" w:rsidP="00A6204E">
      <w:pPr>
        <w:pStyle w:val="NormalnyWeb"/>
        <w:rPr>
          <w:rFonts w:ascii="Arial" w:eastAsiaTheme="minorHAnsi" w:hAnsi="Arial" w:cs="Arial"/>
          <w:color w:val="000000" w:themeColor="text1"/>
          <w:sz w:val="21"/>
          <w:szCs w:val="21"/>
        </w:rPr>
      </w:pPr>
    </w:p>
    <w:p w14:paraId="40E0AD31" w14:textId="77777777" w:rsidR="00B7729D" w:rsidRPr="003514EF" w:rsidRDefault="00B7729D" w:rsidP="00EB2D80">
      <w:pPr>
        <w:pStyle w:val="NormalnyWeb"/>
        <w:jc w:val="center"/>
        <w:rPr>
          <w:rFonts w:ascii="Arial" w:eastAsiaTheme="minorHAnsi" w:hAnsi="Arial" w:cs="Arial"/>
          <w:color w:val="000000" w:themeColor="text1"/>
          <w:sz w:val="21"/>
          <w:szCs w:val="21"/>
        </w:rPr>
      </w:pPr>
    </w:p>
    <w:p w14:paraId="0660F98F" w14:textId="77777777" w:rsidR="00EB2D80" w:rsidRPr="003514EF" w:rsidRDefault="00EB2D80" w:rsidP="00586249">
      <w:pPr>
        <w:pStyle w:val="NormalnyWeb"/>
        <w:jc w:val="both"/>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w:t>
      </w:r>
      <w:r w:rsidRPr="003514EF">
        <w:rPr>
          <w:rFonts w:ascii="Arial" w:eastAsiaTheme="minorHAnsi" w:hAnsi="Arial" w:cs="Arial"/>
          <w:color w:val="000000" w:themeColor="text1"/>
          <w:sz w:val="21"/>
          <w:szCs w:val="21"/>
        </w:rPr>
        <w:t xml:space="preserve">. Otwarty </w:t>
      </w:r>
      <w:r w:rsidR="00CE1EBE">
        <w:rPr>
          <w:rFonts w:ascii="Arial" w:eastAsiaTheme="minorHAnsi" w:hAnsi="Arial" w:cs="Arial"/>
          <w:color w:val="000000" w:themeColor="text1"/>
          <w:sz w:val="21"/>
          <w:szCs w:val="21"/>
        </w:rPr>
        <w:t>k</w:t>
      </w:r>
      <w:r w:rsidRPr="003514EF">
        <w:rPr>
          <w:rFonts w:ascii="Arial" w:eastAsiaTheme="minorHAnsi" w:hAnsi="Arial" w:cs="Arial"/>
          <w:color w:val="000000" w:themeColor="text1"/>
          <w:sz w:val="21"/>
          <w:szCs w:val="21"/>
        </w:rPr>
        <w:t xml:space="preserve">onkurs </w:t>
      </w:r>
      <w:r w:rsidR="00CE1EBE">
        <w:rPr>
          <w:rFonts w:ascii="Arial" w:eastAsiaTheme="minorHAnsi" w:hAnsi="Arial" w:cs="Arial"/>
          <w:color w:val="000000" w:themeColor="text1"/>
          <w:sz w:val="21"/>
          <w:szCs w:val="21"/>
        </w:rPr>
        <w:t>o</w:t>
      </w:r>
      <w:r w:rsidRPr="003514EF">
        <w:rPr>
          <w:rFonts w:ascii="Arial" w:eastAsiaTheme="minorHAnsi" w:hAnsi="Arial" w:cs="Arial"/>
          <w:color w:val="000000" w:themeColor="text1"/>
          <w:sz w:val="21"/>
          <w:szCs w:val="21"/>
        </w:rPr>
        <w:t xml:space="preserve">fert </w:t>
      </w:r>
      <w:r w:rsidRPr="00BA7CAE">
        <w:rPr>
          <w:rFonts w:ascii="Arial" w:eastAsiaTheme="minorHAnsi" w:hAnsi="Arial" w:cs="Arial"/>
          <w:color w:val="000000" w:themeColor="text1"/>
          <w:sz w:val="21"/>
          <w:szCs w:val="21"/>
        </w:rPr>
        <w:t xml:space="preserve">na realizację w 2024 roku </w:t>
      </w:r>
      <w:r>
        <w:rPr>
          <w:rFonts w:ascii="Arial" w:eastAsiaTheme="minorHAnsi" w:hAnsi="Arial" w:cs="Arial"/>
          <w:color w:val="000000" w:themeColor="text1"/>
          <w:sz w:val="21"/>
          <w:szCs w:val="21"/>
        </w:rPr>
        <w:t xml:space="preserve">zadania publicznego </w:t>
      </w:r>
      <w:r w:rsidRPr="003514EF">
        <w:rPr>
          <w:rFonts w:ascii="Arial" w:eastAsiaTheme="minorHAnsi" w:hAnsi="Arial" w:cs="Arial"/>
          <w:color w:val="000000" w:themeColor="text1"/>
          <w:sz w:val="21"/>
          <w:szCs w:val="21"/>
        </w:rPr>
        <w:t xml:space="preserve">pn. „Prowadzenie na </w:t>
      </w:r>
      <w:r>
        <w:rPr>
          <w:rFonts w:ascii="Arial" w:eastAsiaTheme="minorHAnsi" w:hAnsi="Arial" w:cs="Arial"/>
          <w:color w:val="000000" w:themeColor="text1"/>
          <w:sz w:val="21"/>
          <w:szCs w:val="21"/>
        </w:rPr>
        <w:t>terenie miasta Sosnowca w 2024</w:t>
      </w:r>
      <w:r w:rsidRPr="003514EF">
        <w:rPr>
          <w:rFonts w:ascii="Arial" w:eastAsiaTheme="minorHAnsi" w:hAnsi="Arial" w:cs="Arial"/>
          <w:color w:val="000000" w:themeColor="text1"/>
          <w:sz w:val="21"/>
          <w:szCs w:val="21"/>
        </w:rPr>
        <w:t xml:space="preserve"> roku punktów nieodpłatnej pomocy prawnej lub nieodpłatnego poradnictwa obywatelskiego oraz edukacji prawnej”.</w:t>
      </w:r>
    </w:p>
    <w:tbl>
      <w:tblPr>
        <w:tblStyle w:val="Tabelasiatki2akcent2"/>
        <w:tblW w:w="0" w:type="auto"/>
        <w:tblInd w:w="0" w:type="dxa"/>
        <w:tblLook w:val="04A0" w:firstRow="1" w:lastRow="0" w:firstColumn="1" w:lastColumn="0" w:noHBand="0" w:noVBand="1"/>
      </w:tblPr>
      <w:tblGrid>
        <w:gridCol w:w="550"/>
        <w:gridCol w:w="2535"/>
        <w:gridCol w:w="4394"/>
        <w:gridCol w:w="1749"/>
      </w:tblGrid>
      <w:tr w:rsidR="00EB2D80" w:rsidRPr="003514EF" w14:paraId="6D67A829" w14:textId="77777777" w:rsidTr="00A6204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left w:val="nil"/>
            </w:tcBorders>
            <w:vAlign w:val="center"/>
            <w:hideMark/>
          </w:tcPr>
          <w:p w14:paraId="5152A4B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535" w:type="dxa"/>
            <w:vAlign w:val="center"/>
            <w:hideMark/>
          </w:tcPr>
          <w:p w14:paraId="6A86AC91"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394" w:type="dxa"/>
            <w:vAlign w:val="center"/>
            <w:hideMark/>
          </w:tcPr>
          <w:p w14:paraId="4B972292"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zadania publicznego</w:t>
            </w:r>
          </w:p>
        </w:tc>
        <w:tc>
          <w:tcPr>
            <w:tcW w:w="1749" w:type="dxa"/>
            <w:tcBorders>
              <w:right w:val="nil"/>
            </w:tcBorders>
            <w:vAlign w:val="center"/>
            <w:hideMark/>
          </w:tcPr>
          <w:p w14:paraId="00162A76"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16BC63D0"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CAB2F0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53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E38B41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Fundacja Wyrównywania Szans „Nadzieja”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06233FF" w14:textId="77777777" w:rsidR="00EB2D80" w:rsidRPr="003514EF" w:rsidRDefault="00EB2D80" w:rsidP="00BF67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 xml:space="preserve">Udzielanie na </w:t>
            </w:r>
            <w:r>
              <w:rPr>
                <w:rFonts w:ascii="Arial" w:hAnsi="Arial" w:cs="Arial"/>
                <w:color w:val="000000" w:themeColor="text1"/>
                <w:sz w:val="21"/>
                <w:szCs w:val="21"/>
              </w:rPr>
              <w:t>terenie Miasta Sosnowca w</w:t>
            </w:r>
            <w:r w:rsidR="00BF67BA">
              <w:rPr>
                <w:rFonts w:ascii="Arial" w:hAnsi="Arial" w:cs="Arial"/>
                <w:color w:val="000000" w:themeColor="text1"/>
                <w:sz w:val="21"/>
                <w:szCs w:val="21"/>
              </w:rPr>
              <w:t> </w:t>
            </w:r>
            <w:r>
              <w:rPr>
                <w:rFonts w:ascii="Arial" w:hAnsi="Arial" w:cs="Arial"/>
                <w:color w:val="000000" w:themeColor="text1"/>
                <w:sz w:val="21"/>
                <w:szCs w:val="21"/>
              </w:rPr>
              <w:t>2024</w:t>
            </w:r>
            <w:r w:rsidRPr="003514EF">
              <w:rPr>
                <w:rFonts w:ascii="Arial" w:hAnsi="Arial" w:cs="Arial"/>
                <w:color w:val="000000" w:themeColor="text1"/>
                <w:sz w:val="21"/>
                <w:szCs w:val="21"/>
              </w:rPr>
              <w:t xml:space="preserve"> roku nieodpłatnej pomocy prawnej, świadczenie nieodpłatnego poradnictwa obywatelskiego oraz edukacji prawnej</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2717C5A"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68 245,32</w:t>
            </w:r>
          </w:p>
        </w:tc>
      </w:tr>
      <w:tr w:rsidR="00EB2D80" w:rsidRPr="003514EF" w14:paraId="53083B3F" w14:textId="77777777" w:rsidTr="00A6204E">
        <w:trPr>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44DD13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253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8611795"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Stowarzyszenie na rzecz poradnictwa obywatelskiego „Dogma”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FD283B9" w14:textId="77777777" w:rsidR="00EB2D80" w:rsidRPr="003514EF" w:rsidRDefault="00EB2D80" w:rsidP="00EB2D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Udzielanie na terenie Miasta Sosnowca nieodpłatnej pomocy prawnej, świadczenie nieodpłatnego poradnictwa obywatelski</w:t>
            </w:r>
            <w:r>
              <w:rPr>
                <w:rFonts w:ascii="Arial" w:hAnsi="Arial" w:cs="Arial"/>
                <w:color w:val="000000" w:themeColor="text1"/>
                <w:sz w:val="21"/>
                <w:szCs w:val="21"/>
              </w:rPr>
              <w:t>ego oraz edukacji prawnej w 2024</w:t>
            </w:r>
            <w:r w:rsidRPr="003514EF">
              <w:rPr>
                <w:rFonts w:ascii="Arial" w:hAnsi="Arial" w:cs="Arial"/>
                <w:color w:val="000000" w:themeColor="text1"/>
                <w:sz w:val="21"/>
                <w:szCs w:val="21"/>
              </w:rPr>
              <w:t xml:space="preserve"> roku</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A142CD1"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68 245,32</w:t>
            </w:r>
          </w:p>
        </w:tc>
      </w:tr>
      <w:tr w:rsidR="00EB2D80" w:rsidRPr="003514EF" w14:paraId="7A771305"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DD5BA3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253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B570557"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Stowarzyszenie na rzecz poradnictwa obywatelskiego „Dogma”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4749739" w14:textId="77777777" w:rsidR="00EB2D80" w:rsidRPr="003514EF" w:rsidRDefault="00EB2D80" w:rsidP="00BF67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Udzielanie na terenie Miasta Sosnowca nieodpłatnej pomocy prawnej oraz świadczenie nieodpłatnego poradnictwa obywatelskiego oraz edukacji prawnej</w:t>
            </w:r>
            <w:r>
              <w:rPr>
                <w:rFonts w:ascii="Arial" w:hAnsi="Arial" w:cs="Arial"/>
                <w:color w:val="000000" w:themeColor="text1"/>
                <w:sz w:val="21"/>
                <w:szCs w:val="21"/>
              </w:rPr>
              <w:t xml:space="preserve"> w</w:t>
            </w:r>
            <w:r w:rsidR="00BF67BA">
              <w:rPr>
                <w:rFonts w:ascii="Arial" w:hAnsi="Arial" w:cs="Arial"/>
                <w:color w:val="000000" w:themeColor="text1"/>
                <w:sz w:val="21"/>
                <w:szCs w:val="21"/>
              </w:rPr>
              <w:t> </w:t>
            </w:r>
            <w:r>
              <w:rPr>
                <w:rFonts w:ascii="Arial" w:hAnsi="Arial" w:cs="Arial"/>
                <w:color w:val="000000" w:themeColor="text1"/>
                <w:sz w:val="21"/>
                <w:szCs w:val="21"/>
              </w:rPr>
              <w:t>2024</w:t>
            </w:r>
            <w:r w:rsidRPr="003514EF">
              <w:rPr>
                <w:rFonts w:ascii="Arial" w:hAnsi="Arial" w:cs="Arial"/>
                <w:color w:val="000000" w:themeColor="text1"/>
                <w:sz w:val="21"/>
                <w:szCs w:val="21"/>
              </w:rPr>
              <w:t xml:space="preserve"> roku</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7DA3D86"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68 245,32</w:t>
            </w:r>
          </w:p>
        </w:tc>
      </w:tr>
      <w:tr w:rsidR="00EB2D80" w:rsidRPr="003514EF" w14:paraId="02E95928" w14:textId="77777777" w:rsidTr="00A6204E">
        <w:trPr>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521A2B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253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66D640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Fundacja Wyrównywania Szans „Nadzieja”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DA28CC7" w14:textId="77777777" w:rsidR="00EB2D80" w:rsidRPr="003514EF" w:rsidRDefault="00EB2D80" w:rsidP="00BF67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Udzielanie n</w:t>
            </w:r>
            <w:r>
              <w:rPr>
                <w:rFonts w:ascii="Arial" w:hAnsi="Arial" w:cs="Arial"/>
                <w:color w:val="000000" w:themeColor="text1"/>
                <w:sz w:val="21"/>
                <w:szCs w:val="21"/>
              </w:rPr>
              <w:t>a terenie Miasta Sosnowca w</w:t>
            </w:r>
            <w:r w:rsidR="00BF67BA">
              <w:rPr>
                <w:rFonts w:ascii="Arial" w:hAnsi="Arial" w:cs="Arial"/>
                <w:color w:val="000000" w:themeColor="text1"/>
                <w:sz w:val="21"/>
                <w:szCs w:val="21"/>
              </w:rPr>
              <w:t> </w:t>
            </w:r>
            <w:r>
              <w:rPr>
                <w:rFonts w:ascii="Arial" w:hAnsi="Arial" w:cs="Arial"/>
                <w:color w:val="000000" w:themeColor="text1"/>
                <w:sz w:val="21"/>
                <w:szCs w:val="21"/>
              </w:rPr>
              <w:t>2024</w:t>
            </w:r>
            <w:r w:rsidRPr="003514EF">
              <w:rPr>
                <w:rFonts w:ascii="Arial" w:hAnsi="Arial" w:cs="Arial"/>
                <w:color w:val="000000" w:themeColor="text1"/>
                <w:sz w:val="21"/>
                <w:szCs w:val="21"/>
              </w:rPr>
              <w:t xml:space="preserve"> roku nieodpłatnej pomocy prawnej, świadczenie nieodpłatnego poradnictwa obywatelskiego oraz edukacji prawnej</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FFF5EEB"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68 245,32</w:t>
            </w:r>
          </w:p>
        </w:tc>
      </w:tr>
      <w:tr w:rsidR="00EB2D80" w:rsidRPr="003514EF" w14:paraId="77698282"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479"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D0E09B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E9724BF" w14:textId="77777777" w:rsidR="00EB2D80" w:rsidRPr="00B7729D"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272 981,28</w:t>
            </w:r>
          </w:p>
        </w:tc>
      </w:tr>
    </w:tbl>
    <w:p w14:paraId="25C0AE3D" w14:textId="77777777" w:rsidR="00EB2D80" w:rsidRDefault="00EB2D80" w:rsidP="00EB2D80">
      <w:pPr>
        <w:pStyle w:val="NormalnyWeb"/>
        <w:jc w:val="center"/>
        <w:rPr>
          <w:rFonts w:ascii="Arial" w:eastAsiaTheme="minorHAnsi" w:hAnsi="Arial" w:cs="Arial"/>
          <w:color w:val="000000" w:themeColor="text1"/>
          <w:sz w:val="21"/>
          <w:szCs w:val="21"/>
        </w:rPr>
      </w:pPr>
    </w:p>
    <w:p w14:paraId="6BE91B1F" w14:textId="77777777" w:rsidR="00EB2D80" w:rsidRPr="003514EF" w:rsidRDefault="00EB2D80" w:rsidP="00586249">
      <w:pPr>
        <w:pStyle w:val="NormalnyWeb"/>
        <w:jc w:val="both"/>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w:t>
      </w:r>
      <w:r w:rsidRPr="003514EF">
        <w:rPr>
          <w:rFonts w:ascii="Arial" w:eastAsiaTheme="minorHAnsi" w:hAnsi="Arial" w:cs="Arial"/>
          <w:color w:val="000000" w:themeColor="text1"/>
          <w:sz w:val="21"/>
          <w:szCs w:val="21"/>
        </w:rPr>
        <w:t xml:space="preserve">. Otwarty </w:t>
      </w:r>
      <w:r w:rsidR="006B187D">
        <w:rPr>
          <w:rFonts w:ascii="Arial" w:eastAsiaTheme="minorHAnsi" w:hAnsi="Arial" w:cs="Arial"/>
          <w:color w:val="000000" w:themeColor="text1"/>
          <w:sz w:val="21"/>
          <w:szCs w:val="21"/>
        </w:rPr>
        <w:t>k</w:t>
      </w:r>
      <w:r w:rsidRPr="003514EF">
        <w:rPr>
          <w:rFonts w:ascii="Arial" w:eastAsiaTheme="minorHAnsi" w:hAnsi="Arial" w:cs="Arial"/>
          <w:color w:val="000000" w:themeColor="text1"/>
          <w:sz w:val="21"/>
          <w:szCs w:val="21"/>
        </w:rPr>
        <w:t xml:space="preserve">onkurs </w:t>
      </w:r>
      <w:r w:rsidR="006B187D">
        <w:rPr>
          <w:rFonts w:ascii="Arial" w:eastAsiaTheme="minorHAnsi" w:hAnsi="Arial" w:cs="Arial"/>
          <w:color w:val="000000" w:themeColor="text1"/>
          <w:sz w:val="21"/>
          <w:szCs w:val="21"/>
        </w:rPr>
        <w:t>o</w:t>
      </w:r>
      <w:r w:rsidRPr="003514EF">
        <w:rPr>
          <w:rFonts w:ascii="Arial" w:eastAsiaTheme="minorHAnsi" w:hAnsi="Arial" w:cs="Arial"/>
          <w:color w:val="000000" w:themeColor="text1"/>
          <w:sz w:val="21"/>
          <w:szCs w:val="21"/>
        </w:rPr>
        <w:t>fert</w:t>
      </w:r>
      <w:r>
        <w:rPr>
          <w:rFonts w:ascii="Arial" w:eastAsiaTheme="minorHAnsi" w:hAnsi="Arial" w:cs="Arial"/>
          <w:color w:val="000000" w:themeColor="text1"/>
          <w:sz w:val="21"/>
          <w:szCs w:val="21"/>
        </w:rPr>
        <w:t xml:space="preserve"> </w:t>
      </w:r>
      <w:r w:rsidRPr="00BA7CAE">
        <w:rPr>
          <w:rFonts w:ascii="Arial" w:eastAsiaTheme="minorHAnsi" w:hAnsi="Arial" w:cs="Arial"/>
          <w:color w:val="000000" w:themeColor="text1"/>
          <w:sz w:val="21"/>
          <w:szCs w:val="21"/>
        </w:rPr>
        <w:t>na realizację w 2024 roku zadania publicznego</w:t>
      </w:r>
      <w:r w:rsidRPr="003514EF">
        <w:rPr>
          <w:rFonts w:ascii="Arial" w:eastAsiaTheme="minorHAnsi" w:hAnsi="Arial" w:cs="Arial"/>
          <w:color w:val="000000" w:themeColor="text1"/>
          <w:sz w:val="21"/>
          <w:szCs w:val="21"/>
        </w:rPr>
        <w:t xml:space="preserve"> pn. Integracja oraz codzienna egzystencja niepełnosprawnych mieszkańców Sosnowca poprzez stworzenie warunków do ich większej mobilności.</w:t>
      </w:r>
    </w:p>
    <w:tbl>
      <w:tblPr>
        <w:tblStyle w:val="Tabelalisty6kolorowaakcent21"/>
        <w:tblW w:w="0" w:type="auto"/>
        <w:tblInd w:w="0" w:type="dxa"/>
        <w:tblLook w:val="04A0" w:firstRow="1" w:lastRow="0" w:firstColumn="1" w:lastColumn="0" w:noHBand="0" w:noVBand="1"/>
      </w:tblPr>
      <w:tblGrid>
        <w:gridCol w:w="550"/>
        <w:gridCol w:w="2535"/>
        <w:gridCol w:w="4394"/>
        <w:gridCol w:w="1749"/>
      </w:tblGrid>
      <w:tr w:rsidR="00EB2D80" w:rsidRPr="003514EF" w14:paraId="006AF47A" w14:textId="77777777" w:rsidTr="00A6204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68C2609B"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535" w:type="dxa"/>
            <w:tcBorders>
              <w:top w:val="single" w:sz="4" w:space="0" w:color="ED7D31" w:themeColor="accent2"/>
              <w:left w:val="nil"/>
              <w:right w:val="nil"/>
            </w:tcBorders>
            <w:vAlign w:val="center"/>
            <w:hideMark/>
          </w:tcPr>
          <w:p w14:paraId="04010D54"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394" w:type="dxa"/>
            <w:tcBorders>
              <w:top w:val="single" w:sz="4" w:space="0" w:color="ED7D31" w:themeColor="accent2"/>
              <w:left w:val="nil"/>
              <w:right w:val="nil"/>
            </w:tcBorders>
            <w:vAlign w:val="center"/>
            <w:hideMark/>
          </w:tcPr>
          <w:p w14:paraId="3768FC06" w14:textId="77777777" w:rsidR="00EB2D80" w:rsidRPr="003514EF" w:rsidRDefault="00EB2D80" w:rsidP="00EB2D8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Nazwa zadania publicznego</w:t>
            </w:r>
          </w:p>
        </w:tc>
        <w:tc>
          <w:tcPr>
            <w:tcW w:w="1749" w:type="dxa"/>
            <w:tcBorders>
              <w:top w:val="single" w:sz="4" w:space="0" w:color="ED7D31" w:themeColor="accent2"/>
              <w:left w:val="nil"/>
              <w:right w:val="nil"/>
            </w:tcBorders>
            <w:vAlign w:val="center"/>
            <w:hideMark/>
          </w:tcPr>
          <w:p w14:paraId="519947F9"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458FD28A"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223197B5"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535" w:type="dxa"/>
            <w:tcBorders>
              <w:top w:val="nil"/>
              <w:left w:val="nil"/>
              <w:bottom w:val="nil"/>
              <w:right w:val="nil"/>
            </w:tcBorders>
            <w:vAlign w:val="center"/>
            <w:hideMark/>
          </w:tcPr>
          <w:p w14:paraId="6395B4B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Instytut Twórczej Integracji</w:t>
            </w:r>
          </w:p>
        </w:tc>
        <w:tc>
          <w:tcPr>
            <w:tcW w:w="4394" w:type="dxa"/>
            <w:tcBorders>
              <w:top w:val="nil"/>
              <w:left w:val="nil"/>
              <w:bottom w:val="nil"/>
              <w:right w:val="nil"/>
            </w:tcBorders>
            <w:vAlign w:val="center"/>
          </w:tcPr>
          <w:p w14:paraId="0143FF5C"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Jeste</w:t>
            </w:r>
            <w:r>
              <w:rPr>
                <w:rFonts w:ascii="Arial" w:hAnsi="Arial" w:cs="Arial"/>
                <w:color w:val="000000" w:themeColor="text1"/>
                <w:sz w:val="21"/>
                <w:szCs w:val="21"/>
              </w:rPr>
              <w:t>m mobilny wszędzie dojadę - 2024</w:t>
            </w:r>
          </w:p>
          <w:p w14:paraId="28A820E0"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tc>
        <w:tc>
          <w:tcPr>
            <w:tcW w:w="1749" w:type="dxa"/>
            <w:tcBorders>
              <w:top w:val="nil"/>
              <w:left w:val="nil"/>
              <w:bottom w:val="nil"/>
              <w:right w:val="nil"/>
            </w:tcBorders>
            <w:vAlign w:val="center"/>
            <w:hideMark/>
          </w:tcPr>
          <w:p w14:paraId="5501EA8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100</w:t>
            </w:r>
            <w:r w:rsidRPr="003514EF">
              <w:rPr>
                <w:rFonts w:ascii="Arial" w:eastAsiaTheme="minorHAnsi" w:hAnsi="Arial" w:cs="Arial"/>
                <w:color w:val="000000" w:themeColor="text1"/>
                <w:sz w:val="21"/>
                <w:szCs w:val="21"/>
              </w:rPr>
              <w:t> 000,00</w:t>
            </w:r>
          </w:p>
        </w:tc>
      </w:tr>
      <w:tr w:rsidR="00EB2D80" w:rsidRPr="003514EF" w14:paraId="3D12ACE6" w14:textId="77777777" w:rsidTr="00A6204E">
        <w:trPr>
          <w:cantSplit/>
        </w:trPr>
        <w:tc>
          <w:tcPr>
            <w:cnfStyle w:val="001000000000" w:firstRow="0" w:lastRow="0" w:firstColumn="1" w:lastColumn="0" w:oddVBand="0" w:evenVBand="0" w:oddHBand="0" w:evenHBand="0" w:firstRowFirstColumn="0" w:firstRowLastColumn="0" w:lastRowFirstColumn="0" w:lastRowLastColumn="0"/>
            <w:tcW w:w="7479" w:type="dxa"/>
            <w:gridSpan w:val="3"/>
            <w:tcBorders>
              <w:top w:val="nil"/>
              <w:left w:val="nil"/>
              <w:bottom w:val="single" w:sz="4" w:space="0" w:color="ED7D31" w:themeColor="accent2"/>
              <w:right w:val="nil"/>
            </w:tcBorders>
            <w:vAlign w:val="center"/>
            <w:hideMark/>
          </w:tcPr>
          <w:p w14:paraId="398CD9D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49" w:type="dxa"/>
            <w:tcBorders>
              <w:top w:val="nil"/>
              <w:left w:val="nil"/>
              <w:bottom w:val="single" w:sz="4" w:space="0" w:color="ED7D31" w:themeColor="accent2"/>
              <w:right w:val="nil"/>
            </w:tcBorders>
            <w:vAlign w:val="center"/>
            <w:hideMark/>
          </w:tcPr>
          <w:p w14:paraId="6B8DE18C" w14:textId="77777777" w:rsidR="00EB2D80" w:rsidRPr="00B7729D"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100 000,00</w:t>
            </w:r>
          </w:p>
        </w:tc>
      </w:tr>
    </w:tbl>
    <w:p w14:paraId="107FC2E8" w14:textId="77777777" w:rsidR="00586249" w:rsidRDefault="00586249" w:rsidP="00EB2D80">
      <w:pPr>
        <w:pStyle w:val="NormalnyWeb"/>
        <w:jc w:val="center"/>
        <w:rPr>
          <w:rFonts w:ascii="Arial" w:eastAsiaTheme="minorHAnsi" w:hAnsi="Arial" w:cs="Arial"/>
          <w:color w:val="000000" w:themeColor="text1"/>
          <w:sz w:val="21"/>
          <w:szCs w:val="21"/>
        </w:rPr>
      </w:pPr>
    </w:p>
    <w:p w14:paraId="1064FF79" w14:textId="77777777" w:rsidR="00EB2D80" w:rsidRPr="003514EF" w:rsidRDefault="00EB2D80" w:rsidP="00586249">
      <w:pPr>
        <w:pStyle w:val="NormalnyWeb"/>
        <w:jc w:val="both"/>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xml:space="preserve">. Otwarty </w:t>
      </w:r>
      <w:r w:rsidR="006B187D">
        <w:rPr>
          <w:rFonts w:ascii="Arial" w:eastAsiaTheme="minorHAnsi" w:hAnsi="Arial" w:cs="Arial"/>
          <w:color w:val="000000" w:themeColor="text1"/>
          <w:sz w:val="21"/>
          <w:szCs w:val="21"/>
        </w:rPr>
        <w:t>k</w:t>
      </w:r>
      <w:r w:rsidRPr="003514EF">
        <w:rPr>
          <w:rFonts w:ascii="Arial" w:eastAsiaTheme="minorHAnsi" w:hAnsi="Arial" w:cs="Arial"/>
          <w:color w:val="000000" w:themeColor="text1"/>
          <w:sz w:val="21"/>
          <w:szCs w:val="21"/>
        </w:rPr>
        <w:t xml:space="preserve">onkurs </w:t>
      </w:r>
      <w:r w:rsidR="006B187D">
        <w:rPr>
          <w:rFonts w:ascii="Arial" w:eastAsiaTheme="minorHAnsi" w:hAnsi="Arial" w:cs="Arial"/>
          <w:color w:val="000000" w:themeColor="text1"/>
          <w:sz w:val="21"/>
          <w:szCs w:val="21"/>
        </w:rPr>
        <w:t>o</w:t>
      </w:r>
      <w:r w:rsidRPr="003514EF">
        <w:rPr>
          <w:rFonts w:ascii="Arial" w:eastAsiaTheme="minorHAnsi" w:hAnsi="Arial" w:cs="Arial"/>
          <w:color w:val="000000" w:themeColor="text1"/>
          <w:sz w:val="21"/>
          <w:szCs w:val="21"/>
        </w:rPr>
        <w:t>fert</w:t>
      </w:r>
      <w:r w:rsidRPr="00BA7CAE">
        <w:t xml:space="preserve"> </w:t>
      </w:r>
      <w:r w:rsidRPr="00BA7CAE">
        <w:rPr>
          <w:rFonts w:ascii="Arial" w:eastAsiaTheme="minorHAnsi" w:hAnsi="Arial" w:cs="Arial"/>
          <w:color w:val="000000" w:themeColor="text1"/>
          <w:sz w:val="21"/>
          <w:szCs w:val="21"/>
        </w:rPr>
        <w:t>na realizację w 2024 roku</w:t>
      </w:r>
      <w:r w:rsidRPr="00BA7CAE">
        <w:t xml:space="preserve"> </w:t>
      </w:r>
      <w:r w:rsidRPr="00BA7CAE">
        <w:rPr>
          <w:rFonts w:ascii="Arial" w:eastAsiaTheme="minorHAnsi" w:hAnsi="Arial" w:cs="Arial"/>
          <w:color w:val="000000" w:themeColor="text1"/>
          <w:sz w:val="21"/>
          <w:szCs w:val="21"/>
        </w:rPr>
        <w:t>zadania publicznego</w:t>
      </w:r>
      <w:r>
        <w:rPr>
          <w:rFonts w:ascii="Arial" w:eastAsiaTheme="minorHAnsi" w:hAnsi="Arial" w:cs="Arial"/>
          <w:color w:val="000000" w:themeColor="text1"/>
          <w:sz w:val="21"/>
          <w:szCs w:val="21"/>
        </w:rPr>
        <w:t xml:space="preserve"> </w:t>
      </w:r>
      <w:r w:rsidRPr="003514EF">
        <w:rPr>
          <w:rFonts w:ascii="Arial" w:eastAsiaTheme="minorHAnsi" w:hAnsi="Arial" w:cs="Arial"/>
          <w:color w:val="000000" w:themeColor="text1"/>
          <w:sz w:val="21"/>
          <w:szCs w:val="21"/>
        </w:rPr>
        <w:t>pn. Prowadzenie na terenie Gminy Sosnowiec mieszkań zintegrowanych dla osób z niepełnosprawnością intelektualną, wymagających specjalistycznych form rehabilitacji, aktywizacji i korekcji.</w:t>
      </w:r>
    </w:p>
    <w:tbl>
      <w:tblPr>
        <w:tblStyle w:val="Tabelalisty6kolorowaakcent21"/>
        <w:tblW w:w="0" w:type="auto"/>
        <w:tblInd w:w="0" w:type="dxa"/>
        <w:tblLook w:val="04A0" w:firstRow="1" w:lastRow="0" w:firstColumn="1" w:lastColumn="0" w:noHBand="0" w:noVBand="1"/>
      </w:tblPr>
      <w:tblGrid>
        <w:gridCol w:w="550"/>
        <w:gridCol w:w="2551"/>
        <w:gridCol w:w="4394"/>
        <w:gridCol w:w="1733"/>
      </w:tblGrid>
      <w:tr w:rsidR="00EB2D80" w:rsidRPr="003514EF" w14:paraId="0150117D"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0DA9797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551" w:type="dxa"/>
            <w:tcBorders>
              <w:top w:val="single" w:sz="4" w:space="0" w:color="ED7D31" w:themeColor="accent2"/>
              <w:left w:val="nil"/>
              <w:right w:val="nil"/>
            </w:tcBorders>
            <w:vAlign w:val="center"/>
            <w:hideMark/>
          </w:tcPr>
          <w:p w14:paraId="39A64A30"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394" w:type="dxa"/>
            <w:tcBorders>
              <w:top w:val="single" w:sz="4" w:space="0" w:color="ED7D31" w:themeColor="accent2"/>
              <w:left w:val="nil"/>
              <w:right w:val="nil"/>
            </w:tcBorders>
            <w:vAlign w:val="center"/>
            <w:hideMark/>
          </w:tcPr>
          <w:p w14:paraId="3B78D97F" w14:textId="77777777" w:rsidR="00EB2D80" w:rsidRPr="003514EF" w:rsidRDefault="00EB2D80" w:rsidP="00EB2D8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Nazwa zadania publicznego</w:t>
            </w:r>
          </w:p>
        </w:tc>
        <w:tc>
          <w:tcPr>
            <w:tcW w:w="1733" w:type="dxa"/>
            <w:tcBorders>
              <w:top w:val="single" w:sz="4" w:space="0" w:color="ED7D31" w:themeColor="accent2"/>
              <w:left w:val="nil"/>
              <w:right w:val="nil"/>
            </w:tcBorders>
            <w:vAlign w:val="center"/>
            <w:hideMark/>
          </w:tcPr>
          <w:p w14:paraId="263CB09C"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6B0F3674" w14:textId="77777777" w:rsidTr="00624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77BBA07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551" w:type="dxa"/>
            <w:tcBorders>
              <w:top w:val="nil"/>
              <w:left w:val="nil"/>
              <w:bottom w:val="nil"/>
              <w:right w:val="nil"/>
            </w:tcBorders>
            <w:vAlign w:val="center"/>
            <w:hideMark/>
          </w:tcPr>
          <w:p w14:paraId="74077D3F"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eastAsiaTheme="minorHAnsi" w:hAnsi="Arial" w:cs="Arial"/>
                <w:color w:val="000000" w:themeColor="text1"/>
                <w:sz w:val="21"/>
                <w:szCs w:val="21"/>
              </w:rPr>
              <w:t>Instytut Twórczej Integracji</w:t>
            </w:r>
          </w:p>
        </w:tc>
        <w:tc>
          <w:tcPr>
            <w:tcW w:w="4394" w:type="dxa"/>
            <w:tcBorders>
              <w:top w:val="nil"/>
              <w:left w:val="nil"/>
              <w:bottom w:val="nil"/>
              <w:right w:val="nil"/>
            </w:tcBorders>
            <w:vAlign w:val="center"/>
            <w:hideMark/>
          </w:tcPr>
          <w:p w14:paraId="5E5CD00C"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B</w:t>
            </w:r>
            <w:r>
              <w:rPr>
                <w:rFonts w:ascii="Arial" w:hAnsi="Arial" w:cs="Arial"/>
                <w:color w:val="000000" w:themeColor="text1"/>
                <w:sz w:val="21"/>
                <w:szCs w:val="21"/>
              </w:rPr>
              <w:t>ezpieczna samodzielność I - 2024</w:t>
            </w:r>
          </w:p>
        </w:tc>
        <w:tc>
          <w:tcPr>
            <w:tcW w:w="1733" w:type="dxa"/>
            <w:tcBorders>
              <w:top w:val="nil"/>
              <w:left w:val="nil"/>
              <w:bottom w:val="nil"/>
              <w:right w:val="nil"/>
            </w:tcBorders>
            <w:vAlign w:val="center"/>
            <w:hideMark/>
          </w:tcPr>
          <w:p w14:paraId="29A6476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98 999,96</w:t>
            </w:r>
          </w:p>
        </w:tc>
      </w:tr>
      <w:tr w:rsidR="00EB2D80" w:rsidRPr="003514EF" w14:paraId="2D87B6F5" w14:textId="77777777" w:rsidTr="0062457B">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41A8E4C5"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2551" w:type="dxa"/>
            <w:tcBorders>
              <w:top w:val="nil"/>
              <w:left w:val="nil"/>
              <w:bottom w:val="nil"/>
              <w:right w:val="nil"/>
            </w:tcBorders>
            <w:vAlign w:val="center"/>
            <w:hideMark/>
          </w:tcPr>
          <w:p w14:paraId="075D3150" w14:textId="77777777" w:rsidR="00EB2D80" w:rsidRPr="003514EF" w:rsidRDefault="00EB2D80" w:rsidP="00EB2D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eastAsiaTheme="minorHAnsi" w:hAnsi="Arial" w:cs="Arial"/>
                <w:color w:val="000000" w:themeColor="text1"/>
                <w:sz w:val="21"/>
                <w:szCs w:val="21"/>
              </w:rPr>
              <w:t>Instytut Twórczej Integracji</w:t>
            </w:r>
          </w:p>
        </w:tc>
        <w:tc>
          <w:tcPr>
            <w:tcW w:w="4394" w:type="dxa"/>
            <w:tcBorders>
              <w:top w:val="nil"/>
              <w:left w:val="nil"/>
              <w:bottom w:val="nil"/>
              <w:right w:val="nil"/>
            </w:tcBorders>
            <w:vAlign w:val="center"/>
            <w:hideMark/>
          </w:tcPr>
          <w:p w14:paraId="1D397214"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hAnsi="Arial" w:cs="Arial"/>
                <w:color w:val="000000" w:themeColor="text1"/>
                <w:sz w:val="21"/>
                <w:szCs w:val="21"/>
              </w:rPr>
              <w:t>Be</w:t>
            </w:r>
            <w:r>
              <w:rPr>
                <w:rFonts w:ascii="Arial" w:hAnsi="Arial" w:cs="Arial"/>
                <w:color w:val="000000" w:themeColor="text1"/>
                <w:sz w:val="21"/>
                <w:szCs w:val="21"/>
              </w:rPr>
              <w:t>zpieczna samodzielność II - 2024</w:t>
            </w:r>
          </w:p>
        </w:tc>
        <w:tc>
          <w:tcPr>
            <w:tcW w:w="1733" w:type="dxa"/>
            <w:tcBorders>
              <w:top w:val="nil"/>
              <w:left w:val="nil"/>
              <w:bottom w:val="nil"/>
              <w:right w:val="nil"/>
            </w:tcBorders>
            <w:vAlign w:val="center"/>
            <w:hideMark/>
          </w:tcPr>
          <w:p w14:paraId="3FDA1C9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524301">
              <w:rPr>
                <w:rFonts w:ascii="Arial" w:eastAsiaTheme="minorHAnsi" w:hAnsi="Arial" w:cs="Arial"/>
                <w:color w:val="000000" w:themeColor="text1"/>
                <w:sz w:val="21"/>
                <w:szCs w:val="21"/>
              </w:rPr>
              <w:t>98 999,96</w:t>
            </w:r>
          </w:p>
        </w:tc>
      </w:tr>
      <w:tr w:rsidR="00EB2D80" w:rsidRPr="003514EF" w14:paraId="0006B67F" w14:textId="77777777" w:rsidTr="00A6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4A82904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3.</w:t>
            </w:r>
          </w:p>
        </w:tc>
        <w:tc>
          <w:tcPr>
            <w:tcW w:w="2551" w:type="dxa"/>
            <w:tcBorders>
              <w:top w:val="nil"/>
              <w:left w:val="nil"/>
              <w:bottom w:val="nil"/>
              <w:right w:val="nil"/>
            </w:tcBorders>
            <w:vAlign w:val="center"/>
            <w:hideMark/>
          </w:tcPr>
          <w:p w14:paraId="0DE59AE9"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Instytut Twórczej Integracji</w:t>
            </w:r>
          </w:p>
        </w:tc>
        <w:tc>
          <w:tcPr>
            <w:tcW w:w="4394" w:type="dxa"/>
            <w:tcBorders>
              <w:top w:val="nil"/>
              <w:left w:val="nil"/>
              <w:bottom w:val="nil"/>
              <w:right w:val="nil"/>
            </w:tcBorders>
            <w:vAlign w:val="center"/>
            <w:hideMark/>
          </w:tcPr>
          <w:p w14:paraId="3C74891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Bez</w:t>
            </w:r>
            <w:r>
              <w:rPr>
                <w:rFonts w:ascii="Arial" w:hAnsi="Arial" w:cs="Arial"/>
                <w:color w:val="000000" w:themeColor="text1"/>
                <w:sz w:val="21"/>
                <w:szCs w:val="21"/>
              </w:rPr>
              <w:t>pieczna samodzielność III - 2024</w:t>
            </w:r>
          </w:p>
        </w:tc>
        <w:tc>
          <w:tcPr>
            <w:tcW w:w="1733" w:type="dxa"/>
            <w:tcBorders>
              <w:top w:val="nil"/>
              <w:left w:val="nil"/>
              <w:bottom w:val="nil"/>
              <w:right w:val="nil"/>
            </w:tcBorders>
            <w:vAlign w:val="center"/>
            <w:hideMark/>
          </w:tcPr>
          <w:p w14:paraId="5DBB9317"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524301">
              <w:rPr>
                <w:rFonts w:ascii="Arial" w:eastAsiaTheme="minorHAnsi" w:hAnsi="Arial" w:cs="Arial"/>
                <w:color w:val="000000" w:themeColor="text1"/>
                <w:sz w:val="21"/>
                <w:szCs w:val="21"/>
              </w:rPr>
              <w:t>98 999,96</w:t>
            </w:r>
          </w:p>
        </w:tc>
      </w:tr>
      <w:tr w:rsidR="00EB2D80" w:rsidRPr="003514EF" w14:paraId="24CD1A05" w14:textId="77777777" w:rsidTr="00A6204E">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1C93D12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2551" w:type="dxa"/>
            <w:tcBorders>
              <w:top w:val="nil"/>
              <w:left w:val="nil"/>
              <w:bottom w:val="nil"/>
              <w:right w:val="nil"/>
            </w:tcBorders>
            <w:vAlign w:val="center"/>
            <w:hideMark/>
          </w:tcPr>
          <w:p w14:paraId="6DCB5C52" w14:textId="77777777" w:rsidR="00EB2D80" w:rsidRPr="003514EF" w:rsidRDefault="00EB2D80" w:rsidP="00EB2D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Instytut Twórczej Integracji</w:t>
            </w:r>
          </w:p>
        </w:tc>
        <w:tc>
          <w:tcPr>
            <w:tcW w:w="4394" w:type="dxa"/>
            <w:tcBorders>
              <w:top w:val="nil"/>
              <w:left w:val="nil"/>
              <w:bottom w:val="nil"/>
              <w:right w:val="nil"/>
            </w:tcBorders>
            <w:vAlign w:val="center"/>
            <w:hideMark/>
          </w:tcPr>
          <w:p w14:paraId="2DA1A22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Be</w:t>
            </w:r>
            <w:r>
              <w:rPr>
                <w:rFonts w:ascii="Arial" w:hAnsi="Arial" w:cs="Arial"/>
                <w:color w:val="000000" w:themeColor="text1"/>
                <w:sz w:val="21"/>
                <w:szCs w:val="21"/>
              </w:rPr>
              <w:t>zpieczna samodzielność IV - 2024</w:t>
            </w:r>
          </w:p>
        </w:tc>
        <w:tc>
          <w:tcPr>
            <w:tcW w:w="1733" w:type="dxa"/>
            <w:tcBorders>
              <w:top w:val="nil"/>
              <w:left w:val="nil"/>
              <w:bottom w:val="nil"/>
              <w:right w:val="nil"/>
            </w:tcBorders>
            <w:vAlign w:val="center"/>
            <w:hideMark/>
          </w:tcPr>
          <w:p w14:paraId="2CD5E55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524301">
              <w:rPr>
                <w:rFonts w:ascii="Arial" w:eastAsiaTheme="minorHAnsi" w:hAnsi="Arial" w:cs="Arial"/>
                <w:color w:val="000000" w:themeColor="text1"/>
                <w:sz w:val="21"/>
                <w:szCs w:val="21"/>
              </w:rPr>
              <w:t>98 999,96</w:t>
            </w:r>
          </w:p>
        </w:tc>
      </w:tr>
      <w:tr w:rsidR="00EB2D80" w:rsidRPr="003514EF" w14:paraId="29C265B0" w14:textId="77777777" w:rsidTr="00624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6B6C079B"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33" w:type="dxa"/>
            <w:tcBorders>
              <w:top w:val="nil"/>
              <w:left w:val="nil"/>
              <w:bottom w:val="single" w:sz="4" w:space="0" w:color="ED7D31" w:themeColor="accent2"/>
              <w:right w:val="nil"/>
            </w:tcBorders>
            <w:vAlign w:val="center"/>
            <w:hideMark/>
          </w:tcPr>
          <w:p w14:paraId="2A6CC4B0" w14:textId="77777777" w:rsidR="00EB2D80" w:rsidRPr="00B7729D"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395 999,84</w:t>
            </w:r>
          </w:p>
        </w:tc>
      </w:tr>
    </w:tbl>
    <w:p w14:paraId="21C3CAEF" w14:textId="77777777" w:rsidR="00D27919" w:rsidRDefault="00D27919" w:rsidP="00EB2D80">
      <w:pPr>
        <w:pStyle w:val="NormalnyWeb"/>
        <w:jc w:val="center"/>
        <w:rPr>
          <w:rFonts w:ascii="Arial" w:eastAsiaTheme="minorHAnsi" w:hAnsi="Arial" w:cs="Arial"/>
          <w:color w:val="000000" w:themeColor="text1"/>
          <w:sz w:val="21"/>
          <w:szCs w:val="21"/>
        </w:rPr>
      </w:pPr>
    </w:p>
    <w:p w14:paraId="6F4CFCED" w14:textId="77777777" w:rsidR="00EB2D80" w:rsidRPr="003514EF" w:rsidRDefault="00EB2D80" w:rsidP="00D27919">
      <w:pPr>
        <w:pStyle w:val="NormalnyWeb"/>
        <w:jc w:val="both"/>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w:t>
      </w:r>
      <w:r w:rsidRPr="003514EF">
        <w:rPr>
          <w:rFonts w:ascii="Arial" w:eastAsiaTheme="minorHAnsi" w:hAnsi="Arial" w:cs="Arial"/>
          <w:color w:val="000000" w:themeColor="text1"/>
          <w:sz w:val="21"/>
          <w:szCs w:val="21"/>
        </w:rPr>
        <w:t xml:space="preserve">. Otwarty </w:t>
      </w:r>
      <w:r w:rsidR="00190DF8">
        <w:rPr>
          <w:rFonts w:ascii="Arial" w:eastAsiaTheme="minorHAnsi" w:hAnsi="Arial" w:cs="Arial"/>
          <w:color w:val="000000" w:themeColor="text1"/>
          <w:sz w:val="21"/>
          <w:szCs w:val="21"/>
        </w:rPr>
        <w:t>k</w:t>
      </w:r>
      <w:r w:rsidRPr="003514EF">
        <w:rPr>
          <w:rFonts w:ascii="Arial" w:eastAsiaTheme="minorHAnsi" w:hAnsi="Arial" w:cs="Arial"/>
          <w:color w:val="000000" w:themeColor="text1"/>
          <w:sz w:val="21"/>
          <w:szCs w:val="21"/>
        </w:rPr>
        <w:t xml:space="preserve">onkurs </w:t>
      </w:r>
      <w:r w:rsidR="00190DF8">
        <w:rPr>
          <w:rFonts w:ascii="Arial" w:eastAsiaTheme="minorHAnsi" w:hAnsi="Arial" w:cs="Arial"/>
          <w:color w:val="000000" w:themeColor="text1"/>
          <w:sz w:val="21"/>
          <w:szCs w:val="21"/>
        </w:rPr>
        <w:t>o</w:t>
      </w:r>
      <w:r w:rsidRPr="003514EF">
        <w:rPr>
          <w:rFonts w:ascii="Arial" w:eastAsiaTheme="minorHAnsi" w:hAnsi="Arial" w:cs="Arial"/>
          <w:color w:val="000000" w:themeColor="text1"/>
          <w:sz w:val="21"/>
          <w:szCs w:val="21"/>
        </w:rPr>
        <w:t>fert</w:t>
      </w:r>
      <w:r w:rsidRPr="00BA7CAE">
        <w:t xml:space="preserve"> </w:t>
      </w:r>
      <w:r w:rsidRPr="00BA7CAE">
        <w:rPr>
          <w:rFonts w:ascii="Arial" w:eastAsiaTheme="minorHAnsi" w:hAnsi="Arial" w:cs="Arial"/>
          <w:color w:val="000000" w:themeColor="text1"/>
          <w:sz w:val="21"/>
          <w:szCs w:val="21"/>
        </w:rPr>
        <w:t>na realizację w 2024 roku</w:t>
      </w:r>
      <w:r>
        <w:rPr>
          <w:rFonts w:ascii="Arial" w:eastAsiaTheme="minorHAnsi" w:hAnsi="Arial" w:cs="Arial"/>
          <w:color w:val="000000" w:themeColor="text1"/>
          <w:sz w:val="21"/>
          <w:szCs w:val="21"/>
        </w:rPr>
        <w:t xml:space="preserve">  </w:t>
      </w:r>
      <w:r w:rsidRPr="00BA7CAE">
        <w:rPr>
          <w:rFonts w:ascii="Arial" w:eastAsiaTheme="minorHAnsi" w:hAnsi="Arial" w:cs="Arial"/>
          <w:color w:val="000000" w:themeColor="text1"/>
          <w:sz w:val="21"/>
          <w:szCs w:val="21"/>
        </w:rPr>
        <w:t>zadania publicznego</w:t>
      </w:r>
      <w:r w:rsidRPr="003514EF">
        <w:rPr>
          <w:rFonts w:ascii="Arial" w:eastAsiaTheme="minorHAnsi" w:hAnsi="Arial" w:cs="Arial"/>
          <w:color w:val="000000" w:themeColor="text1"/>
          <w:sz w:val="21"/>
          <w:szCs w:val="21"/>
        </w:rPr>
        <w:t xml:space="preserve"> pn. Prowadzenie na terenie Gminy Sosnowiec mieszkań dla osób z niepełnosprawnością intelektualną, wymagających specjalistycznych form rehabilitacji, aktywizacji i korekcji – II półrocze.</w:t>
      </w:r>
    </w:p>
    <w:tbl>
      <w:tblPr>
        <w:tblStyle w:val="Tabelasiatki2akcent2"/>
        <w:tblW w:w="0" w:type="auto"/>
        <w:tblInd w:w="0" w:type="dxa"/>
        <w:tblLook w:val="04A0" w:firstRow="1" w:lastRow="0" w:firstColumn="1" w:lastColumn="0" w:noHBand="0" w:noVBand="1"/>
      </w:tblPr>
      <w:tblGrid>
        <w:gridCol w:w="550"/>
        <w:gridCol w:w="2551"/>
        <w:gridCol w:w="4394"/>
        <w:gridCol w:w="1733"/>
      </w:tblGrid>
      <w:tr w:rsidR="00EB2D80" w:rsidRPr="003514EF" w14:paraId="4CED0DED"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left w:val="nil"/>
            </w:tcBorders>
            <w:hideMark/>
          </w:tcPr>
          <w:p w14:paraId="7790029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551" w:type="dxa"/>
            <w:hideMark/>
          </w:tcPr>
          <w:p w14:paraId="6AC0234F"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394" w:type="dxa"/>
            <w:hideMark/>
          </w:tcPr>
          <w:p w14:paraId="6817806A" w14:textId="77777777" w:rsidR="00EB2D80" w:rsidRPr="003514EF" w:rsidRDefault="00EB2D80" w:rsidP="00EB2D8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Nazwa zadania publicznego</w:t>
            </w:r>
          </w:p>
        </w:tc>
        <w:tc>
          <w:tcPr>
            <w:tcW w:w="1733" w:type="dxa"/>
            <w:tcBorders>
              <w:right w:val="nil"/>
            </w:tcBorders>
            <w:hideMark/>
          </w:tcPr>
          <w:p w14:paraId="68A63FDE"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54238432"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D3C149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4EFAADE"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Instytut Twórczej Integracji</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97AECB4" w14:textId="77777777" w:rsidR="00EB2D80" w:rsidRPr="003514EF" w:rsidRDefault="00EB2D80" w:rsidP="00071B9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B</w:t>
            </w:r>
            <w:r>
              <w:rPr>
                <w:rFonts w:ascii="Arial" w:hAnsi="Arial" w:cs="Arial"/>
                <w:color w:val="000000" w:themeColor="text1"/>
                <w:sz w:val="21"/>
                <w:szCs w:val="21"/>
              </w:rPr>
              <w:t>ezpieczna samodzielność</w:t>
            </w:r>
            <w:r w:rsidR="00071B9B">
              <w:rPr>
                <w:rFonts w:ascii="Arial" w:hAnsi="Arial" w:cs="Arial"/>
                <w:color w:val="000000" w:themeColor="text1"/>
                <w:sz w:val="21"/>
                <w:szCs w:val="21"/>
              </w:rPr>
              <w:t xml:space="preserve"> -</w:t>
            </w:r>
            <w:r>
              <w:rPr>
                <w:rFonts w:ascii="Arial" w:hAnsi="Arial" w:cs="Arial"/>
                <w:color w:val="000000" w:themeColor="text1"/>
                <w:sz w:val="21"/>
                <w:szCs w:val="21"/>
              </w:rPr>
              <w:t xml:space="preserve"> I 2024</w:t>
            </w:r>
            <w:r w:rsidRPr="003514EF">
              <w:rPr>
                <w:rFonts w:ascii="Arial" w:hAnsi="Arial" w:cs="Arial"/>
                <w:color w:val="000000" w:themeColor="text1"/>
                <w:sz w:val="21"/>
                <w:szCs w:val="21"/>
              </w:rPr>
              <w:t xml:space="preserve"> cz.2</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BD7780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105</w:t>
            </w:r>
            <w:r w:rsidRPr="003514EF">
              <w:rPr>
                <w:rFonts w:ascii="Arial" w:eastAsiaTheme="minorHAnsi" w:hAnsi="Arial" w:cs="Arial"/>
                <w:color w:val="000000" w:themeColor="text1"/>
                <w:sz w:val="21"/>
                <w:szCs w:val="21"/>
              </w:rPr>
              <w:t> 000,00</w:t>
            </w:r>
          </w:p>
        </w:tc>
      </w:tr>
      <w:tr w:rsidR="00EB2D80" w:rsidRPr="003514EF" w14:paraId="675318E8" w14:textId="77777777" w:rsidTr="00A6204E">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193571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C8100E5" w14:textId="77777777" w:rsidR="00EB2D80" w:rsidRPr="003514EF" w:rsidRDefault="00EB2D80" w:rsidP="00EB2D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Instytut Twórczej Integracji</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C0C2EA1"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hAnsi="Arial" w:cs="Arial"/>
                <w:color w:val="000000" w:themeColor="text1"/>
                <w:sz w:val="21"/>
                <w:szCs w:val="21"/>
              </w:rPr>
              <w:t>Be</w:t>
            </w:r>
            <w:r>
              <w:rPr>
                <w:rFonts w:ascii="Arial" w:hAnsi="Arial" w:cs="Arial"/>
                <w:color w:val="000000" w:themeColor="text1"/>
                <w:sz w:val="21"/>
                <w:szCs w:val="21"/>
              </w:rPr>
              <w:t>zpieczna samodzielność II – 2024</w:t>
            </w:r>
            <w:r w:rsidRPr="003514EF">
              <w:rPr>
                <w:rFonts w:ascii="Arial" w:hAnsi="Arial" w:cs="Arial"/>
                <w:color w:val="000000" w:themeColor="text1"/>
                <w:sz w:val="21"/>
                <w:szCs w:val="21"/>
              </w:rPr>
              <w:t xml:space="preserve"> cz.2</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A659D5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105</w:t>
            </w:r>
            <w:r w:rsidRPr="003514EF">
              <w:rPr>
                <w:rFonts w:ascii="Arial" w:eastAsiaTheme="minorHAnsi" w:hAnsi="Arial" w:cs="Arial"/>
                <w:color w:val="000000" w:themeColor="text1"/>
                <w:sz w:val="21"/>
                <w:szCs w:val="21"/>
              </w:rPr>
              <w:t xml:space="preserve"> 000,00</w:t>
            </w:r>
          </w:p>
        </w:tc>
      </w:tr>
      <w:tr w:rsidR="00EB2D80" w:rsidRPr="003514EF" w14:paraId="5570E322" w14:textId="77777777" w:rsidTr="00A6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9EF5C7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EBC09F0"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Instytut Twórczej Integracji</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ED636F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 xml:space="preserve">Bezpieczna samodzielność III </w:t>
            </w:r>
            <w:r>
              <w:rPr>
                <w:rFonts w:ascii="Arial" w:hAnsi="Arial" w:cs="Arial"/>
                <w:color w:val="000000" w:themeColor="text1"/>
                <w:sz w:val="21"/>
                <w:szCs w:val="21"/>
              </w:rPr>
              <w:t>– 2024</w:t>
            </w:r>
            <w:r w:rsidRPr="003514EF">
              <w:rPr>
                <w:rFonts w:ascii="Arial" w:hAnsi="Arial" w:cs="Arial"/>
                <w:color w:val="000000" w:themeColor="text1"/>
                <w:sz w:val="21"/>
                <w:szCs w:val="21"/>
              </w:rPr>
              <w:t xml:space="preserve"> cz.2</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B08A36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105</w:t>
            </w:r>
            <w:r w:rsidRPr="003514EF">
              <w:rPr>
                <w:rFonts w:ascii="Arial" w:eastAsiaTheme="minorHAnsi" w:hAnsi="Arial" w:cs="Arial"/>
                <w:color w:val="000000" w:themeColor="text1"/>
                <w:sz w:val="21"/>
                <w:szCs w:val="21"/>
              </w:rPr>
              <w:t xml:space="preserve"> 000,00</w:t>
            </w:r>
          </w:p>
        </w:tc>
      </w:tr>
      <w:tr w:rsidR="00EB2D80" w:rsidRPr="003514EF" w14:paraId="32D21B73" w14:textId="77777777" w:rsidTr="00A6204E">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6C664D8"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41795F9" w14:textId="77777777" w:rsidR="00EB2D80" w:rsidRPr="003514EF" w:rsidRDefault="00EB2D80" w:rsidP="00EB2D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Instytut Twórczej Integracji</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7E153A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Be</w:t>
            </w:r>
            <w:r>
              <w:rPr>
                <w:rFonts w:ascii="Arial" w:hAnsi="Arial" w:cs="Arial"/>
                <w:color w:val="000000" w:themeColor="text1"/>
                <w:sz w:val="21"/>
                <w:szCs w:val="21"/>
              </w:rPr>
              <w:t>zpieczna samodzielność IV – 2024</w:t>
            </w:r>
            <w:r w:rsidRPr="003514EF">
              <w:rPr>
                <w:rFonts w:ascii="Arial" w:hAnsi="Arial" w:cs="Arial"/>
                <w:color w:val="000000" w:themeColor="text1"/>
                <w:sz w:val="21"/>
                <w:szCs w:val="21"/>
              </w:rPr>
              <w:t xml:space="preserve"> cz.2</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A5465CD"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105</w:t>
            </w:r>
            <w:r w:rsidRPr="003514EF">
              <w:rPr>
                <w:rFonts w:ascii="Arial" w:eastAsiaTheme="minorHAnsi" w:hAnsi="Arial" w:cs="Arial"/>
                <w:color w:val="000000" w:themeColor="text1"/>
                <w:sz w:val="21"/>
                <w:szCs w:val="21"/>
              </w:rPr>
              <w:t xml:space="preserve"> 000,00</w:t>
            </w:r>
          </w:p>
        </w:tc>
      </w:tr>
      <w:tr w:rsidR="00EB2D80" w:rsidRPr="003514EF" w14:paraId="7938604A" w14:textId="77777777" w:rsidTr="0062457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4173EA8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16F968DB" w14:textId="77777777" w:rsidR="00EB2D80" w:rsidRPr="00B7729D"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420 000,00</w:t>
            </w:r>
          </w:p>
        </w:tc>
      </w:tr>
    </w:tbl>
    <w:p w14:paraId="02D2E2B5" w14:textId="77777777" w:rsidR="00D27919" w:rsidRDefault="00D27919" w:rsidP="00EB2D80">
      <w:pPr>
        <w:pStyle w:val="NormalnyWeb"/>
        <w:jc w:val="center"/>
        <w:rPr>
          <w:rFonts w:ascii="Arial" w:eastAsiaTheme="minorHAnsi" w:hAnsi="Arial" w:cs="Arial"/>
          <w:color w:val="000000" w:themeColor="text1"/>
          <w:sz w:val="21"/>
          <w:szCs w:val="21"/>
        </w:rPr>
      </w:pPr>
    </w:p>
    <w:p w14:paraId="6F4FFBEA" w14:textId="77777777" w:rsidR="00EB2D80" w:rsidRPr="003514EF" w:rsidRDefault="00EB2D80" w:rsidP="00D27919">
      <w:pPr>
        <w:pStyle w:val="NormalnyWeb"/>
        <w:jc w:val="both"/>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w:t>
      </w:r>
      <w:r w:rsidRPr="003514EF">
        <w:rPr>
          <w:rFonts w:ascii="Arial" w:eastAsiaTheme="minorHAnsi" w:hAnsi="Arial" w:cs="Arial"/>
          <w:color w:val="000000" w:themeColor="text1"/>
          <w:sz w:val="21"/>
          <w:szCs w:val="21"/>
        </w:rPr>
        <w:t xml:space="preserve">. Otwarty </w:t>
      </w:r>
      <w:r w:rsidR="00190DF8">
        <w:rPr>
          <w:rFonts w:ascii="Arial" w:eastAsiaTheme="minorHAnsi" w:hAnsi="Arial" w:cs="Arial"/>
          <w:color w:val="000000" w:themeColor="text1"/>
          <w:sz w:val="21"/>
          <w:szCs w:val="21"/>
        </w:rPr>
        <w:t>k</w:t>
      </w:r>
      <w:r w:rsidRPr="003514EF">
        <w:rPr>
          <w:rFonts w:ascii="Arial" w:eastAsiaTheme="minorHAnsi" w:hAnsi="Arial" w:cs="Arial"/>
          <w:color w:val="000000" w:themeColor="text1"/>
          <w:sz w:val="21"/>
          <w:szCs w:val="21"/>
        </w:rPr>
        <w:t xml:space="preserve">onkurs </w:t>
      </w:r>
      <w:r w:rsidR="00190DF8">
        <w:rPr>
          <w:rFonts w:ascii="Arial" w:eastAsiaTheme="minorHAnsi" w:hAnsi="Arial" w:cs="Arial"/>
          <w:color w:val="000000" w:themeColor="text1"/>
          <w:sz w:val="21"/>
          <w:szCs w:val="21"/>
        </w:rPr>
        <w:t>o</w:t>
      </w:r>
      <w:r w:rsidRPr="003514EF">
        <w:rPr>
          <w:rFonts w:ascii="Arial" w:eastAsiaTheme="minorHAnsi" w:hAnsi="Arial" w:cs="Arial"/>
          <w:color w:val="000000" w:themeColor="text1"/>
          <w:sz w:val="21"/>
          <w:szCs w:val="21"/>
        </w:rPr>
        <w:t>fert</w:t>
      </w:r>
      <w:r w:rsidRPr="00BA7CAE">
        <w:t xml:space="preserve"> </w:t>
      </w:r>
      <w:r w:rsidRPr="00BA7CAE">
        <w:rPr>
          <w:rFonts w:ascii="Arial" w:eastAsiaTheme="minorHAnsi" w:hAnsi="Arial" w:cs="Arial"/>
          <w:color w:val="000000" w:themeColor="text1"/>
          <w:sz w:val="21"/>
          <w:szCs w:val="21"/>
        </w:rPr>
        <w:t>na realizację w 2024 roku</w:t>
      </w:r>
      <w:r>
        <w:rPr>
          <w:rFonts w:ascii="Arial" w:eastAsiaTheme="minorHAnsi" w:hAnsi="Arial" w:cs="Arial"/>
          <w:color w:val="000000" w:themeColor="text1"/>
          <w:sz w:val="21"/>
          <w:szCs w:val="21"/>
        </w:rPr>
        <w:t xml:space="preserve"> </w:t>
      </w:r>
      <w:r w:rsidRPr="00BA7CAE">
        <w:rPr>
          <w:rFonts w:ascii="Arial" w:eastAsiaTheme="minorHAnsi" w:hAnsi="Arial" w:cs="Arial"/>
          <w:color w:val="000000" w:themeColor="text1"/>
          <w:sz w:val="21"/>
          <w:szCs w:val="21"/>
        </w:rPr>
        <w:t>zadania publicznego</w:t>
      </w:r>
      <w:r w:rsidRPr="003514EF">
        <w:rPr>
          <w:rFonts w:ascii="Arial" w:eastAsiaTheme="minorHAnsi" w:hAnsi="Arial" w:cs="Arial"/>
          <w:color w:val="000000" w:themeColor="text1"/>
          <w:sz w:val="21"/>
          <w:szCs w:val="21"/>
        </w:rPr>
        <w:t xml:space="preserve"> pn. Prowadzenie na terenie Gminy Sosnowiec noclegowni dla bezdomnych mężczyzn z terenu Miasta Sosnowca.</w:t>
      </w:r>
    </w:p>
    <w:tbl>
      <w:tblPr>
        <w:tblStyle w:val="Tabelalisty2akcent21"/>
        <w:tblW w:w="0" w:type="auto"/>
        <w:tblInd w:w="0" w:type="dxa"/>
        <w:tblLook w:val="04A0" w:firstRow="1" w:lastRow="0" w:firstColumn="1" w:lastColumn="0" w:noHBand="0" w:noVBand="1"/>
      </w:tblPr>
      <w:tblGrid>
        <w:gridCol w:w="550"/>
        <w:gridCol w:w="2551"/>
        <w:gridCol w:w="4394"/>
        <w:gridCol w:w="1733"/>
      </w:tblGrid>
      <w:tr w:rsidR="00EB2D80" w:rsidRPr="003514EF" w14:paraId="3BC7A0BE"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6A8028C2"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51A888D8"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4996B5A9" w14:textId="77777777" w:rsidR="00EB2D80" w:rsidRPr="003514EF" w:rsidRDefault="00EB2D80" w:rsidP="00EB2D8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Nazwa zadania publicznego</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35C40384"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3DB737F9"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746E5EE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493CBC5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Caritas Diecezji Sosnowieckiej</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3A12DE7A" w14:textId="77777777" w:rsidR="00EB2D80" w:rsidRPr="003514EF" w:rsidRDefault="00EB2D80" w:rsidP="00313EBB">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Prowadzenie na terenie Gminy Sosnowiec noclegowni dla bezdomnych mężczyzn z</w:t>
            </w:r>
            <w:r w:rsidR="00313EBB">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terenu Miasta Sosnowiec</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00EDCBF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275</w:t>
            </w:r>
            <w:r w:rsidRPr="003514EF">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000,0</w:t>
            </w:r>
            <w:r w:rsidRPr="003514EF">
              <w:rPr>
                <w:rFonts w:ascii="Arial" w:eastAsiaTheme="minorHAnsi" w:hAnsi="Arial" w:cs="Arial"/>
                <w:color w:val="000000" w:themeColor="text1"/>
                <w:sz w:val="21"/>
                <w:szCs w:val="21"/>
              </w:rPr>
              <w:t>0</w:t>
            </w:r>
          </w:p>
        </w:tc>
      </w:tr>
      <w:tr w:rsidR="00EB2D80" w:rsidRPr="003514EF" w14:paraId="535FEB34" w14:textId="77777777" w:rsidTr="0062457B">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4" w:space="0" w:color="F4B083" w:themeColor="accent2" w:themeTint="99"/>
              <w:left w:val="nil"/>
              <w:bottom w:val="single" w:sz="4" w:space="0" w:color="F4B083" w:themeColor="accent2" w:themeTint="99"/>
              <w:right w:val="nil"/>
            </w:tcBorders>
            <w:vAlign w:val="center"/>
            <w:hideMark/>
          </w:tcPr>
          <w:p w14:paraId="38EB127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2D313235" w14:textId="77777777" w:rsidR="00EB2D80" w:rsidRPr="00B7729D"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275 000,00</w:t>
            </w:r>
          </w:p>
        </w:tc>
      </w:tr>
    </w:tbl>
    <w:p w14:paraId="21CEFC77" w14:textId="77777777" w:rsidR="00D27919" w:rsidRDefault="00D27919" w:rsidP="00EB2D80">
      <w:pPr>
        <w:pStyle w:val="NormalnyWeb"/>
        <w:jc w:val="center"/>
        <w:rPr>
          <w:rFonts w:ascii="Arial" w:eastAsiaTheme="minorHAnsi" w:hAnsi="Arial" w:cs="Arial"/>
          <w:color w:val="000000" w:themeColor="text1"/>
          <w:sz w:val="21"/>
          <w:szCs w:val="21"/>
        </w:rPr>
      </w:pPr>
    </w:p>
    <w:p w14:paraId="1CB81B27" w14:textId="77777777" w:rsidR="00EB2D80" w:rsidRPr="003514EF" w:rsidRDefault="00EB2D80" w:rsidP="00D27919">
      <w:pPr>
        <w:pStyle w:val="NormalnyWeb"/>
        <w:jc w:val="both"/>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8</w:t>
      </w:r>
      <w:r w:rsidRPr="003514EF">
        <w:rPr>
          <w:rFonts w:ascii="Arial" w:eastAsiaTheme="minorHAnsi" w:hAnsi="Arial" w:cs="Arial"/>
          <w:color w:val="000000" w:themeColor="text1"/>
          <w:sz w:val="21"/>
          <w:szCs w:val="21"/>
        </w:rPr>
        <w:t xml:space="preserve">. Otwarty </w:t>
      </w:r>
      <w:r w:rsidR="00173613">
        <w:rPr>
          <w:rFonts w:ascii="Arial" w:eastAsiaTheme="minorHAnsi" w:hAnsi="Arial" w:cs="Arial"/>
          <w:color w:val="000000" w:themeColor="text1"/>
          <w:sz w:val="21"/>
          <w:szCs w:val="21"/>
        </w:rPr>
        <w:t>k</w:t>
      </w:r>
      <w:r w:rsidRPr="003514EF">
        <w:rPr>
          <w:rFonts w:ascii="Arial" w:eastAsiaTheme="minorHAnsi" w:hAnsi="Arial" w:cs="Arial"/>
          <w:color w:val="000000" w:themeColor="text1"/>
          <w:sz w:val="21"/>
          <w:szCs w:val="21"/>
        </w:rPr>
        <w:t xml:space="preserve">onkurs </w:t>
      </w:r>
      <w:r w:rsidR="00173613">
        <w:rPr>
          <w:rFonts w:ascii="Arial" w:eastAsiaTheme="minorHAnsi" w:hAnsi="Arial" w:cs="Arial"/>
          <w:color w:val="000000" w:themeColor="text1"/>
          <w:sz w:val="21"/>
          <w:szCs w:val="21"/>
        </w:rPr>
        <w:t>o</w:t>
      </w:r>
      <w:r w:rsidRPr="003514EF">
        <w:rPr>
          <w:rFonts w:ascii="Arial" w:eastAsiaTheme="minorHAnsi" w:hAnsi="Arial" w:cs="Arial"/>
          <w:color w:val="000000" w:themeColor="text1"/>
          <w:sz w:val="21"/>
          <w:szCs w:val="21"/>
        </w:rPr>
        <w:t>fert</w:t>
      </w:r>
      <w:r>
        <w:rPr>
          <w:rFonts w:ascii="Arial" w:eastAsiaTheme="minorHAnsi" w:hAnsi="Arial" w:cs="Arial"/>
          <w:color w:val="000000" w:themeColor="text1"/>
          <w:sz w:val="21"/>
          <w:szCs w:val="21"/>
        </w:rPr>
        <w:t xml:space="preserve"> </w:t>
      </w:r>
      <w:r w:rsidRPr="00BA7CAE">
        <w:rPr>
          <w:rFonts w:ascii="Arial" w:eastAsiaTheme="minorHAnsi" w:hAnsi="Arial" w:cs="Arial"/>
          <w:color w:val="000000" w:themeColor="text1"/>
          <w:sz w:val="21"/>
          <w:szCs w:val="21"/>
        </w:rPr>
        <w:t>na realizację w 2024 roku</w:t>
      </w:r>
      <w:r>
        <w:rPr>
          <w:rFonts w:ascii="Arial" w:eastAsiaTheme="minorHAnsi" w:hAnsi="Arial" w:cs="Arial"/>
          <w:color w:val="000000" w:themeColor="text1"/>
          <w:sz w:val="21"/>
          <w:szCs w:val="21"/>
        </w:rPr>
        <w:t xml:space="preserve"> </w:t>
      </w:r>
      <w:r w:rsidRPr="00BA7CAE">
        <w:rPr>
          <w:rFonts w:ascii="Arial" w:eastAsiaTheme="minorHAnsi" w:hAnsi="Arial" w:cs="Arial"/>
          <w:color w:val="000000" w:themeColor="text1"/>
          <w:sz w:val="21"/>
          <w:szCs w:val="21"/>
        </w:rPr>
        <w:t>zadania publicznego</w:t>
      </w:r>
      <w:r w:rsidRPr="003514EF">
        <w:rPr>
          <w:rFonts w:ascii="Arial" w:eastAsiaTheme="minorHAnsi" w:hAnsi="Arial" w:cs="Arial"/>
          <w:color w:val="000000" w:themeColor="text1"/>
          <w:sz w:val="21"/>
          <w:szCs w:val="21"/>
        </w:rPr>
        <w:t xml:space="preserve"> pn. Zapewnienie schronienia z</w:t>
      </w:r>
      <w:r w:rsidR="00D27919">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usługami opiekuńczymi dla osób bezdomnych z terenu Miasta Sosnowca</w:t>
      </w:r>
    </w:p>
    <w:tbl>
      <w:tblPr>
        <w:tblStyle w:val="Tabelalisty2akcent21"/>
        <w:tblW w:w="0" w:type="auto"/>
        <w:tblInd w:w="0" w:type="dxa"/>
        <w:tblLook w:val="04A0" w:firstRow="1" w:lastRow="0" w:firstColumn="1" w:lastColumn="0" w:noHBand="0" w:noVBand="1"/>
      </w:tblPr>
      <w:tblGrid>
        <w:gridCol w:w="550"/>
        <w:gridCol w:w="2551"/>
        <w:gridCol w:w="4394"/>
        <w:gridCol w:w="1733"/>
      </w:tblGrid>
      <w:tr w:rsidR="00EB2D80" w:rsidRPr="003514EF" w14:paraId="7D5C8686"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5DF66A4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51590295"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5EC4FC92" w14:textId="77777777" w:rsidR="00EB2D80" w:rsidRPr="003514EF" w:rsidRDefault="00EB2D80" w:rsidP="00EB2D8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Nazwa zadania publicznego</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461A6333"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3CCFCECE"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61A1AB3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1231D2B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Caritas Diecezji Sosnowieckiej</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1C6D94BE" w14:textId="77777777" w:rsidR="00EB2D80" w:rsidRPr="003514EF" w:rsidRDefault="00EB2D80" w:rsidP="00313EBB">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Nie jesteś sam  – Zapewnienie schronienia z</w:t>
            </w:r>
            <w:r w:rsidR="00313EBB">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usługami opiekuńczymi dla osób bezdomnych z terenu miasta Sosnowca</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32F003D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72 000,00</w:t>
            </w:r>
          </w:p>
        </w:tc>
      </w:tr>
      <w:tr w:rsidR="00EB2D80" w:rsidRPr="003514EF" w14:paraId="3E143466" w14:textId="77777777" w:rsidTr="0062457B">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4" w:space="0" w:color="F4B083" w:themeColor="accent2" w:themeTint="99"/>
              <w:left w:val="nil"/>
              <w:bottom w:val="single" w:sz="4" w:space="0" w:color="F4B083" w:themeColor="accent2" w:themeTint="99"/>
              <w:right w:val="nil"/>
            </w:tcBorders>
            <w:vAlign w:val="center"/>
            <w:hideMark/>
          </w:tcPr>
          <w:p w14:paraId="0B3D992B"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5529C26A" w14:textId="77777777" w:rsidR="00EB2D80" w:rsidRPr="00B7729D"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72 000,00</w:t>
            </w:r>
          </w:p>
        </w:tc>
      </w:tr>
    </w:tbl>
    <w:p w14:paraId="282B095E" w14:textId="77777777" w:rsidR="00EB2D80" w:rsidRPr="003514EF" w:rsidRDefault="00EB2D80" w:rsidP="00EB2D80">
      <w:pPr>
        <w:jc w:val="center"/>
        <w:rPr>
          <w:rFonts w:ascii="Arial" w:eastAsiaTheme="minorHAnsi" w:hAnsi="Arial" w:cs="Arial"/>
          <w:color w:val="000000" w:themeColor="text1"/>
          <w:sz w:val="21"/>
          <w:szCs w:val="21"/>
        </w:rPr>
      </w:pPr>
    </w:p>
    <w:p w14:paraId="16132C99" w14:textId="77777777" w:rsidR="00EB2D80" w:rsidRPr="00FD2835" w:rsidRDefault="00EB2D80" w:rsidP="00D27919">
      <w:pPr>
        <w:jc w:val="both"/>
        <w:rPr>
          <w:rFonts w:ascii="Arial" w:eastAsiaTheme="minorHAnsi" w:hAnsi="Arial" w:cs="Arial"/>
          <w:bCs/>
          <w:sz w:val="21"/>
          <w:szCs w:val="21"/>
        </w:rPr>
      </w:pPr>
      <w:r>
        <w:rPr>
          <w:rFonts w:ascii="Arial" w:eastAsiaTheme="minorHAnsi" w:hAnsi="Arial" w:cs="Arial"/>
          <w:color w:val="000000" w:themeColor="text1"/>
          <w:sz w:val="21"/>
          <w:szCs w:val="21"/>
        </w:rPr>
        <w:lastRenderedPageBreak/>
        <w:t>9</w:t>
      </w:r>
      <w:r w:rsidRPr="00FD2835">
        <w:rPr>
          <w:rFonts w:ascii="Arial" w:eastAsiaTheme="minorHAnsi" w:hAnsi="Arial" w:cs="Arial"/>
          <w:color w:val="FF0000"/>
          <w:sz w:val="21"/>
          <w:szCs w:val="21"/>
        </w:rPr>
        <w:t xml:space="preserve">. </w:t>
      </w:r>
      <w:r w:rsidRPr="00FD2835">
        <w:rPr>
          <w:rFonts w:ascii="Arial" w:eastAsiaTheme="minorHAnsi" w:hAnsi="Arial" w:cs="Arial"/>
          <w:bCs/>
          <w:sz w:val="21"/>
          <w:szCs w:val="21"/>
        </w:rPr>
        <w:t xml:space="preserve">Otwarty </w:t>
      </w:r>
      <w:r w:rsidR="00505E85">
        <w:rPr>
          <w:rFonts w:ascii="Arial" w:eastAsiaTheme="minorHAnsi" w:hAnsi="Arial" w:cs="Arial"/>
          <w:bCs/>
          <w:sz w:val="21"/>
          <w:szCs w:val="21"/>
        </w:rPr>
        <w:t>k</w:t>
      </w:r>
      <w:r w:rsidRPr="00FD2835">
        <w:rPr>
          <w:rFonts w:ascii="Arial" w:eastAsiaTheme="minorHAnsi" w:hAnsi="Arial" w:cs="Arial"/>
          <w:bCs/>
          <w:sz w:val="21"/>
          <w:szCs w:val="21"/>
        </w:rPr>
        <w:t>o</w:t>
      </w:r>
      <w:r>
        <w:rPr>
          <w:rFonts w:ascii="Arial" w:eastAsiaTheme="minorHAnsi" w:hAnsi="Arial" w:cs="Arial"/>
          <w:bCs/>
          <w:sz w:val="21"/>
          <w:szCs w:val="21"/>
        </w:rPr>
        <w:t xml:space="preserve">nkurs </w:t>
      </w:r>
      <w:r w:rsidR="00505E85">
        <w:rPr>
          <w:rFonts w:ascii="Arial" w:eastAsiaTheme="minorHAnsi" w:hAnsi="Arial" w:cs="Arial"/>
          <w:bCs/>
          <w:sz w:val="21"/>
          <w:szCs w:val="21"/>
        </w:rPr>
        <w:t>o</w:t>
      </w:r>
      <w:r>
        <w:rPr>
          <w:rFonts w:ascii="Arial" w:eastAsiaTheme="minorHAnsi" w:hAnsi="Arial" w:cs="Arial"/>
          <w:bCs/>
          <w:sz w:val="21"/>
          <w:szCs w:val="21"/>
        </w:rPr>
        <w:t>fert na realizację w 2024</w:t>
      </w:r>
      <w:r w:rsidRPr="00FD2835">
        <w:rPr>
          <w:rFonts w:ascii="Arial" w:eastAsiaTheme="minorHAnsi" w:hAnsi="Arial" w:cs="Arial"/>
          <w:bCs/>
          <w:sz w:val="21"/>
          <w:szCs w:val="21"/>
        </w:rPr>
        <w:t xml:space="preserve"> roku zadania z zakresu zdrowia publicznego pn.:” Realizacja programu profilaktyczno – wychowawczego dla dzieci i młodzieży w środowisku lokalnym dzielnicy Sosnowiec – Juliusz”.</w:t>
      </w:r>
    </w:p>
    <w:tbl>
      <w:tblPr>
        <w:tblStyle w:val="Tabelalisty2akcent21"/>
        <w:tblW w:w="0" w:type="auto"/>
        <w:tblInd w:w="0" w:type="dxa"/>
        <w:tblLook w:val="04A0" w:firstRow="1" w:lastRow="0" w:firstColumn="1" w:lastColumn="0" w:noHBand="0" w:noVBand="1"/>
      </w:tblPr>
      <w:tblGrid>
        <w:gridCol w:w="550"/>
        <w:gridCol w:w="2551"/>
        <w:gridCol w:w="4394"/>
        <w:gridCol w:w="1733"/>
      </w:tblGrid>
      <w:tr w:rsidR="00EB2D80" w:rsidRPr="00FD2835" w14:paraId="6A8CF398"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78A2AE10" w14:textId="77777777" w:rsidR="00EB2D80" w:rsidRPr="00B7729D" w:rsidRDefault="00EB2D80" w:rsidP="00EB2D80">
            <w:pPr>
              <w:pStyle w:val="NormalnyWeb"/>
              <w:jc w:val="center"/>
              <w:rPr>
                <w:rFonts w:ascii="Arial" w:eastAsiaTheme="minorHAnsi" w:hAnsi="Arial" w:cs="Arial"/>
                <w:sz w:val="21"/>
                <w:szCs w:val="21"/>
              </w:rPr>
            </w:pPr>
            <w:r w:rsidRPr="00B7729D">
              <w:rPr>
                <w:rFonts w:ascii="Arial" w:eastAsiaTheme="minorHAnsi" w:hAnsi="Arial" w:cs="Arial"/>
                <w:sz w:val="21"/>
                <w:szCs w:val="21"/>
              </w:rPr>
              <w:t>Lp.</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13FC9CC4" w14:textId="77777777" w:rsidR="00EB2D80" w:rsidRPr="00B7729D"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1"/>
                <w:szCs w:val="21"/>
              </w:rPr>
            </w:pPr>
            <w:r w:rsidRPr="00B7729D">
              <w:rPr>
                <w:rFonts w:ascii="Arial" w:eastAsiaTheme="minorHAnsi" w:hAnsi="Arial" w:cs="Arial"/>
                <w:sz w:val="21"/>
                <w:szCs w:val="21"/>
              </w:rPr>
              <w:t>Nazwa oferenta</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5D16D5E8" w14:textId="77777777" w:rsidR="00EB2D80" w:rsidRPr="00B7729D" w:rsidRDefault="00EB2D80" w:rsidP="00EB2D8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B7729D">
              <w:rPr>
                <w:rFonts w:ascii="Arial" w:hAnsi="Arial" w:cs="Arial"/>
                <w:sz w:val="21"/>
                <w:szCs w:val="21"/>
              </w:rPr>
              <w:t>Nazwa zadania publicznego</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501902CB" w14:textId="77777777" w:rsidR="00EB2D80" w:rsidRPr="00B7729D"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1"/>
                <w:szCs w:val="21"/>
              </w:rPr>
            </w:pPr>
            <w:r w:rsidRPr="00B7729D">
              <w:rPr>
                <w:rFonts w:ascii="Arial" w:eastAsiaTheme="minorHAnsi" w:hAnsi="Arial" w:cs="Arial"/>
                <w:sz w:val="21"/>
                <w:szCs w:val="21"/>
              </w:rPr>
              <w:t>Kwota dotacji</w:t>
            </w:r>
          </w:p>
        </w:tc>
      </w:tr>
      <w:tr w:rsidR="00EB2D80" w:rsidRPr="00FD2835" w14:paraId="1BA0E9D8"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3C6A03DB" w14:textId="77777777" w:rsidR="00EB2D80" w:rsidRPr="00FD2835" w:rsidRDefault="00EB2D80" w:rsidP="00EB2D80">
            <w:pPr>
              <w:pStyle w:val="NormalnyWeb"/>
              <w:jc w:val="center"/>
              <w:rPr>
                <w:rFonts w:ascii="Arial" w:eastAsiaTheme="minorHAnsi" w:hAnsi="Arial" w:cs="Arial"/>
                <w:b w:val="0"/>
                <w:sz w:val="21"/>
                <w:szCs w:val="21"/>
              </w:rPr>
            </w:pPr>
            <w:r w:rsidRPr="00FD2835">
              <w:rPr>
                <w:rFonts w:ascii="Arial" w:eastAsiaTheme="minorHAnsi" w:hAnsi="Arial" w:cs="Arial"/>
                <w:b w:val="0"/>
                <w:sz w:val="21"/>
                <w:szCs w:val="21"/>
              </w:rPr>
              <w:t>1.</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4A22C924" w14:textId="77777777" w:rsidR="00EB2D80" w:rsidRPr="00FD2835"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1"/>
                <w:szCs w:val="21"/>
              </w:rPr>
            </w:pPr>
            <w:r>
              <w:rPr>
                <w:rFonts w:ascii="Arial" w:eastAsiaTheme="minorHAnsi" w:hAnsi="Arial" w:cs="Arial"/>
                <w:sz w:val="21"/>
                <w:szCs w:val="21"/>
              </w:rPr>
              <w:t>Stowarzyszenie Pomocy Dzieciom i Młodzieży „Dom Aniołów Stróżów”</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338B4917" w14:textId="77777777" w:rsidR="00EB2D80" w:rsidRPr="00FD2835" w:rsidRDefault="00EB2D80" w:rsidP="00FF3347">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1"/>
                <w:szCs w:val="21"/>
              </w:rPr>
            </w:pPr>
            <w:r>
              <w:rPr>
                <w:rFonts w:ascii="Arial" w:eastAsiaTheme="minorHAnsi" w:hAnsi="Arial" w:cs="Arial"/>
                <w:sz w:val="21"/>
                <w:szCs w:val="21"/>
              </w:rPr>
              <w:t>Realizacja programu profilktyczno – wychowawczego dla dzieci i młodzieży w</w:t>
            </w:r>
            <w:r w:rsidR="00FF3347">
              <w:rPr>
                <w:rFonts w:ascii="Arial" w:eastAsiaTheme="minorHAnsi" w:hAnsi="Arial" w:cs="Arial"/>
                <w:sz w:val="21"/>
                <w:szCs w:val="21"/>
              </w:rPr>
              <w:t> </w:t>
            </w:r>
            <w:r>
              <w:rPr>
                <w:rFonts w:ascii="Arial" w:eastAsiaTheme="minorHAnsi" w:hAnsi="Arial" w:cs="Arial"/>
                <w:sz w:val="21"/>
                <w:szCs w:val="21"/>
              </w:rPr>
              <w:t>środowisku lokalnym dzielnicy Sosnowiec - Juliusz</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017FB720" w14:textId="77777777" w:rsidR="00EB2D80" w:rsidRPr="00FD2835"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1"/>
                <w:szCs w:val="21"/>
              </w:rPr>
            </w:pPr>
            <w:r>
              <w:rPr>
                <w:rFonts w:ascii="Arial" w:eastAsiaTheme="minorHAnsi" w:hAnsi="Arial" w:cs="Arial"/>
                <w:sz w:val="21"/>
                <w:szCs w:val="21"/>
              </w:rPr>
              <w:t>200</w:t>
            </w:r>
            <w:r w:rsidRPr="00FD2835">
              <w:rPr>
                <w:rFonts w:ascii="Arial" w:eastAsiaTheme="minorHAnsi" w:hAnsi="Arial" w:cs="Arial"/>
                <w:sz w:val="21"/>
                <w:szCs w:val="21"/>
              </w:rPr>
              <w:t> 000,00</w:t>
            </w:r>
          </w:p>
        </w:tc>
      </w:tr>
      <w:tr w:rsidR="00EB2D80" w:rsidRPr="00FD2835" w14:paraId="352DAE42" w14:textId="77777777" w:rsidTr="0062457B">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4" w:space="0" w:color="F4B083" w:themeColor="accent2" w:themeTint="99"/>
              <w:left w:val="nil"/>
              <w:bottom w:val="single" w:sz="4" w:space="0" w:color="F4B083" w:themeColor="accent2" w:themeTint="99"/>
              <w:right w:val="nil"/>
            </w:tcBorders>
            <w:vAlign w:val="center"/>
            <w:hideMark/>
          </w:tcPr>
          <w:p w14:paraId="0737C530" w14:textId="77777777" w:rsidR="00EB2D80" w:rsidRPr="00B7729D" w:rsidRDefault="00EB2D80" w:rsidP="00EB2D80">
            <w:pPr>
              <w:pStyle w:val="NormalnyWeb"/>
              <w:jc w:val="center"/>
              <w:rPr>
                <w:rFonts w:ascii="Arial" w:eastAsiaTheme="minorHAnsi" w:hAnsi="Arial" w:cs="Arial"/>
                <w:sz w:val="21"/>
                <w:szCs w:val="21"/>
              </w:rPr>
            </w:pPr>
            <w:r w:rsidRPr="00B7729D">
              <w:rPr>
                <w:rFonts w:ascii="Arial" w:eastAsiaTheme="minorHAnsi" w:hAnsi="Arial" w:cs="Arial"/>
                <w:sz w:val="21"/>
                <w:szCs w:val="21"/>
              </w:rPr>
              <w:t>Razem</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01946685" w14:textId="77777777" w:rsidR="00EB2D80" w:rsidRPr="00B7729D"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21"/>
                <w:szCs w:val="21"/>
              </w:rPr>
            </w:pPr>
            <w:r w:rsidRPr="00B7729D">
              <w:rPr>
                <w:rFonts w:ascii="Arial" w:eastAsiaTheme="minorHAnsi" w:hAnsi="Arial" w:cs="Arial"/>
                <w:b/>
                <w:sz w:val="21"/>
                <w:szCs w:val="21"/>
              </w:rPr>
              <w:t>200 000,00</w:t>
            </w:r>
          </w:p>
        </w:tc>
      </w:tr>
    </w:tbl>
    <w:p w14:paraId="3482E312" w14:textId="77777777" w:rsidR="00EB2D80" w:rsidRDefault="00EB2D80" w:rsidP="00EB2D80">
      <w:pPr>
        <w:jc w:val="center"/>
        <w:rPr>
          <w:rFonts w:ascii="Arial" w:eastAsiaTheme="minorHAnsi" w:hAnsi="Arial" w:cs="Arial"/>
          <w:sz w:val="21"/>
          <w:szCs w:val="21"/>
        </w:rPr>
      </w:pPr>
    </w:p>
    <w:p w14:paraId="1C4E0302" w14:textId="77777777" w:rsidR="00EB2D80" w:rsidRPr="00FD2835" w:rsidRDefault="00EB2D80" w:rsidP="00D27919">
      <w:pPr>
        <w:jc w:val="both"/>
        <w:rPr>
          <w:rFonts w:ascii="Arial" w:eastAsiaTheme="minorHAnsi" w:hAnsi="Arial" w:cs="Arial"/>
          <w:bCs/>
          <w:sz w:val="21"/>
          <w:szCs w:val="21"/>
        </w:rPr>
      </w:pPr>
      <w:r>
        <w:rPr>
          <w:rFonts w:ascii="Arial" w:eastAsiaTheme="minorHAnsi" w:hAnsi="Arial" w:cs="Arial"/>
          <w:bCs/>
          <w:sz w:val="21"/>
          <w:szCs w:val="21"/>
        </w:rPr>
        <w:t>10</w:t>
      </w:r>
      <w:r w:rsidRPr="00FD2835">
        <w:rPr>
          <w:rFonts w:ascii="Arial" w:eastAsiaTheme="minorHAnsi" w:hAnsi="Arial" w:cs="Arial"/>
          <w:bCs/>
          <w:sz w:val="21"/>
          <w:szCs w:val="21"/>
        </w:rPr>
        <w:t xml:space="preserve">. Otwarty </w:t>
      </w:r>
      <w:r w:rsidR="00505E85">
        <w:rPr>
          <w:rFonts w:ascii="Arial" w:eastAsiaTheme="minorHAnsi" w:hAnsi="Arial" w:cs="Arial"/>
          <w:bCs/>
          <w:sz w:val="21"/>
          <w:szCs w:val="21"/>
        </w:rPr>
        <w:t>k</w:t>
      </w:r>
      <w:r w:rsidRPr="00FD2835">
        <w:rPr>
          <w:rFonts w:ascii="Arial" w:eastAsiaTheme="minorHAnsi" w:hAnsi="Arial" w:cs="Arial"/>
          <w:bCs/>
          <w:sz w:val="21"/>
          <w:szCs w:val="21"/>
        </w:rPr>
        <w:t>o</w:t>
      </w:r>
      <w:r>
        <w:rPr>
          <w:rFonts w:ascii="Arial" w:eastAsiaTheme="minorHAnsi" w:hAnsi="Arial" w:cs="Arial"/>
          <w:bCs/>
          <w:sz w:val="21"/>
          <w:szCs w:val="21"/>
        </w:rPr>
        <w:t xml:space="preserve">nkurs </w:t>
      </w:r>
      <w:r w:rsidR="00505E85">
        <w:rPr>
          <w:rFonts w:ascii="Arial" w:eastAsiaTheme="minorHAnsi" w:hAnsi="Arial" w:cs="Arial"/>
          <w:bCs/>
          <w:sz w:val="21"/>
          <w:szCs w:val="21"/>
        </w:rPr>
        <w:t>o</w:t>
      </w:r>
      <w:r>
        <w:rPr>
          <w:rFonts w:ascii="Arial" w:eastAsiaTheme="minorHAnsi" w:hAnsi="Arial" w:cs="Arial"/>
          <w:bCs/>
          <w:sz w:val="21"/>
          <w:szCs w:val="21"/>
        </w:rPr>
        <w:t>fert na realizację w 2024</w:t>
      </w:r>
      <w:r w:rsidRPr="00FD2835">
        <w:rPr>
          <w:rFonts w:ascii="Arial" w:eastAsiaTheme="minorHAnsi" w:hAnsi="Arial" w:cs="Arial"/>
          <w:bCs/>
          <w:sz w:val="21"/>
          <w:szCs w:val="21"/>
        </w:rPr>
        <w:t xml:space="preserve"> roku zadania z zakresu zdrowia publicznego pn.:” Realizacja programu profilaktyczno – wychowawczego dla dzieci i młodzieży w środowisku lokalnym dzielnicy Sosnowiec – </w:t>
      </w:r>
      <w:r>
        <w:rPr>
          <w:rFonts w:ascii="Arial" w:eastAsiaTheme="minorHAnsi" w:hAnsi="Arial" w:cs="Arial"/>
          <w:bCs/>
          <w:sz w:val="21"/>
          <w:szCs w:val="21"/>
        </w:rPr>
        <w:t>Kalinowa</w:t>
      </w:r>
      <w:r w:rsidRPr="00FD2835">
        <w:rPr>
          <w:rFonts w:ascii="Arial" w:eastAsiaTheme="minorHAnsi" w:hAnsi="Arial" w:cs="Arial"/>
          <w:bCs/>
          <w:sz w:val="21"/>
          <w:szCs w:val="21"/>
        </w:rPr>
        <w:t>”.</w:t>
      </w:r>
    </w:p>
    <w:tbl>
      <w:tblPr>
        <w:tblStyle w:val="Tabelalisty6kolorowaakcent21"/>
        <w:tblW w:w="0" w:type="auto"/>
        <w:tblInd w:w="0" w:type="dxa"/>
        <w:tblLook w:val="04A0" w:firstRow="1" w:lastRow="0" w:firstColumn="1" w:lastColumn="0" w:noHBand="0" w:noVBand="1"/>
      </w:tblPr>
      <w:tblGrid>
        <w:gridCol w:w="550"/>
        <w:gridCol w:w="2551"/>
        <w:gridCol w:w="4394"/>
        <w:gridCol w:w="1733"/>
      </w:tblGrid>
      <w:tr w:rsidR="00EB2D80" w:rsidRPr="00FD2835" w14:paraId="5EFF0346"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77D6128E" w14:textId="77777777" w:rsidR="00EB2D80" w:rsidRPr="00FD2835" w:rsidRDefault="00EB2D80" w:rsidP="00EB2D80">
            <w:pPr>
              <w:spacing w:after="160"/>
              <w:jc w:val="center"/>
              <w:rPr>
                <w:rFonts w:ascii="Arial" w:eastAsiaTheme="minorHAnsi" w:hAnsi="Arial" w:cs="Arial"/>
                <w:color w:val="auto"/>
                <w:sz w:val="21"/>
                <w:szCs w:val="21"/>
              </w:rPr>
            </w:pPr>
            <w:r w:rsidRPr="00FD2835">
              <w:rPr>
                <w:rFonts w:ascii="Arial" w:eastAsiaTheme="minorHAnsi" w:hAnsi="Arial" w:cs="Arial"/>
                <w:color w:val="auto"/>
                <w:sz w:val="21"/>
                <w:szCs w:val="21"/>
              </w:rPr>
              <w:t>Lp.</w:t>
            </w:r>
          </w:p>
        </w:tc>
        <w:tc>
          <w:tcPr>
            <w:tcW w:w="2551" w:type="dxa"/>
            <w:tcBorders>
              <w:top w:val="single" w:sz="4" w:space="0" w:color="ED7D31" w:themeColor="accent2"/>
              <w:left w:val="nil"/>
              <w:right w:val="nil"/>
            </w:tcBorders>
            <w:vAlign w:val="center"/>
            <w:hideMark/>
          </w:tcPr>
          <w:p w14:paraId="6A92BF94" w14:textId="77777777" w:rsidR="00EB2D80" w:rsidRPr="00FD2835"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D2835">
              <w:rPr>
                <w:rFonts w:ascii="Arial" w:eastAsiaTheme="minorHAnsi" w:hAnsi="Arial" w:cs="Arial"/>
                <w:color w:val="auto"/>
                <w:sz w:val="21"/>
                <w:szCs w:val="21"/>
              </w:rPr>
              <w:t>Nazwa oferenta</w:t>
            </w:r>
          </w:p>
        </w:tc>
        <w:tc>
          <w:tcPr>
            <w:tcW w:w="4394" w:type="dxa"/>
            <w:tcBorders>
              <w:top w:val="single" w:sz="4" w:space="0" w:color="ED7D31" w:themeColor="accent2"/>
              <w:left w:val="nil"/>
              <w:right w:val="nil"/>
            </w:tcBorders>
            <w:vAlign w:val="center"/>
            <w:hideMark/>
          </w:tcPr>
          <w:p w14:paraId="1ACC837C" w14:textId="77777777" w:rsidR="00EB2D80" w:rsidRPr="00FD2835"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D2835">
              <w:rPr>
                <w:rFonts w:ascii="Arial" w:eastAsiaTheme="minorHAnsi" w:hAnsi="Arial" w:cs="Arial"/>
                <w:color w:val="auto"/>
                <w:sz w:val="21"/>
                <w:szCs w:val="21"/>
              </w:rPr>
              <w:t>Nazwa zadania publicznego</w:t>
            </w:r>
          </w:p>
        </w:tc>
        <w:tc>
          <w:tcPr>
            <w:tcW w:w="1733" w:type="dxa"/>
            <w:tcBorders>
              <w:top w:val="single" w:sz="4" w:space="0" w:color="ED7D31" w:themeColor="accent2"/>
              <w:left w:val="nil"/>
              <w:right w:val="nil"/>
            </w:tcBorders>
            <w:vAlign w:val="center"/>
            <w:hideMark/>
          </w:tcPr>
          <w:p w14:paraId="32DCE30C" w14:textId="77777777" w:rsidR="00EB2D80" w:rsidRPr="00FD2835"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D2835">
              <w:rPr>
                <w:rFonts w:ascii="Arial" w:eastAsiaTheme="minorHAnsi" w:hAnsi="Arial" w:cs="Arial"/>
                <w:color w:val="auto"/>
                <w:sz w:val="21"/>
                <w:szCs w:val="21"/>
              </w:rPr>
              <w:t>Kwota dotacji</w:t>
            </w:r>
          </w:p>
        </w:tc>
      </w:tr>
      <w:tr w:rsidR="00EB2D80" w:rsidRPr="00FD2835" w14:paraId="08B57906"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782D6BF1" w14:textId="77777777" w:rsidR="00EB2D80" w:rsidRPr="00FD2835" w:rsidRDefault="00EB2D80" w:rsidP="00EB2D80">
            <w:pPr>
              <w:spacing w:after="160"/>
              <w:jc w:val="center"/>
              <w:rPr>
                <w:rFonts w:ascii="Arial" w:eastAsiaTheme="minorHAnsi" w:hAnsi="Arial" w:cs="Arial"/>
                <w:color w:val="auto"/>
                <w:sz w:val="21"/>
                <w:szCs w:val="21"/>
              </w:rPr>
            </w:pPr>
            <w:r w:rsidRPr="00FD2835">
              <w:rPr>
                <w:rFonts w:ascii="Arial" w:eastAsiaTheme="minorHAnsi" w:hAnsi="Arial" w:cs="Arial"/>
                <w:color w:val="auto"/>
                <w:sz w:val="21"/>
                <w:szCs w:val="21"/>
              </w:rPr>
              <w:t>1.</w:t>
            </w:r>
          </w:p>
        </w:tc>
        <w:tc>
          <w:tcPr>
            <w:tcW w:w="2551" w:type="dxa"/>
            <w:tcBorders>
              <w:top w:val="nil"/>
              <w:left w:val="nil"/>
              <w:bottom w:val="nil"/>
              <w:right w:val="nil"/>
            </w:tcBorders>
            <w:vAlign w:val="center"/>
            <w:hideMark/>
          </w:tcPr>
          <w:p w14:paraId="019302C0" w14:textId="77777777" w:rsidR="00EB2D80" w:rsidRPr="00FD2835"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Pr>
                <w:rFonts w:ascii="Arial" w:eastAsiaTheme="minorHAnsi" w:hAnsi="Arial" w:cs="Arial"/>
                <w:color w:val="auto"/>
                <w:sz w:val="21"/>
                <w:szCs w:val="21"/>
              </w:rPr>
              <w:t>Fundacja EPIKUR</w:t>
            </w:r>
          </w:p>
        </w:tc>
        <w:tc>
          <w:tcPr>
            <w:tcW w:w="4394" w:type="dxa"/>
            <w:tcBorders>
              <w:top w:val="nil"/>
              <w:left w:val="nil"/>
              <w:bottom w:val="nil"/>
              <w:right w:val="nil"/>
            </w:tcBorders>
            <w:vAlign w:val="center"/>
            <w:hideMark/>
          </w:tcPr>
          <w:p w14:paraId="7FDD3F83" w14:textId="77777777" w:rsidR="00EB2D80" w:rsidRPr="00FD2835"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Pr>
                <w:rFonts w:ascii="Arial" w:eastAsiaTheme="minorHAnsi" w:hAnsi="Arial" w:cs="Arial"/>
                <w:color w:val="auto"/>
                <w:sz w:val="21"/>
                <w:szCs w:val="21"/>
              </w:rPr>
              <w:t>Świetlica socjoterapeutyczna – Jodłowa 4</w:t>
            </w:r>
          </w:p>
        </w:tc>
        <w:tc>
          <w:tcPr>
            <w:tcW w:w="1733" w:type="dxa"/>
            <w:tcBorders>
              <w:top w:val="nil"/>
              <w:left w:val="nil"/>
              <w:bottom w:val="nil"/>
              <w:right w:val="nil"/>
            </w:tcBorders>
            <w:vAlign w:val="center"/>
            <w:hideMark/>
          </w:tcPr>
          <w:p w14:paraId="65DA7488" w14:textId="77777777" w:rsidR="00EB2D80" w:rsidRPr="00FD2835"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Pr>
                <w:rFonts w:ascii="Arial" w:eastAsiaTheme="minorHAnsi" w:hAnsi="Arial" w:cs="Arial"/>
                <w:color w:val="auto"/>
                <w:sz w:val="21"/>
                <w:szCs w:val="21"/>
              </w:rPr>
              <w:t>100 5</w:t>
            </w:r>
            <w:r w:rsidRPr="00FD2835">
              <w:rPr>
                <w:rFonts w:ascii="Arial" w:eastAsiaTheme="minorHAnsi" w:hAnsi="Arial" w:cs="Arial"/>
                <w:color w:val="auto"/>
                <w:sz w:val="21"/>
                <w:szCs w:val="21"/>
              </w:rPr>
              <w:t>00,00</w:t>
            </w:r>
          </w:p>
        </w:tc>
      </w:tr>
      <w:tr w:rsidR="00EB2D80" w:rsidRPr="00B7729D" w14:paraId="179A1596" w14:textId="77777777" w:rsidTr="0062457B">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34F09912" w14:textId="77777777" w:rsidR="00EB2D80" w:rsidRPr="00FD2835" w:rsidRDefault="00EB2D80" w:rsidP="00EB2D80">
            <w:pPr>
              <w:spacing w:after="160"/>
              <w:jc w:val="center"/>
              <w:rPr>
                <w:rFonts w:ascii="Arial" w:eastAsiaTheme="minorHAnsi" w:hAnsi="Arial" w:cs="Arial"/>
                <w:color w:val="auto"/>
                <w:sz w:val="21"/>
                <w:szCs w:val="21"/>
              </w:rPr>
            </w:pPr>
            <w:r w:rsidRPr="00FD2835">
              <w:rPr>
                <w:rFonts w:ascii="Arial" w:eastAsiaTheme="minorHAnsi" w:hAnsi="Arial" w:cs="Arial"/>
                <w:color w:val="auto"/>
                <w:sz w:val="21"/>
                <w:szCs w:val="21"/>
              </w:rPr>
              <w:t>Razem</w:t>
            </w:r>
          </w:p>
        </w:tc>
        <w:tc>
          <w:tcPr>
            <w:tcW w:w="1733" w:type="dxa"/>
            <w:tcBorders>
              <w:top w:val="nil"/>
              <w:left w:val="nil"/>
              <w:bottom w:val="single" w:sz="4" w:space="0" w:color="ED7D31" w:themeColor="accent2"/>
              <w:right w:val="nil"/>
            </w:tcBorders>
            <w:vAlign w:val="center"/>
            <w:hideMark/>
          </w:tcPr>
          <w:p w14:paraId="0D2D22BB" w14:textId="77777777" w:rsidR="00EB2D80" w:rsidRPr="00B7729D" w:rsidRDefault="00EB2D80" w:rsidP="00EB2D8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auto"/>
                <w:sz w:val="21"/>
                <w:szCs w:val="21"/>
              </w:rPr>
            </w:pPr>
            <w:r w:rsidRPr="00B7729D">
              <w:rPr>
                <w:rFonts w:ascii="Arial" w:eastAsiaTheme="minorHAnsi" w:hAnsi="Arial" w:cs="Arial"/>
                <w:b/>
                <w:color w:val="auto"/>
                <w:sz w:val="21"/>
                <w:szCs w:val="21"/>
              </w:rPr>
              <w:t>100 500,00</w:t>
            </w:r>
          </w:p>
        </w:tc>
      </w:tr>
    </w:tbl>
    <w:p w14:paraId="0D3AD112" w14:textId="77777777" w:rsidR="00EB2D80" w:rsidRDefault="00EB2D80" w:rsidP="00EB2D80">
      <w:pPr>
        <w:jc w:val="center"/>
        <w:rPr>
          <w:rFonts w:ascii="Arial" w:eastAsiaTheme="minorHAnsi" w:hAnsi="Arial" w:cs="Arial"/>
          <w:sz w:val="21"/>
          <w:szCs w:val="21"/>
        </w:rPr>
      </w:pPr>
    </w:p>
    <w:p w14:paraId="24734E25" w14:textId="77777777" w:rsidR="00EB2D80" w:rsidRPr="00AD4A7F" w:rsidRDefault="00EB2D80" w:rsidP="00D27919">
      <w:pPr>
        <w:jc w:val="both"/>
        <w:rPr>
          <w:rFonts w:ascii="Arial" w:eastAsiaTheme="minorHAnsi" w:hAnsi="Arial" w:cs="Arial"/>
          <w:bCs/>
          <w:sz w:val="21"/>
          <w:szCs w:val="21"/>
        </w:rPr>
      </w:pPr>
      <w:r>
        <w:rPr>
          <w:rFonts w:ascii="Arial" w:eastAsiaTheme="minorHAnsi" w:hAnsi="Arial" w:cs="Arial"/>
          <w:bCs/>
          <w:sz w:val="21"/>
          <w:szCs w:val="21"/>
        </w:rPr>
        <w:t>11</w:t>
      </w:r>
      <w:r w:rsidRPr="00AD4A7F">
        <w:rPr>
          <w:rFonts w:ascii="Arial" w:eastAsiaTheme="minorHAnsi" w:hAnsi="Arial" w:cs="Arial"/>
          <w:bCs/>
          <w:sz w:val="21"/>
          <w:szCs w:val="21"/>
        </w:rPr>
        <w:t xml:space="preserve">. Otwarty </w:t>
      </w:r>
      <w:r w:rsidR="006C467C">
        <w:rPr>
          <w:rFonts w:ascii="Arial" w:eastAsiaTheme="minorHAnsi" w:hAnsi="Arial" w:cs="Arial"/>
          <w:bCs/>
          <w:sz w:val="21"/>
          <w:szCs w:val="21"/>
        </w:rPr>
        <w:t>k</w:t>
      </w:r>
      <w:r w:rsidRPr="00AD4A7F">
        <w:rPr>
          <w:rFonts w:ascii="Arial" w:eastAsiaTheme="minorHAnsi" w:hAnsi="Arial" w:cs="Arial"/>
          <w:bCs/>
          <w:sz w:val="21"/>
          <w:szCs w:val="21"/>
        </w:rPr>
        <w:t xml:space="preserve">onkurs </w:t>
      </w:r>
      <w:r w:rsidR="006C467C">
        <w:rPr>
          <w:rFonts w:ascii="Arial" w:eastAsiaTheme="minorHAnsi" w:hAnsi="Arial" w:cs="Arial"/>
          <w:bCs/>
          <w:sz w:val="21"/>
          <w:szCs w:val="21"/>
        </w:rPr>
        <w:t>o</w:t>
      </w:r>
      <w:r w:rsidRPr="00AD4A7F">
        <w:rPr>
          <w:rFonts w:ascii="Arial" w:eastAsiaTheme="minorHAnsi" w:hAnsi="Arial" w:cs="Arial"/>
          <w:bCs/>
          <w:sz w:val="21"/>
          <w:szCs w:val="21"/>
        </w:rPr>
        <w:t>fert na realizację w 2024 roku zadania z zakresu zdrowia publicznego pn.:” Realizacja programu profilaktyczno – wychowawczego dla dzieci i młodzieży w środowisku lokalnym dzielnicy Sosnowiec – Kalinowa”.</w:t>
      </w:r>
    </w:p>
    <w:tbl>
      <w:tblPr>
        <w:tblStyle w:val="Tabelalisty6kolorowaakcent21"/>
        <w:tblW w:w="0" w:type="auto"/>
        <w:tblInd w:w="0" w:type="dxa"/>
        <w:tblLook w:val="04A0" w:firstRow="1" w:lastRow="0" w:firstColumn="1" w:lastColumn="0" w:noHBand="0" w:noVBand="1"/>
      </w:tblPr>
      <w:tblGrid>
        <w:gridCol w:w="550"/>
        <w:gridCol w:w="2551"/>
        <w:gridCol w:w="4394"/>
        <w:gridCol w:w="1733"/>
      </w:tblGrid>
      <w:tr w:rsidR="00EB2D80" w:rsidRPr="00AD4A7F" w14:paraId="5BD7C2F0"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7689BA87" w14:textId="77777777" w:rsidR="00EB2D80" w:rsidRPr="00AD4A7F" w:rsidRDefault="00EB2D80" w:rsidP="00EB2D80">
            <w:pPr>
              <w:spacing w:after="160"/>
              <w:jc w:val="center"/>
              <w:rPr>
                <w:rFonts w:ascii="Arial" w:eastAsiaTheme="minorHAnsi" w:hAnsi="Arial" w:cs="Arial"/>
                <w:color w:val="auto"/>
                <w:sz w:val="21"/>
                <w:szCs w:val="21"/>
              </w:rPr>
            </w:pPr>
            <w:r w:rsidRPr="00AD4A7F">
              <w:rPr>
                <w:rFonts w:ascii="Arial" w:eastAsiaTheme="minorHAnsi" w:hAnsi="Arial" w:cs="Arial"/>
                <w:color w:val="auto"/>
                <w:sz w:val="21"/>
                <w:szCs w:val="21"/>
              </w:rPr>
              <w:t>Lp.</w:t>
            </w:r>
          </w:p>
        </w:tc>
        <w:tc>
          <w:tcPr>
            <w:tcW w:w="2551" w:type="dxa"/>
            <w:tcBorders>
              <w:top w:val="single" w:sz="4" w:space="0" w:color="ED7D31" w:themeColor="accent2"/>
              <w:left w:val="nil"/>
              <w:right w:val="nil"/>
            </w:tcBorders>
            <w:vAlign w:val="center"/>
            <w:hideMark/>
          </w:tcPr>
          <w:p w14:paraId="1CC5CC20" w14:textId="77777777" w:rsidR="00EB2D80" w:rsidRPr="00AD4A7F"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AD4A7F">
              <w:rPr>
                <w:rFonts w:ascii="Arial" w:eastAsiaTheme="minorHAnsi" w:hAnsi="Arial" w:cs="Arial"/>
                <w:color w:val="auto"/>
                <w:sz w:val="21"/>
                <w:szCs w:val="21"/>
              </w:rPr>
              <w:t>Nazwa oferenta</w:t>
            </w:r>
          </w:p>
        </w:tc>
        <w:tc>
          <w:tcPr>
            <w:tcW w:w="4394" w:type="dxa"/>
            <w:tcBorders>
              <w:top w:val="single" w:sz="4" w:space="0" w:color="ED7D31" w:themeColor="accent2"/>
              <w:left w:val="nil"/>
              <w:right w:val="nil"/>
            </w:tcBorders>
            <w:vAlign w:val="center"/>
            <w:hideMark/>
          </w:tcPr>
          <w:p w14:paraId="6B349D7F" w14:textId="77777777" w:rsidR="00EB2D80" w:rsidRPr="00AD4A7F"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AD4A7F">
              <w:rPr>
                <w:rFonts w:ascii="Arial" w:eastAsiaTheme="minorHAnsi" w:hAnsi="Arial" w:cs="Arial"/>
                <w:color w:val="auto"/>
                <w:sz w:val="21"/>
                <w:szCs w:val="21"/>
              </w:rPr>
              <w:t>Nazwa zadania publicznego</w:t>
            </w:r>
          </w:p>
        </w:tc>
        <w:tc>
          <w:tcPr>
            <w:tcW w:w="1733" w:type="dxa"/>
            <w:tcBorders>
              <w:top w:val="single" w:sz="4" w:space="0" w:color="ED7D31" w:themeColor="accent2"/>
              <w:left w:val="nil"/>
              <w:right w:val="nil"/>
            </w:tcBorders>
            <w:vAlign w:val="center"/>
            <w:hideMark/>
          </w:tcPr>
          <w:p w14:paraId="5C8B01FA" w14:textId="77777777" w:rsidR="00EB2D80" w:rsidRPr="00AD4A7F"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AD4A7F">
              <w:rPr>
                <w:rFonts w:ascii="Arial" w:eastAsiaTheme="minorHAnsi" w:hAnsi="Arial" w:cs="Arial"/>
                <w:color w:val="auto"/>
                <w:sz w:val="21"/>
                <w:szCs w:val="21"/>
              </w:rPr>
              <w:t>Kwota dotacji</w:t>
            </w:r>
          </w:p>
        </w:tc>
      </w:tr>
      <w:tr w:rsidR="00EB2D80" w:rsidRPr="00AD4A7F" w14:paraId="792679C7"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7F5E5956" w14:textId="77777777" w:rsidR="00EB2D80" w:rsidRPr="00AD4A7F" w:rsidRDefault="00EB2D80" w:rsidP="00EB2D80">
            <w:pPr>
              <w:spacing w:after="160"/>
              <w:jc w:val="center"/>
              <w:rPr>
                <w:rFonts w:ascii="Arial" w:eastAsiaTheme="minorHAnsi" w:hAnsi="Arial" w:cs="Arial"/>
                <w:color w:val="auto"/>
                <w:sz w:val="21"/>
                <w:szCs w:val="21"/>
              </w:rPr>
            </w:pPr>
            <w:r w:rsidRPr="00AD4A7F">
              <w:rPr>
                <w:rFonts w:ascii="Arial" w:eastAsiaTheme="minorHAnsi" w:hAnsi="Arial" w:cs="Arial"/>
                <w:color w:val="auto"/>
                <w:sz w:val="21"/>
                <w:szCs w:val="21"/>
              </w:rPr>
              <w:t>1.</w:t>
            </w:r>
          </w:p>
        </w:tc>
        <w:tc>
          <w:tcPr>
            <w:tcW w:w="2551" w:type="dxa"/>
            <w:tcBorders>
              <w:top w:val="nil"/>
              <w:left w:val="nil"/>
              <w:bottom w:val="nil"/>
              <w:right w:val="nil"/>
            </w:tcBorders>
            <w:vAlign w:val="center"/>
            <w:hideMark/>
          </w:tcPr>
          <w:p w14:paraId="61962483" w14:textId="77777777" w:rsidR="00EB2D80" w:rsidRPr="00AD4A7F"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AD4A7F">
              <w:rPr>
                <w:rFonts w:ascii="Arial" w:eastAsiaTheme="minorHAnsi" w:hAnsi="Arial" w:cs="Arial"/>
                <w:color w:val="auto"/>
                <w:sz w:val="21"/>
                <w:szCs w:val="21"/>
              </w:rPr>
              <w:t>Fundacja EPIKUR</w:t>
            </w:r>
          </w:p>
        </w:tc>
        <w:tc>
          <w:tcPr>
            <w:tcW w:w="4394" w:type="dxa"/>
            <w:tcBorders>
              <w:top w:val="nil"/>
              <w:left w:val="nil"/>
              <w:bottom w:val="nil"/>
              <w:right w:val="nil"/>
            </w:tcBorders>
            <w:vAlign w:val="center"/>
            <w:hideMark/>
          </w:tcPr>
          <w:p w14:paraId="5803A18F" w14:textId="77777777" w:rsidR="00EB2D80" w:rsidRPr="00AD4A7F"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AD4A7F">
              <w:rPr>
                <w:rFonts w:ascii="Arial" w:eastAsiaTheme="minorHAnsi" w:hAnsi="Arial" w:cs="Arial"/>
                <w:color w:val="auto"/>
                <w:sz w:val="21"/>
                <w:szCs w:val="21"/>
              </w:rPr>
              <w:t>Świetlica socjoterapeutyczna – Jodłowa 4</w:t>
            </w:r>
          </w:p>
        </w:tc>
        <w:tc>
          <w:tcPr>
            <w:tcW w:w="1733" w:type="dxa"/>
            <w:tcBorders>
              <w:top w:val="nil"/>
              <w:left w:val="nil"/>
              <w:bottom w:val="nil"/>
              <w:right w:val="nil"/>
            </w:tcBorders>
            <w:vAlign w:val="center"/>
            <w:hideMark/>
          </w:tcPr>
          <w:p w14:paraId="1E59E157" w14:textId="77777777" w:rsidR="00EB2D80" w:rsidRPr="00AD4A7F"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Pr>
                <w:rFonts w:ascii="Arial" w:eastAsiaTheme="minorHAnsi" w:hAnsi="Arial" w:cs="Arial"/>
                <w:color w:val="auto"/>
                <w:sz w:val="21"/>
                <w:szCs w:val="21"/>
              </w:rPr>
              <w:t>70 0</w:t>
            </w:r>
            <w:r w:rsidRPr="00AD4A7F">
              <w:rPr>
                <w:rFonts w:ascii="Arial" w:eastAsiaTheme="minorHAnsi" w:hAnsi="Arial" w:cs="Arial"/>
                <w:color w:val="auto"/>
                <w:sz w:val="21"/>
                <w:szCs w:val="21"/>
              </w:rPr>
              <w:t>00,00</w:t>
            </w:r>
          </w:p>
        </w:tc>
      </w:tr>
      <w:tr w:rsidR="00EB2D80" w:rsidRPr="00AD4A7F" w14:paraId="517184F1" w14:textId="77777777" w:rsidTr="0062457B">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541AC9D1" w14:textId="77777777" w:rsidR="00EB2D80" w:rsidRPr="00AD4A7F" w:rsidRDefault="00EB2D80" w:rsidP="00EB2D80">
            <w:pPr>
              <w:spacing w:after="160"/>
              <w:jc w:val="center"/>
              <w:rPr>
                <w:rFonts w:ascii="Arial" w:eastAsiaTheme="minorHAnsi" w:hAnsi="Arial" w:cs="Arial"/>
                <w:color w:val="auto"/>
                <w:sz w:val="21"/>
                <w:szCs w:val="21"/>
              </w:rPr>
            </w:pPr>
            <w:r w:rsidRPr="00AD4A7F">
              <w:rPr>
                <w:rFonts w:ascii="Arial" w:eastAsiaTheme="minorHAnsi" w:hAnsi="Arial" w:cs="Arial"/>
                <w:color w:val="auto"/>
                <w:sz w:val="21"/>
                <w:szCs w:val="21"/>
              </w:rPr>
              <w:t>Razem</w:t>
            </w:r>
          </w:p>
        </w:tc>
        <w:tc>
          <w:tcPr>
            <w:tcW w:w="1733" w:type="dxa"/>
            <w:tcBorders>
              <w:top w:val="nil"/>
              <w:left w:val="nil"/>
              <w:bottom w:val="single" w:sz="4" w:space="0" w:color="ED7D31" w:themeColor="accent2"/>
              <w:right w:val="nil"/>
            </w:tcBorders>
            <w:vAlign w:val="center"/>
            <w:hideMark/>
          </w:tcPr>
          <w:p w14:paraId="22BD40F4" w14:textId="77777777" w:rsidR="00EB2D80" w:rsidRPr="00B7729D" w:rsidRDefault="00EB2D80" w:rsidP="00EB2D8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auto"/>
                <w:sz w:val="21"/>
                <w:szCs w:val="21"/>
              </w:rPr>
            </w:pPr>
            <w:r w:rsidRPr="00B7729D">
              <w:rPr>
                <w:rFonts w:ascii="Arial" w:eastAsiaTheme="minorHAnsi" w:hAnsi="Arial" w:cs="Arial"/>
                <w:b/>
                <w:color w:val="auto"/>
                <w:sz w:val="21"/>
                <w:szCs w:val="21"/>
              </w:rPr>
              <w:t>70 000,00</w:t>
            </w:r>
          </w:p>
        </w:tc>
      </w:tr>
    </w:tbl>
    <w:p w14:paraId="0B05E327" w14:textId="77777777" w:rsidR="00EB2D80" w:rsidRDefault="00EB2D80" w:rsidP="00EB2D80">
      <w:pPr>
        <w:jc w:val="center"/>
        <w:rPr>
          <w:rFonts w:ascii="Arial" w:eastAsiaTheme="minorHAnsi" w:hAnsi="Arial" w:cs="Arial"/>
          <w:sz w:val="21"/>
          <w:szCs w:val="21"/>
        </w:rPr>
      </w:pPr>
    </w:p>
    <w:p w14:paraId="7BE7FB39" w14:textId="77777777" w:rsidR="00EB2D80" w:rsidRPr="00AD4A7F" w:rsidRDefault="00EB2D80" w:rsidP="00D27919">
      <w:pPr>
        <w:jc w:val="both"/>
        <w:rPr>
          <w:rFonts w:ascii="Arial" w:eastAsiaTheme="minorHAnsi" w:hAnsi="Arial" w:cs="Arial"/>
          <w:bCs/>
          <w:sz w:val="21"/>
          <w:szCs w:val="21"/>
        </w:rPr>
      </w:pPr>
      <w:r>
        <w:rPr>
          <w:rFonts w:ascii="Arial" w:eastAsiaTheme="minorHAnsi" w:hAnsi="Arial" w:cs="Arial"/>
          <w:bCs/>
          <w:sz w:val="21"/>
          <w:szCs w:val="21"/>
        </w:rPr>
        <w:t>12</w:t>
      </w:r>
      <w:r w:rsidRPr="00AD4A7F">
        <w:rPr>
          <w:rFonts w:ascii="Arial" w:eastAsiaTheme="minorHAnsi" w:hAnsi="Arial" w:cs="Arial"/>
          <w:bCs/>
          <w:sz w:val="21"/>
          <w:szCs w:val="21"/>
        </w:rPr>
        <w:t xml:space="preserve">. Otwarty </w:t>
      </w:r>
      <w:r w:rsidR="006C467C">
        <w:rPr>
          <w:rFonts w:ascii="Arial" w:eastAsiaTheme="minorHAnsi" w:hAnsi="Arial" w:cs="Arial"/>
          <w:bCs/>
          <w:sz w:val="21"/>
          <w:szCs w:val="21"/>
        </w:rPr>
        <w:t>k</w:t>
      </w:r>
      <w:r w:rsidRPr="00AD4A7F">
        <w:rPr>
          <w:rFonts w:ascii="Arial" w:eastAsiaTheme="minorHAnsi" w:hAnsi="Arial" w:cs="Arial"/>
          <w:bCs/>
          <w:sz w:val="21"/>
          <w:szCs w:val="21"/>
        </w:rPr>
        <w:t xml:space="preserve">onkurs </w:t>
      </w:r>
      <w:r w:rsidR="006C467C">
        <w:rPr>
          <w:rFonts w:ascii="Arial" w:eastAsiaTheme="minorHAnsi" w:hAnsi="Arial" w:cs="Arial"/>
          <w:bCs/>
          <w:sz w:val="21"/>
          <w:szCs w:val="21"/>
        </w:rPr>
        <w:t>o</w:t>
      </w:r>
      <w:r w:rsidRPr="00AD4A7F">
        <w:rPr>
          <w:rFonts w:ascii="Arial" w:eastAsiaTheme="minorHAnsi" w:hAnsi="Arial" w:cs="Arial"/>
          <w:bCs/>
          <w:sz w:val="21"/>
          <w:szCs w:val="21"/>
        </w:rPr>
        <w:t>fert na realizację w 2024 roku zadania pn.:</w:t>
      </w:r>
      <w:r>
        <w:rPr>
          <w:rFonts w:ascii="Arial" w:eastAsiaTheme="minorHAnsi" w:hAnsi="Arial" w:cs="Arial"/>
          <w:bCs/>
          <w:sz w:val="21"/>
          <w:szCs w:val="21"/>
        </w:rPr>
        <w:t xml:space="preserve"> ”Złota Rączka dla Seniora</w:t>
      </w:r>
      <w:r w:rsidR="00741821">
        <w:rPr>
          <w:rFonts w:ascii="Arial" w:eastAsiaTheme="minorHAnsi" w:hAnsi="Arial" w:cs="Arial"/>
          <w:bCs/>
          <w:sz w:val="21"/>
          <w:szCs w:val="21"/>
        </w:rPr>
        <w:t>”</w:t>
      </w:r>
      <w:r w:rsidR="00B40314">
        <w:rPr>
          <w:rFonts w:ascii="Arial" w:eastAsiaTheme="minorHAnsi" w:hAnsi="Arial" w:cs="Arial"/>
          <w:bCs/>
          <w:sz w:val="21"/>
          <w:szCs w:val="21"/>
        </w:rPr>
        <w:t xml:space="preserve"> w mieście Sosnowiec</w:t>
      </w:r>
      <w:r>
        <w:rPr>
          <w:rFonts w:ascii="Arial" w:eastAsiaTheme="minorHAnsi" w:hAnsi="Arial" w:cs="Arial"/>
          <w:bCs/>
          <w:sz w:val="21"/>
          <w:szCs w:val="21"/>
        </w:rPr>
        <w:t>”.</w:t>
      </w:r>
    </w:p>
    <w:tbl>
      <w:tblPr>
        <w:tblStyle w:val="Tabelalisty6kolorowaakcent21"/>
        <w:tblW w:w="0" w:type="auto"/>
        <w:tblInd w:w="0" w:type="dxa"/>
        <w:tblLook w:val="04A0" w:firstRow="1" w:lastRow="0" w:firstColumn="1" w:lastColumn="0" w:noHBand="0" w:noVBand="1"/>
      </w:tblPr>
      <w:tblGrid>
        <w:gridCol w:w="550"/>
        <w:gridCol w:w="2551"/>
        <w:gridCol w:w="4394"/>
        <w:gridCol w:w="1733"/>
      </w:tblGrid>
      <w:tr w:rsidR="00EB2D80" w:rsidRPr="00AD4A7F" w14:paraId="2A03C3F7"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0D9DB26B" w14:textId="77777777" w:rsidR="00EB2D80" w:rsidRPr="00AD4A7F" w:rsidRDefault="00EB2D80" w:rsidP="00EB2D80">
            <w:pPr>
              <w:spacing w:after="160"/>
              <w:jc w:val="center"/>
              <w:rPr>
                <w:rFonts w:ascii="Arial" w:eastAsiaTheme="minorHAnsi" w:hAnsi="Arial" w:cs="Arial"/>
                <w:color w:val="auto"/>
                <w:sz w:val="21"/>
                <w:szCs w:val="21"/>
              </w:rPr>
            </w:pPr>
            <w:r w:rsidRPr="00AD4A7F">
              <w:rPr>
                <w:rFonts w:ascii="Arial" w:eastAsiaTheme="minorHAnsi" w:hAnsi="Arial" w:cs="Arial"/>
                <w:color w:val="auto"/>
                <w:sz w:val="21"/>
                <w:szCs w:val="21"/>
              </w:rPr>
              <w:t>Lp.</w:t>
            </w:r>
          </w:p>
        </w:tc>
        <w:tc>
          <w:tcPr>
            <w:tcW w:w="2551" w:type="dxa"/>
            <w:tcBorders>
              <w:top w:val="single" w:sz="4" w:space="0" w:color="ED7D31" w:themeColor="accent2"/>
              <w:left w:val="nil"/>
              <w:right w:val="nil"/>
            </w:tcBorders>
            <w:vAlign w:val="center"/>
            <w:hideMark/>
          </w:tcPr>
          <w:p w14:paraId="75D27E52" w14:textId="77777777" w:rsidR="00EB2D80" w:rsidRPr="00AD4A7F"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AD4A7F">
              <w:rPr>
                <w:rFonts w:ascii="Arial" w:eastAsiaTheme="minorHAnsi" w:hAnsi="Arial" w:cs="Arial"/>
                <w:color w:val="auto"/>
                <w:sz w:val="21"/>
                <w:szCs w:val="21"/>
              </w:rPr>
              <w:t>Nazwa oferenta</w:t>
            </w:r>
          </w:p>
        </w:tc>
        <w:tc>
          <w:tcPr>
            <w:tcW w:w="4394" w:type="dxa"/>
            <w:tcBorders>
              <w:top w:val="single" w:sz="4" w:space="0" w:color="ED7D31" w:themeColor="accent2"/>
              <w:left w:val="nil"/>
              <w:right w:val="nil"/>
            </w:tcBorders>
            <w:vAlign w:val="center"/>
            <w:hideMark/>
          </w:tcPr>
          <w:p w14:paraId="27450C9F" w14:textId="77777777" w:rsidR="00EB2D80" w:rsidRPr="00AD4A7F"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AD4A7F">
              <w:rPr>
                <w:rFonts w:ascii="Arial" w:eastAsiaTheme="minorHAnsi" w:hAnsi="Arial" w:cs="Arial"/>
                <w:color w:val="auto"/>
                <w:sz w:val="21"/>
                <w:szCs w:val="21"/>
              </w:rPr>
              <w:t>Nazwa zadania publicznego</w:t>
            </w:r>
          </w:p>
        </w:tc>
        <w:tc>
          <w:tcPr>
            <w:tcW w:w="1733" w:type="dxa"/>
            <w:tcBorders>
              <w:top w:val="single" w:sz="4" w:space="0" w:color="ED7D31" w:themeColor="accent2"/>
              <w:left w:val="nil"/>
              <w:right w:val="nil"/>
            </w:tcBorders>
            <w:vAlign w:val="center"/>
            <w:hideMark/>
          </w:tcPr>
          <w:p w14:paraId="1F01FAEB" w14:textId="77777777" w:rsidR="00EB2D80" w:rsidRPr="00AD4A7F"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AD4A7F">
              <w:rPr>
                <w:rFonts w:ascii="Arial" w:eastAsiaTheme="minorHAnsi" w:hAnsi="Arial" w:cs="Arial"/>
                <w:color w:val="auto"/>
                <w:sz w:val="21"/>
                <w:szCs w:val="21"/>
              </w:rPr>
              <w:t>Kwota dotacji</w:t>
            </w:r>
          </w:p>
        </w:tc>
      </w:tr>
      <w:tr w:rsidR="00EB2D80" w:rsidRPr="00AD4A7F" w14:paraId="53F1FA03" w14:textId="77777777" w:rsidTr="00A62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6D81B637" w14:textId="77777777" w:rsidR="00EB2D80" w:rsidRPr="00AD4A7F" w:rsidRDefault="00EB2D80" w:rsidP="00EB2D80">
            <w:pPr>
              <w:spacing w:after="160"/>
              <w:jc w:val="center"/>
              <w:rPr>
                <w:rFonts w:ascii="Arial" w:eastAsiaTheme="minorHAnsi" w:hAnsi="Arial" w:cs="Arial"/>
                <w:color w:val="auto"/>
                <w:sz w:val="21"/>
                <w:szCs w:val="21"/>
              </w:rPr>
            </w:pPr>
            <w:r w:rsidRPr="00AD4A7F">
              <w:rPr>
                <w:rFonts w:ascii="Arial" w:eastAsiaTheme="minorHAnsi" w:hAnsi="Arial" w:cs="Arial"/>
                <w:color w:val="auto"/>
                <w:sz w:val="21"/>
                <w:szCs w:val="21"/>
              </w:rPr>
              <w:t>1.</w:t>
            </w:r>
          </w:p>
        </w:tc>
        <w:tc>
          <w:tcPr>
            <w:tcW w:w="2551" w:type="dxa"/>
            <w:tcBorders>
              <w:top w:val="nil"/>
              <w:left w:val="nil"/>
              <w:bottom w:val="nil"/>
              <w:right w:val="nil"/>
            </w:tcBorders>
            <w:vAlign w:val="center"/>
            <w:hideMark/>
          </w:tcPr>
          <w:p w14:paraId="243853DE" w14:textId="77777777" w:rsidR="00EB2D80" w:rsidRPr="00AD4A7F"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Pr>
                <w:rFonts w:ascii="Arial" w:eastAsiaTheme="minorHAnsi" w:hAnsi="Arial" w:cs="Arial"/>
                <w:color w:val="auto"/>
                <w:sz w:val="21"/>
                <w:szCs w:val="21"/>
              </w:rPr>
              <w:t>S3 Sosnowiecka Spółdzielnia Socjalna</w:t>
            </w:r>
          </w:p>
        </w:tc>
        <w:tc>
          <w:tcPr>
            <w:tcW w:w="4394" w:type="dxa"/>
            <w:tcBorders>
              <w:top w:val="nil"/>
              <w:left w:val="nil"/>
              <w:bottom w:val="nil"/>
              <w:right w:val="nil"/>
            </w:tcBorders>
            <w:vAlign w:val="center"/>
            <w:hideMark/>
          </w:tcPr>
          <w:p w14:paraId="1FF6371A" w14:textId="77777777" w:rsidR="00EB2D80" w:rsidRPr="00AD4A7F"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Pr>
                <w:rFonts w:ascii="Arial" w:eastAsiaTheme="minorHAnsi" w:hAnsi="Arial" w:cs="Arial"/>
                <w:color w:val="auto"/>
                <w:sz w:val="21"/>
                <w:szCs w:val="21"/>
              </w:rPr>
              <w:t>„Złota Rączka dla Seniora” w mieście Sosnowiec</w:t>
            </w:r>
          </w:p>
        </w:tc>
        <w:tc>
          <w:tcPr>
            <w:tcW w:w="1733" w:type="dxa"/>
            <w:tcBorders>
              <w:top w:val="nil"/>
              <w:left w:val="nil"/>
              <w:bottom w:val="nil"/>
              <w:right w:val="nil"/>
            </w:tcBorders>
            <w:vAlign w:val="center"/>
            <w:hideMark/>
          </w:tcPr>
          <w:p w14:paraId="43ACB6EA" w14:textId="77777777" w:rsidR="00EB2D80" w:rsidRPr="00AD4A7F"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Pr>
                <w:rFonts w:ascii="Arial" w:eastAsiaTheme="minorHAnsi" w:hAnsi="Arial" w:cs="Arial"/>
                <w:color w:val="auto"/>
                <w:sz w:val="21"/>
                <w:szCs w:val="21"/>
              </w:rPr>
              <w:t>75</w:t>
            </w:r>
            <w:r w:rsidRPr="00AD4A7F">
              <w:rPr>
                <w:rFonts w:ascii="Arial" w:eastAsiaTheme="minorHAnsi" w:hAnsi="Arial" w:cs="Arial"/>
                <w:color w:val="auto"/>
                <w:sz w:val="21"/>
                <w:szCs w:val="21"/>
              </w:rPr>
              <w:t> 000,00</w:t>
            </w:r>
          </w:p>
        </w:tc>
      </w:tr>
      <w:tr w:rsidR="00EB2D80" w:rsidRPr="00AD4A7F" w14:paraId="7AA5E7B0" w14:textId="77777777" w:rsidTr="0062457B">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0511181D" w14:textId="77777777" w:rsidR="00EB2D80" w:rsidRPr="00AD4A7F" w:rsidRDefault="00EB2D80" w:rsidP="00EB2D80">
            <w:pPr>
              <w:spacing w:after="160"/>
              <w:jc w:val="center"/>
              <w:rPr>
                <w:rFonts w:ascii="Arial" w:eastAsiaTheme="minorHAnsi" w:hAnsi="Arial" w:cs="Arial"/>
                <w:color w:val="auto"/>
                <w:sz w:val="21"/>
                <w:szCs w:val="21"/>
              </w:rPr>
            </w:pPr>
            <w:r w:rsidRPr="00AD4A7F">
              <w:rPr>
                <w:rFonts w:ascii="Arial" w:eastAsiaTheme="minorHAnsi" w:hAnsi="Arial" w:cs="Arial"/>
                <w:color w:val="auto"/>
                <w:sz w:val="21"/>
                <w:szCs w:val="21"/>
              </w:rPr>
              <w:t>Razem</w:t>
            </w:r>
          </w:p>
        </w:tc>
        <w:tc>
          <w:tcPr>
            <w:tcW w:w="1733" w:type="dxa"/>
            <w:tcBorders>
              <w:top w:val="nil"/>
              <w:left w:val="nil"/>
              <w:bottom w:val="single" w:sz="4" w:space="0" w:color="ED7D31" w:themeColor="accent2"/>
              <w:right w:val="nil"/>
            </w:tcBorders>
            <w:vAlign w:val="center"/>
            <w:hideMark/>
          </w:tcPr>
          <w:p w14:paraId="7BD6CDE6" w14:textId="77777777" w:rsidR="00EB2D80" w:rsidRPr="00B7729D" w:rsidRDefault="00EB2D80" w:rsidP="00EB2D8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auto"/>
                <w:sz w:val="21"/>
                <w:szCs w:val="21"/>
              </w:rPr>
            </w:pPr>
            <w:r w:rsidRPr="00B7729D">
              <w:rPr>
                <w:rFonts w:ascii="Arial" w:eastAsiaTheme="minorHAnsi" w:hAnsi="Arial" w:cs="Arial"/>
                <w:b/>
                <w:color w:val="auto"/>
                <w:sz w:val="21"/>
                <w:szCs w:val="21"/>
              </w:rPr>
              <w:t>75 000,00</w:t>
            </w:r>
          </w:p>
        </w:tc>
      </w:tr>
    </w:tbl>
    <w:p w14:paraId="49B643F2" w14:textId="77777777" w:rsidR="00EB2D80" w:rsidRDefault="00EB2D80" w:rsidP="00EB2D80">
      <w:pPr>
        <w:jc w:val="center"/>
        <w:rPr>
          <w:rFonts w:ascii="Arial" w:eastAsiaTheme="minorHAnsi" w:hAnsi="Arial" w:cs="Arial"/>
          <w:sz w:val="21"/>
          <w:szCs w:val="21"/>
        </w:rPr>
      </w:pPr>
    </w:p>
    <w:p w14:paraId="7059823D" w14:textId="77777777" w:rsidR="00E058E1" w:rsidRDefault="00E058E1" w:rsidP="00EB2D80">
      <w:pPr>
        <w:jc w:val="center"/>
        <w:rPr>
          <w:rFonts w:ascii="Arial" w:eastAsiaTheme="minorHAnsi" w:hAnsi="Arial" w:cs="Arial"/>
          <w:sz w:val="21"/>
          <w:szCs w:val="21"/>
        </w:rPr>
      </w:pPr>
    </w:p>
    <w:p w14:paraId="34E64A82" w14:textId="77777777" w:rsidR="00E058E1" w:rsidRDefault="00E058E1" w:rsidP="00EB2D80">
      <w:pPr>
        <w:jc w:val="center"/>
        <w:rPr>
          <w:rFonts w:ascii="Arial" w:eastAsiaTheme="minorHAnsi" w:hAnsi="Arial" w:cs="Arial"/>
          <w:sz w:val="21"/>
          <w:szCs w:val="21"/>
        </w:rPr>
      </w:pPr>
    </w:p>
    <w:p w14:paraId="01C529E2" w14:textId="77777777" w:rsidR="00E058E1" w:rsidRDefault="00E058E1" w:rsidP="00EB2D80">
      <w:pPr>
        <w:jc w:val="center"/>
        <w:rPr>
          <w:rFonts w:ascii="Arial" w:eastAsiaTheme="minorHAnsi" w:hAnsi="Arial" w:cs="Arial"/>
          <w:sz w:val="21"/>
          <w:szCs w:val="21"/>
        </w:rPr>
      </w:pPr>
    </w:p>
    <w:p w14:paraId="03E46F9D" w14:textId="77777777" w:rsidR="00E058E1" w:rsidRPr="00FD2835" w:rsidRDefault="00E058E1" w:rsidP="00EB2D80">
      <w:pPr>
        <w:jc w:val="center"/>
        <w:rPr>
          <w:rFonts w:ascii="Arial" w:eastAsiaTheme="minorHAnsi" w:hAnsi="Arial" w:cs="Arial"/>
          <w:sz w:val="21"/>
          <w:szCs w:val="21"/>
        </w:rPr>
      </w:pPr>
    </w:p>
    <w:p w14:paraId="6D9A8977" w14:textId="77777777" w:rsidR="00EB2D80" w:rsidRPr="00FD2835" w:rsidRDefault="00EB2D80" w:rsidP="00D27919">
      <w:pPr>
        <w:jc w:val="both"/>
        <w:rPr>
          <w:rFonts w:ascii="Arial" w:eastAsia="Times New Roman" w:hAnsi="Arial" w:cs="Arial"/>
          <w:b/>
          <w:bCs/>
          <w:sz w:val="21"/>
          <w:szCs w:val="21"/>
          <w:lang w:eastAsia="pl-PL"/>
        </w:rPr>
      </w:pPr>
      <w:r>
        <w:rPr>
          <w:rFonts w:ascii="Arial" w:eastAsiaTheme="minorHAnsi" w:hAnsi="Arial" w:cs="Arial"/>
          <w:color w:val="000000" w:themeColor="text1"/>
          <w:sz w:val="21"/>
          <w:szCs w:val="21"/>
        </w:rPr>
        <w:lastRenderedPageBreak/>
        <w:t>13</w:t>
      </w:r>
      <w:r w:rsidRPr="00FD2835">
        <w:rPr>
          <w:rFonts w:ascii="Arial" w:eastAsiaTheme="minorHAnsi" w:hAnsi="Arial" w:cs="Arial"/>
          <w:sz w:val="21"/>
          <w:szCs w:val="21"/>
        </w:rPr>
        <w:t xml:space="preserve">. </w:t>
      </w:r>
      <w:r w:rsidRPr="00FD2835">
        <w:rPr>
          <w:rFonts w:ascii="Arial" w:eastAsia="Times New Roman" w:hAnsi="Arial" w:cs="Arial"/>
          <w:bCs/>
          <w:sz w:val="21"/>
          <w:szCs w:val="21"/>
          <w:lang w:eastAsia="pl-PL"/>
        </w:rPr>
        <w:t>Ko</w:t>
      </w:r>
      <w:r>
        <w:rPr>
          <w:rFonts w:ascii="Arial" w:eastAsia="Times New Roman" w:hAnsi="Arial" w:cs="Arial"/>
          <w:bCs/>
          <w:sz w:val="21"/>
          <w:szCs w:val="21"/>
          <w:lang w:eastAsia="pl-PL"/>
        </w:rPr>
        <w:t>nkurs ofert na realizację w 2024</w:t>
      </w:r>
      <w:r w:rsidRPr="00FD2835">
        <w:rPr>
          <w:rFonts w:ascii="Arial" w:eastAsia="Times New Roman" w:hAnsi="Arial" w:cs="Arial"/>
          <w:bCs/>
          <w:sz w:val="21"/>
          <w:szCs w:val="21"/>
          <w:lang w:eastAsia="pl-PL"/>
        </w:rPr>
        <w:t xml:space="preserve"> r. zadania publicznego w zakresie wsparcia dystrybucji produktów żywnościowych dla najuboższych mieszkańców Miasta Sosnowca w ramach realizacji Programu Operacyjnego P</w:t>
      </w:r>
      <w:r>
        <w:rPr>
          <w:rFonts w:ascii="Arial" w:eastAsia="Times New Roman" w:hAnsi="Arial" w:cs="Arial"/>
          <w:bCs/>
          <w:sz w:val="21"/>
          <w:szCs w:val="21"/>
          <w:lang w:eastAsia="pl-PL"/>
        </w:rPr>
        <w:t>omoc Żywnościowa Podprogram 2023.</w:t>
      </w:r>
    </w:p>
    <w:tbl>
      <w:tblPr>
        <w:tblStyle w:val="Tabelasiatki2akcent21"/>
        <w:tblW w:w="0" w:type="auto"/>
        <w:tblInd w:w="0" w:type="dxa"/>
        <w:tblLook w:val="04A0" w:firstRow="1" w:lastRow="0" w:firstColumn="1" w:lastColumn="0" w:noHBand="0" w:noVBand="1"/>
      </w:tblPr>
      <w:tblGrid>
        <w:gridCol w:w="550"/>
        <w:gridCol w:w="2551"/>
        <w:gridCol w:w="4394"/>
        <w:gridCol w:w="1733"/>
      </w:tblGrid>
      <w:tr w:rsidR="00EB2D80" w:rsidRPr="00FD2835" w14:paraId="25F2EBE6"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left w:val="nil"/>
            </w:tcBorders>
            <w:vAlign w:val="center"/>
            <w:hideMark/>
          </w:tcPr>
          <w:p w14:paraId="5C988A3D" w14:textId="77777777" w:rsidR="00EB2D80" w:rsidRPr="00FD2835" w:rsidRDefault="00EB2D80" w:rsidP="00EB2D80">
            <w:pPr>
              <w:pStyle w:val="NormalnyWeb"/>
              <w:jc w:val="center"/>
              <w:rPr>
                <w:rFonts w:ascii="Arial" w:eastAsiaTheme="minorHAnsi" w:hAnsi="Arial" w:cs="Arial"/>
                <w:sz w:val="21"/>
                <w:szCs w:val="21"/>
              </w:rPr>
            </w:pPr>
            <w:r w:rsidRPr="00FD2835">
              <w:rPr>
                <w:rFonts w:ascii="Arial" w:eastAsiaTheme="minorHAnsi" w:hAnsi="Arial" w:cs="Arial"/>
                <w:sz w:val="21"/>
                <w:szCs w:val="21"/>
              </w:rPr>
              <w:t>Lp.</w:t>
            </w:r>
          </w:p>
        </w:tc>
        <w:tc>
          <w:tcPr>
            <w:tcW w:w="2551" w:type="dxa"/>
            <w:vAlign w:val="center"/>
            <w:hideMark/>
          </w:tcPr>
          <w:p w14:paraId="62FC25FE" w14:textId="77777777" w:rsidR="00EB2D80" w:rsidRPr="00FD2835"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1"/>
                <w:szCs w:val="21"/>
              </w:rPr>
            </w:pPr>
            <w:r w:rsidRPr="00FD2835">
              <w:rPr>
                <w:rFonts w:ascii="Arial" w:eastAsiaTheme="minorHAnsi" w:hAnsi="Arial" w:cs="Arial"/>
                <w:sz w:val="21"/>
                <w:szCs w:val="21"/>
              </w:rPr>
              <w:t>Nazwa oferenta</w:t>
            </w:r>
          </w:p>
        </w:tc>
        <w:tc>
          <w:tcPr>
            <w:tcW w:w="4394" w:type="dxa"/>
            <w:vAlign w:val="center"/>
            <w:hideMark/>
          </w:tcPr>
          <w:p w14:paraId="7E4A6753" w14:textId="77777777" w:rsidR="00EB2D80" w:rsidRPr="00FD2835" w:rsidRDefault="00EB2D80" w:rsidP="00EB2D8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FD2835">
              <w:rPr>
                <w:rFonts w:ascii="Arial" w:hAnsi="Arial" w:cs="Arial"/>
                <w:sz w:val="21"/>
                <w:szCs w:val="21"/>
              </w:rPr>
              <w:t>Nazwa zadania publicznego</w:t>
            </w:r>
          </w:p>
        </w:tc>
        <w:tc>
          <w:tcPr>
            <w:tcW w:w="1733" w:type="dxa"/>
            <w:tcBorders>
              <w:right w:val="nil"/>
            </w:tcBorders>
            <w:vAlign w:val="center"/>
            <w:hideMark/>
          </w:tcPr>
          <w:p w14:paraId="076AC421" w14:textId="77777777" w:rsidR="00EB2D80" w:rsidRPr="00FD2835"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1"/>
                <w:szCs w:val="21"/>
              </w:rPr>
            </w:pPr>
            <w:r w:rsidRPr="00FD2835">
              <w:rPr>
                <w:rFonts w:ascii="Arial" w:eastAsiaTheme="minorHAnsi" w:hAnsi="Arial" w:cs="Arial"/>
                <w:sz w:val="21"/>
                <w:szCs w:val="21"/>
              </w:rPr>
              <w:t>Kwota dotacji</w:t>
            </w:r>
          </w:p>
        </w:tc>
      </w:tr>
      <w:tr w:rsidR="00EB2D80" w:rsidRPr="00AD4A7F" w14:paraId="5D5240EB" w14:textId="77777777" w:rsidTr="00B772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3509C16" w14:textId="77777777" w:rsidR="00EB2D80" w:rsidRPr="00AD4A7F" w:rsidRDefault="00EB2D80" w:rsidP="00EB2D80">
            <w:pPr>
              <w:pStyle w:val="NormalnyWeb"/>
              <w:jc w:val="center"/>
              <w:rPr>
                <w:rFonts w:ascii="Arial" w:eastAsiaTheme="minorHAnsi" w:hAnsi="Arial" w:cs="Arial"/>
                <w:color w:val="000000" w:themeColor="text1"/>
                <w:sz w:val="21"/>
                <w:szCs w:val="21"/>
              </w:rPr>
            </w:pPr>
            <w:r w:rsidRPr="00AD4A7F">
              <w:rPr>
                <w:rFonts w:ascii="Arial" w:eastAsiaTheme="minorHAnsi" w:hAnsi="Arial" w:cs="Arial"/>
                <w:color w:val="000000" w:themeColor="text1"/>
                <w:sz w:val="21"/>
                <w:szCs w:val="21"/>
              </w:rPr>
              <w:t>1.</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680E768" w14:textId="77777777" w:rsidR="00EB2D80" w:rsidRPr="00AD4A7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AD4A7F">
              <w:rPr>
                <w:rFonts w:ascii="Arial" w:eastAsiaTheme="minorHAnsi" w:hAnsi="Arial" w:cs="Arial"/>
                <w:color w:val="000000" w:themeColor="text1"/>
                <w:sz w:val="21"/>
                <w:szCs w:val="21"/>
              </w:rPr>
              <w:t>Caritas Diecezji Sosnowieckiej</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A3A84E1" w14:textId="77777777" w:rsidR="00EB2D80" w:rsidRPr="00AD4A7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AD4A7F">
              <w:rPr>
                <w:rFonts w:ascii="Arial" w:hAnsi="Arial" w:cs="Arial"/>
                <w:bCs/>
                <w:color w:val="000000" w:themeColor="text1"/>
                <w:sz w:val="21"/>
                <w:szCs w:val="21"/>
              </w:rPr>
              <w:t>Dystrybucji produktów żywnościowych dla najuboższych mieszkańców Miasta Sosnowca w ramach realizacji Programu Operacyjnego Pomoc Żywnościowa Podprogram 2023</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2088E92" w14:textId="77777777" w:rsidR="00EB2D80" w:rsidRPr="00AD4A7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AD4A7F">
              <w:rPr>
                <w:rFonts w:ascii="Arial" w:eastAsiaTheme="minorHAnsi" w:hAnsi="Arial" w:cs="Arial"/>
                <w:color w:val="000000" w:themeColor="text1"/>
                <w:sz w:val="21"/>
                <w:szCs w:val="21"/>
              </w:rPr>
              <w:t>65 000,00</w:t>
            </w:r>
          </w:p>
        </w:tc>
      </w:tr>
      <w:tr w:rsidR="00EB2D80" w:rsidRPr="00FD2835" w14:paraId="6EECDCCE" w14:textId="77777777" w:rsidTr="00B7729D">
        <w:trPr>
          <w:cantSplit/>
        </w:trPr>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79154F5" w14:textId="77777777" w:rsidR="00EB2D80" w:rsidRPr="00FD2835" w:rsidRDefault="00EB2D80" w:rsidP="00EB2D80">
            <w:pPr>
              <w:pStyle w:val="NormalnyWeb"/>
              <w:jc w:val="center"/>
              <w:rPr>
                <w:rFonts w:ascii="Arial" w:eastAsiaTheme="minorHAnsi" w:hAnsi="Arial" w:cs="Arial"/>
                <w:sz w:val="21"/>
                <w:szCs w:val="21"/>
              </w:rPr>
            </w:pPr>
            <w:r w:rsidRPr="00FD2835">
              <w:rPr>
                <w:rFonts w:ascii="Arial" w:eastAsiaTheme="minorHAnsi" w:hAnsi="Arial" w:cs="Arial"/>
                <w:sz w:val="21"/>
                <w:szCs w:val="21"/>
              </w:rPr>
              <w:t>Razem</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D750FD2" w14:textId="77777777" w:rsidR="00EB2D80" w:rsidRPr="00B7729D"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21"/>
                <w:szCs w:val="21"/>
              </w:rPr>
            </w:pPr>
            <w:r w:rsidRPr="00B7729D">
              <w:rPr>
                <w:rFonts w:ascii="Arial" w:eastAsiaTheme="minorHAnsi" w:hAnsi="Arial" w:cs="Arial"/>
                <w:b/>
                <w:sz w:val="21"/>
                <w:szCs w:val="21"/>
              </w:rPr>
              <w:t>65 000,00</w:t>
            </w:r>
          </w:p>
        </w:tc>
      </w:tr>
    </w:tbl>
    <w:p w14:paraId="0FDFABCC" w14:textId="77777777" w:rsidR="00EB2D80" w:rsidRPr="00FD2835" w:rsidRDefault="00EB2D80" w:rsidP="00EB2D80">
      <w:pPr>
        <w:jc w:val="center"/>
        <w:rPr>
          <w:rFonts w:ascii="Arial" w:eastAsia="Times New Roman" w:hAnsi="Arial" w:cs="Arial"/>
          <w:b/>
          <w:bCs/>
          <w:sz w:val="21"/>
          <w:szCs w:val="21"/>
          <w:lang w:eastAsia="pl-PL"/>
        </w:rPr>
      </w:pPr>
    </w:p>
    <w:p w14:paraId="12CE6663" w14:textId="77777777" w:rsidR="00EB2D80" w:rsidRPr="003514EF" w:rsidRDefault="00EB2D80" w:rsidP="00D27919">
      <w:pPr>
        <w:jc w:val="both"/>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14</w:t>
      </w:r>
      <w:r w:rsidRPr="003514EF">
        <w:rPr>
          <w:rFonts w:ascii="Arial" w:eastAsia="Times New Roman" w:hAnsi="Arial" w:cs="Arial"/>
          <w:bCs/>
          <w:color w:val="000000" w:themeColor="text1"/>
          <w:sz w:val="21"/>
          <w:szCs w:val="21"/>
          <w:lang w:eastAsia="pl-PL"/>
        </w:rPr>
        <w:t xml:space="preserve">. Otwarty </w:t>
      </w:r>
      <w:r w:rsidR="004229CE">
        <w:rPr>
          <w:rFonts w:ascii="Arial" w:eastAsia="Times New Roman" w:hAnsi="Arial" w:cs="Arial"/>
          <w:bCs/>
          <w:color w:val="000000" w:themeColor="text1"/>
          <w:sz w:val="21"/>
          <w:szCs w:val="21"/>
          <w:lang w:eastAsia="pl-PL"/>
        </w:rPr>
        <w:t>k</w:t>
      </w:r>
      <w:r w:rsidRPr="003514EF">
        <w:rPr>
          <w:rFonts w:ascii="Arial" w:eastAsia="Times New Roman" w:hAnsi="Arial" w:cs="Arial"/>
          <w:bCs/>
          <w:color w:val="000000" w:themeColor="text1"/>
          <w:sz w:val="21"/>
          <w:szCs w:val="21"/>
          <w:lang w:eastAsia="pl-PL"/>
        </w:rPr>
        <w:t>o</w:t>
      </w:r>
      <w:r>
        <w:rPr>
          <w:rFonts w:ascii="Arial" w:eastAsia="Times New Roman" w:hAnsi="Arial" w:cs="Arial"/>
          <w:bCs/>
          <w:color w:val="000000" w:themeColor="text1"/>
          <w:sz w:val="21"/>
          <w:szCs w:val="21"/>
          <w:lang w:eastAsia="pl-PL"/>
        </w:rPr>
        <w:t xml:space="preserve">nkurs </w:t>
      </w:r>
      <w:r w:rsidR="004229CE">
        <w:rPr>
          <w:rFonts w:ascii="Arial" w:eastAsia="Times New Roman" w:hAnsi="Arial" w:cs="Arial"/>
          <w:bCs/>
          <w:color w:val="000000" w:themeColor="text1"/>
          <w:sz w:val="21"/>
          <w:szCs w:val="21"/>
          <w:lang w:eastAsia="pl-PL"/>
        </w:rPr>
        <w:t>o</w:t>
      </w:r>
      <w:r>
        <w:rPr>
          <w:rFonts w:ascii="Arial" w:eastAsia="Times New Roman" w:hAnsi="Arial" w:cs="Arial"/>
          <w:bCs/>
          <w:color w:val="000000" w:themeColor="text1"/>
          <w:sz w:val="21"/>
          <w:szCs w:val="21"/>
          <w:lang w:eastAsia="pl-PL"/>
        </w:rPr>
        <w:t>fert na realizację w 2024</w:t>
      </w:r>
      <w:r w:rsidRPr="003514EF">
        <w:rPr>
          <w:rFonts w:ascii="Arial" w:eastAsia="Times New Roman" w:hAnsi="Arial" w:cs="Arial"/>
          <w:bCs/>
          <w:color w:val="000000" w:themeColor="text1"/>
          <w:sz w:val="21"/>
          <w:szCs w:val="21"/>
          <w:lang w:eastAsia="pl-PL"/>
        </w:rPr>
        <w:t xml:space="preserve"> roku zadania z zakresu zdrowia publicznego pn.” Programy na rzecz wspierania działalności środowisk abstynenckich”.</w:t>
      </w:r>
    </w:p>
    <w:tbl>
      <w:tblPr>
        <w:tblStyle w:val="Tabelasiatki2akcent2"/>
        <w:tblW w:w="0" w:type="auto"/>
        <w:tblInd w:w="0" w:type="dxa"/>
        <w:tblLook w:val="04A0" w:firstRow="1" w:lastRow="0" w:firstColumn="1" w:lastColumn="0" w:noHBand="0" w:noVBand="1"/>
      </w:tblPr>
      <w:tblGrid>
        <w:gridCol w:w="893"/>
        <w:gridCol w:w="2495"/>
        <w:gridCol w:w="4276"/>
        <w:gridCol w:w="1726"/>
      </w:tblGrid>
      <w:tr w:rsidR="00EB2D80" w:rsidRPr="003514EF" w14:paraId="15D781A1" w14:textId="77777777" w:rsidTr="00B7729D">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3" w:type="dxa"/>
            <w:tcBorders>
              <w:left w:val="nil"/>
            </w:tcBorders>
            <w:vAlign w:val="center"/>
            <w:hideMark/>
          </w:tcPr>
          <w:p w14:paraId="133A9D10"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495" w:type="dxa"/>
            <w:vAlign w:val="center"/>
            <w:hideMark/>
          </w:tcPr>
          <w:p w14:paraId="4AA83206"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276" w:type="dxa"/>
            <w:vAlign w:val="center"/>
            <w:hideMark/>
          </w:tcPr>
          <w:p w14:paraId="3193E766"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zadania publicznego</w:t>
            </w:r>
          </w:p>
        </w:tc>
        <w:tc>
          <w:tcPr>
            <w:tcW w:w="1726" w:type="dxa"/>
            <w:tcBorders>
              <w:right w:val="nil"/>
            </w:tcBorders>
            <w:vAlign w:val="center"/>
            <w:hideMark/>
          </w:tcPr>
          <w:p w14:paraId="1220F805"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1CA82661" w14:textId="77777777" w:rsidTr="00A6204E">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794BE9B"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060EDDD" w14:textId="77777777" w:rsidR="00EB2D80" w:rsidRPr="003514EF" w:rsidRDefault="00EB2D80" w:rsidP="00FF3347">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Sosnowieckie Stowarzyszenie Trzeźwościowe „Przebudzenie” w</w:t>
            </w:r>
            <w:r w:rsidR="00FF3347">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19221E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„Trzeźwość Radością Życia”</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E2BAD66"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83 250</w:t>
            </w:r>
            <w:r w:rsidRPr="003514EF">
              <w:rPr>
                <w:rFonts w:ascii="Arial" w:eastAsiaTheme="minorHAnsi" w:hAnsi="Arial" w:cs="Arial"/>
                <w:color w:val="000000" w:themeColor="text1"/>
                <w:sz w:val="21"/>
                <w:szCs w:val="21"/>
              </w:rPr>
              <w:t>,00</w:t>
            </w:r>
          </w:p>
        </w:tc>
      </w:tr>
      <w:tr w:rsidR="00EB2D80" w:rsidRPr="003514EF" w14:paraId="60CF11FB" w14:textId="77777777" w:rsidTr="00A6204E">
        <w:trPr>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9D528A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186AC6D" w14:textId="77777777" w:rsidR="00EB2D80" w:rsidRPr="003514EF" w:rsidRDefault="00EB2D80" w:rsidP="00FF3347">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Sosnowieckie Stowarzyszenie Trzeźwościowe „Przebudzenie” w</w:t>
            </w:r>
            <w:r w:rsidR="00FF3347">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69185F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XXXII</w:t>
            </w:r>
            <w:r>
              <w:rPr>
                <w:rFonts w:ascii="Arial" w:eastAsiaTheme="minorHAnsi" w:hAnsi="Arial" w:cs="Arial"/>
                <w:color w:val="000000" w:themeColor="text1"/>
                <w:sz w:val="21"/>
                <w:szCs w:val="21"/>
              </w:rPr>
              <w:t>I</w:t>
            </w:r>
            <w:r w:rsidRPr="003514EF">
              <w:rPr>
                <w:rFonts w:ascii="Arial" w:eastAsiaTheme="minorHAnsi" w:hAnsi="Arial" w:cs="Arial"/>
                <w:color w:val="000000" w:themeColor="text1"/>
                <w:sz w:val="21"/>
                <w:szCs w:val="21"/>
              </w:rPr>
              <w:t xml:space="preserve"> Ogólnopolski Wiosenny Zlot Rodzin Abstynenckich </w:t>
            </w:r>
            <w:r>
              <w:rPr>
                <w:rFonts w:ascii="Arial" w:eastAsiaTheme="minorHAnsi" w:hAnsi="Arial" w:cs="Arial"/>
                <w:color w:val="000000" w:themeColor="text1"/>
                <w:sz w:val="21"/>
                <w:szCs w:val="21"/>
              </w:rPr>
              <w:t>„Tatry 2024</w:t>
            </w:r>
            <w:r w:rsidRPr="003514EF">
              <w:rPr>
                <w:rFonts w:ascii="Arial" w:eastAsiaTheme="minorHAnsi" w:hAnsi="Arial" w:cs="Arial"/>
                <w:color w:val="000000" w:themeColor="text1"/>
                <w:sz w:val="21"/>
                <w:szCs w:val="21"/>
              </w:rPr>
              <w:t>”</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7CD7A0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000,00</w:t>
            </w:r>
          </w:p>
        </w:tc>
      </w:tr>
      <w:tr w:rsidR="00EB2D80" w:rsidRPr="003514EF" w14:paraId="7540B62D" w14:textId="77777777" w:rsidTr="00A6204E">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2F1AB98"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C509ECB" w14:textId="77777777" w:rsidR="00EB2D80" w:rsidRPr="003514EF" w:rsidRDefault="00EB2D80" w:rsidP="00FF3347">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Sosnowieckie Stowarzyszenie Trzeźwościowe „Przebudzenie” w</w:t>
            </w:r>
            <w:r w:rsidR="00FF3347">
              <w:rPr>
                <w:rFonts w:ascii="Arial" w:eastAsiaTheme="minorHAnsi" w:hAnsi="Arial" w:cs="Arial"/>
                <w:color w:val="000000" w:themeColor="text1"/>
                <w:sz w:val="21"/>
                <w:szCs w:val="21"/>
              </w:rPr>
              <w:t> </w:t>
            </w:r>
            <w:r w:rsidRPr="003514EF">
              <w:rPr>
                <w:rFonts w:ascii="Arial" w:eastAsiaTheme="minorHAnsi" w:hAnsi="Arial" w:cs="Arial"/>
                <w:color w:val="000000" w:themeColor="text1"/>
                <w:sz w:val="21"/>
                <w:szCs w:val="21"/>
              </w:rPr>
              <w:t>Sosnowcu</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BE88A8C" w14:textId="77777777" w:rsidR="00EB2D80" w:rsidRPr="003514EF" w:rsidRDefault="00EB2D80" w:rsidP="00FF3347">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 xml:space="preserve">Integracja środowiska trzeźwościowego oraz </w:t>
            </w:r>
            <w:r>
              <w:rPr>
                <w:rFonts w:ascii="Arial" w:eastAsiaTheme="minorHAnsi" w:hAnsi="Arial" w:cs="Arial"/>
                <w:color w:val="000000" w:themeColor="text1"/>
                <w:sz w:val="21"/>
                <w:szCs w:val="21"/>
              </w:rPr>
              <w:t>działania w obszarze aktywności fizycznej</w:t>
            </w:r>
            <w:r w:rsidRPr="003514EF">
              <w:rPr>
                <w:rFonts w:ascii="Arial" w:eastAsiaTheme="minorHAnsi" w:hAnsi="Arial" w:cs="Arial"/>
                <w:color w:val="000000" w:themeColor="text1"/>
                <w:sz w:val="21"/>
                <w:szCs w:val="21"/>
              </w:rPr>
              <w:t xml:space="preserve"> pt. </w:t>
            </w:r>
            <w:r>
              <w:rPr>
                <w:rFonts w:ascii="Arial" w:eastAsiaTheme="minorHAnsi" w:hAnsi="Arial" w:cs="Arial"/>
                <w:color w:val="000000" w:themeColor="text1"/>
                <w:sz w:val="21"/>
                <w:szCs w:val="21"/>
              </w:rPr>
              <w:t>XXV Rocznica działalności Sosnowieckiego Stowarzyszenia Trzeźwościowego „Przebudzenie” w</w:t>
            </w:r>
            <w:r w:rsidR="00FF3347">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Sosnowcu</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317DB3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000,00</w:t>
            </w:r>
          </w:p>
        </w:tc>
      </w:tr>
      <w:tr w:rsidR="00EB2D80" w:rsidRPr="003514EF" w14:paraId="5298EA25" w14:textId="77777777" w:rsidTr="00A6204E">
        <w:trPr>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E99CB5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D19BCB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Sosnowieckie Stowarzyszenie Rodzin Abstynenckich ”Dromader”</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F698D9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„Trzeźwa Rodzina Naszym Celem”</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F6A0D9B"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64 000,0</w:t>
            </w:r>
            <w:r w:rsidRPr="003514EF">
              <w:rPr>
                <w:rFonts w:ascii="Arial" w:eastAsiaTheme="minorHAnsi" w:hAnsi="Arial" w:cs="Arial"/>
                <w:color w:val="000000" w:themeColor="text1"/>
                <w:sz w:val="21"/>
                <w:szCs w:val="21"/>
              </w:rPr>
              <w:t>0</w:t>
            </w:r>
          </w:p>
        </w:tc>
      </w:tr>
      <w:tr w:rsidR="00EB2D80" w:rsidRPr="003514EF" w14:paraId="2126A838" w14:textId="77777777" w:rsidTr="00A6204E">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F5B6A9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114812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Sosnowieckie Stowarzyszenie Rodzin Abstynenckich ”Dromader”</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AAAFF9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„XXXII</w:t>
            </w:r>
            <w:r>
              <w:rPr>
                <w:rFonts w:ascii="Arial" w:eastAsiaTheme="minorHAnsi" w:hAnsi="Arial" w:cs="Arial"/>
                <w:color w:val="000000" w:themeColor="text1"/>
                <w:sz w:val="21"/>
                <w:szCs w:val="21"/>
              </w:rPr>
              <w:t>I</w:t>
            </w:r>
            <w:r w:rsidRPr="003514EF">
              <w:rPr>
                <w:rFonts w:ascii="Arial" w:eastAsiaTheme="minorHAnsi" w:hAnsi="Arial" w:cs="Arial"/>
                <w:color w:val="000000" w:themeColor="text1"/>
                <w:sz w:val="21"/>
                <w:szCs w:val="21"/>
              </w:rPr>
              <w:t xml:space="preserve"> Ogólnopolski Wiosenny Zlot</w:t>
            </w:r>
            <w:r>
              <w:rPr>
                <w:rFonts w:ascii="Arial" w:eastAsiaTheme="minorHAnsi" w:hAnsi="Arial" w:cs="Arial"/>
                <w:color w:val="000000" w:themeColor="text1"/>
                <w:sz w:val="21"/>
                <w:szCs w:val="21"/>
              </w:rPr>
              <w:t xml:space="preserve"> Rodzin Abstynenckich Tatry 2024</w:t>
            </w:r>
            <w:r w:rsidRPr="003514EF">
              <w:rPr>
                <w:rFonts w:ascii="Arial" w:eastAsiaTheme="minorHAnsi" w:hAnsi="Arial" w:cs="Arial"/>
                <w:color w:val="000000" w:themeColor="text1"/>
                <w:sz w:val="21"/>
                <w:szCs w:val="21"/>
              </w:rPr>
              <w:t>”</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D1C48E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000,00</w:t>
            </w:r>
          </w:p>
        </w:tc>
      </w:tr>
      <w:tr w:rsidR="00EB2D80" w:rsidRPr="003514EF" w14:paraId="37933193" w14:textId="77777777" w:rsidTr="00A6204E">
        <w:trPr>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63102EBA"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lastRenderedPageBreak/>
              <w:t>6.</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EDD933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AD4A7F">
              <w:rPr>
                <w:rFonts w:ascii="Arial" w:eastAsiaTheme="minorHAnsi" w:hAnsi="Arial" w:cs="Arial"/>
                <w:color w:val="000000" w:themeColor="text1"/>
                <w:sz w:val="21"/>
                <w:szCs w:val="21"/>
              </w:rPr>
              <w:t>Sosnowieckie Stowarzyszenie Rodzin Abstynenckich ”Dromader”</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565E30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„Festyn środowisk trzeźwościowych miasta Sosnowca”</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00C2430E" w14:textId="77777777" w:rsidR="00EB2D80"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5 000,00</w:t>
            </w:r>
          </w:p>
        </w:tc>
      </w:tr>
      <w:tr w:rsidR="00EB2D80" w:rsidRPr="003514EF" w14:paraId="75E06FD8" w14:textId="77777777" w:rsidTr="00A6204E">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4E1A4CE"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w:t>
            </w:r>
            <w:r w:rsidRPr="003514EF">
              <w:rPr>
                <w:rFonts w:ascii="Arial" w:eastAsiaTheme="minorHAnsi" w:hAnsi="Arial" w:cs="Arial"/>
                <w:color w:val="000000" w:themeColor="text1"/>
                <w:sz w:val="21"/>
                <w:szCs w:val="21"/>
              </w:rPr>
              <w:t>.</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F7C2DF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Sosnowieckie Stowarzyszenie Trzeźwościowe „Ad-Astra”</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9FBCF8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XXXII</w:t>
            </w:r>
            <w:r>
              <w:rPr>
                <w:rFonts w:ascii="Arial" w:eastAsiaTheme="minorHAnsi" w:hAnsi="Arial" w:cs="Arial"/>
                <w:color w:val="000000" w:themeColor="text1"/>
                <w:sz w:val="21"/>
                <w:szCs w:val="21"/>
              </w:rPr>
              <w:t>I</w:t>
            </w:r>
            <w:r w:rsidRPr="003514EF">
              <w:rPr>
                <w:rFonts w:ascii="Arial" w:eastAsiaTheme="minorHAnsi" w:hAnsi="Arial" w:cs="Arial"/>
                <w:color w:val="000000" w:themeColor="text1"/>
                <w:sz w:val="21"/>
                <w:szCs w:val="21"/>
              </w:rPr>
              <w:t xml:space="preserve"> Ogólnopolski Wiosenny Zlot</w:t>
            </w:r>
            <w:r>
              <w:rPr>
                <w:rFonts w:ascii="Arial" w:eastAsiaTheme="minorHAnsi" w:hAnsi="Arial" w:cs="Arial"/>
                <w:color w:val="000000" w:themeColor="text1"/>
                <w:sz w:val="21"/>
                <w:szCs w:val="21"/>
              </w:rPr>
              <w:t xml:space="preserve"> Rodzin Abstynenckich Tatry 2024</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C55E28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000,00</w:t>
            </w:r>
          </w:p>
        </w:tc>
      </w:tr>
      <w:tr w:rsidR="00EB2D80" w:rsidRPr="003514EF" w14:paraId="15923C52" w14:textId="77777777" w:rsidTr="00A6204E">
        <w:trPr>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E2F95A6"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8</w:t>
            </w:r>
            <w:r w:rsidRPr="003514EF">
              <w:rPr>
                <w:rFonts w:ascii="Arial" w:eastAsiaTheme="minorHAnsi" w:hAnsi="Arial" w:cs="Arial"/>
                <w:color w:val="000000" w:themeColor="text1"/>
                <w:sz w:val="21"/>
                <w:szCs w:val="21"/>
              </w:rPr>
              <w:t>.</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28CD59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Sosnowieckie Stowarzyszenie Trzeźwościowe „Ad-Astra”</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FEB35A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„Kluczem do przyszłości jest trzeźwość”</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D77520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66 25</w:t>
            </w:r>
            <w:r w:rsidRPr="003514EF">
              <w:rPr>
                <w:rFonts w:ascii="Arial" w:eastAsiaTheme="minorHAnsi" w:hAnsi="Arial" w:cs="Arial"/>
                <w:color w:val="000000" w:themeColor="text1"/>
                <w:sz w:val="21"/>
                <w:szCs w:val="21"/>
              </w:rPr>
              <w:t>0,00</w:t>
            </w:r>
          </w:p>
        </w:tc>
      </w:tr>
      <w:tr w:rsidR="00EB2D80" w:rsidRPr="003514EF" w14:paraId="4ECC1064" w14:textId="77777777" w:rsidTr="00A6204E">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2620D9C0"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54E6AE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A90E09">
              <w:rPr>
                <w:rFonts w:ascii="Arial" w:eastAsiaTheme="minorHAnsi" w:hAnsi="Arial" w:cs="Arial"/>
                <w:color w:val="000000" w:themeColor="text1"/>
                <w:sz w:val="21"/>
                <w:szCs w:val="21"/>
              </w:rPr>
              <w:t>Sosnowieckie Stowarzyszenie Trzeźwościowe „Ad-Astra”</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C68C736" w14:textId="77777777" w:rsidR="00EB2D80"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Regionalne spotkanie trzeźwościowe informacyjno – integracyjne XXXV rocznica działalności Sosnowieckiego Stowarzyszenia Trzeźwościowego „Ad-Astra” oraz ruchu trzeźwościowego na terenie miasta Sosnowca</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1AAF368A" w14:textId="77777777" w:rsidR="00EB2D80"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5 000,00</w:t>
            </w:r>
          </w:p>
        </w:tc>
      </w:tr>
      <w:tr w:rsidR="00EB2D80" w:rsidRPr="003514EF" w14:paraId="5170B378" w14:textId="77777777" w:rsidTr="00A6204E">
        <w:trPr>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59DB861"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w:t>
            </w:r>
            <w:r w:rsidRPr="003514EF">
              <w:rPr>
                <w:rFonts w:ascii="Arial" w:eastAsiaTheme="minorHAnsi" w:hAnsi="Arial" w:cs="Arial"/>
                <w:color w:val="000000" w:themeColor="text1"/>
                <w:sz w:val="21"/>
                <w:szCs w:val="21"/>
              </w:rPr>
              <w:t>.</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EB711D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Stowarzyszenie Rodzin Abstynenckich „Uwolnienie”</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035471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„Wspólnie możemy więcej”</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6F433B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77</w:t>
            </w:r>
            <w:r w:rsidRPr="003514EF">
              <w:rPr>
                <w:rFonts w:ascii="Arial" w:eastAsiaTheme="minorHAnsi" w:hAnsi="Arial" w:cs="Arial"/>
                <w:color w:val="000000" w:themeColor="text1"/>
                <w:sz w:val="21"/>
                <w:szCs w:val="21"/>
              </w:rPr>
              <w:t> 000,00</w:t>
            </w:r>
          </w:p>
        </w:tc>
      </w:tr>
      <w:tr w:rsidR="00EB2D80" w:rsidRPr="003514EF" w14:paraId="677E1732" w14:textId="77777777" w:rsidTr="00A6204E">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BA1E113"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11</w:t>
            </w:r>
            <w:r w:rsidRPr="003514EF">
              <w:rPr>
                <w:rFonts w:ascii="Arial" w:eastAsiaTheme="minorHAnsi" w:hAnsi="Arial" w:cs="Arial"/>
                <w:color w:val="000000" w:themeColor="text1"/>
                <w:sz w:val="21"/>
                <w:szCs w:val="21"/>
              </w:rPr>
              <w:t>.</w:t>
            </w:r>
          </w:p>
        </w:tc>
        <w:tc>
          <w:tcPr>
            <w:tcW w:w="249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C4497FA"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Stowarzyszenie Rodzin Abstynenckich „Uwolnienie”</w:t>
            </w:r>
          </w:p>
        </w:tc>
        <w:tc>
          <w:tcPr>
            <w:tcW w:w="427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E87384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XXXII</w:t>
            </w:r>
            <w:r>
              <w:rPr>
                <w:rFonts w:ascii="Arial" w:eastAsiaTheme="minorHAnsi" w:hAnsi="Arial" w:cs="Arial"/>
                <w:color w:val="000000" w:themeColor="text1"/>
                <w:sz w:val="21"/>
                <w:szCs w:val="21"/>
              </w:rPr>
              <w:t>I</w:t>
            </w:r>
            <w:r w:rsidRPr="003514EF">
              <w:rPr>
                <w:rFonts w:ascii="Arial" w:eastAsiaTheme="minorHAnsi" w:hAnsi="Arial" w:cs="Arial"/>
                <w:color w:val="000000" w:themeColor="text1"/>
                <w:sz w:val="21"/>
                <w:szCs w:val="21"/>
              </w:rPr>
              <w:t xml:space="preserve"> Ogólnopolski Wiosenny Zlot Rodzin Abstynencki</w:t>
            </w:r>
            <w:r>
              <w:rPr>
                <w:rFonts w:ascii="Arial" w:eastAsiaTheme="minorHAnsi" w:hAnsi="Arial" w:cs="Arial"/>
                <w:color w:val="000000" w:themeColor="text1"/>
                <w:sz w:val="21"/>
                <w:szCs w:val="21"/>
              </w:rPr>
              <w:t>ch Tatry 2024</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485AE5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000,00</w:t>
            </w:r>
          </w:p>
        </w:tc>
      </w:tr>
      <w:tr w:rsidR="00B7729D" w:rsidRPr="003514EF" w14:paraId="4D8964D1" w14:textId="77777777" w:rsidTr="00923122">
        <w:trPr>
          <w:trHeight w:val="851"/>
        </w:trPr>
        <w:tc>
          <w:tcPr>
            <w:cnfStyle w:val="001000000000" w:firstRow="0" w:lastRow="0" w:firstColumn="1" w:lastColumn="0" w:oddVBand="0" w:evenVBand="0" w:oddHBand="0" w:evenHBand="0" w:firstRowFirstColumn="0" w:firstRowLastColumn="0" w:lastRowFirstColumn="0" w:lastRowLastColumn="0"/>
            <w:tcW w:w="7664" w:type="dxa"/>
            <w:gridSpan w:val="3"/>
            <w:tcBorders>
              <w:top w:val="single" w:sz="2" w:space="0" w:color="F4B083" w:themeColor="accent2" w:themeTint="99"/>
              <w:left w:val="nil"/>
              <w:bottom w:val="single" w:sz="2" w:space="0" w:color="F4B083" w:themeColor="accent2" w:themeTint="99"/>
            </w:tcBorders>
            <w:vAlign w:val="center"/>
            <w:hideMark/>
          </w:tcPr>
          <w:p w14:paraId="6B4CBFF7" w14:textId="77777777" w:rsidR="00B7729D" w:rsidRPr="003514EF" w:rsidRDefault="00B7729D"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A6D48A9" w14:textId="77777777" w:rsidR="00B7729D" w:rsidRPr="00B7729D" w:rsidRDefault="00B7729D"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325 500,00</w:t>
            </w:r>
          </w:p>
        </w:tc>
      </w:tr>
    </w:tbl>
    <w:p w14:paraId="2AED95A5" w14:textId="77777777" w:rsidR="00EB2D80" w:rsidRPr="003514EF" w:rsidRDefault="00EB2D80" w:rsidP="00EB2D80">
      <w:pPr>
        <w:jc w:val="center"/>
        <w:rPr>
          <w:rFonts w:ascii="Arial" w:eastAsia="Times New Roman" w:hAnsi="Arial" w:cs="Arial"/>
          <w:b/>
          <w:bCs/>
          <w:color w:val="000000" w:themeColor="text1"/>
          <w:sz w:val="21"/>
          <w:szCs w:val="21"/>
          <w:lang w:eastAsia="pl-PL"/>
        </w:rPr>
      </w:pPr>
    </w:p>
    <w:p w14:paraId="7792AE1C" w14:textId="77777777" w:rsidR="00EB2D80" w:rsidRPr="00A90E09" w:rsidRDefault="00EB2D80" w:rsidP="00D27919">
      <w:pPr>
        <w:jc w:val="both"/>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15</w:t>
      </w:r>
      <w:r w:rsidRPr="00A90E09">
        <w:rPr>
          <w:rFonts w:ascii="Arial" w:eastAsia="Times New Roman" w:hAnsi="Arial" w:cs="Arial"/>
          <w:bCs/>
          <w:color w:val="000000" w:themeColor="text1"/>
          <w:sz w:val="21"/>
          <w:szCs w:val="21"/>
          <w:lang w:eastAsia="pl-PL"/>
        </w:rPr>
        <w:t xml:space="preserve">. Otwarty </w:t>
      </w:r>
      <w:r w:rsidR="00EC64D5">
        <w:rPr>
          <w:rFonts w:ascii="Arial" w:eastAsia="Times New Roman" w:hAnsi="Arial" w:cs="Arial"/>
          <w:bCs/>
          <w:color w:val="000000" w:themeColor="text1"/>
          <w:sz w:val="21"/>
          <w:szCs w:val="21"/>
          <w:lang w:eastAsia="pl-PL"/>
        </w:rPr>
        <w:t>k</w:t>
      </w:r>
      <w:r w:rsidRPr="00A90E09">
        <w:rPr>
          <w:rFonts w:ascii="Arial" w:eastAsia="Times New Roman" w:hAnsi="Arial" w:cs="Arial"/>
          <w:bCs/>
          <w:color w:val="000000" w:themeColor="text1"/>
          <w:sz w:val="21"/>
          <w:szCs w:val="21"/>
          <w:lang w:eastAsia="pl-PL"/>
        </w:rPr>
        <w:t xml:space="preserve">onkurs </w:t>
      </w:r>
      <w:r w:rsidR="00EC64D5">
        <w:rPr>
          <w:rFonts w:ascii="Arial" w:eastAsia="Times New Roman" w:hAnsi="Arial" w:cs="Arial"/>
          <w:bCs/>
          <w:color w:val="000000" w:themeColor="text1"/>
          <w:sz w:val="21"/>
          <w:szCs w:val="21"/>
          <w:lang w:eastAsia="pl-PL"/>
        </w:rPr>
        <w:t>o</w:t>
      </w:r>
      <w:r w:rsidRPr="00A90E09">
        <w:rPr>
          <w:rFonts w:ascii="Arial" w:eastAsia="Times New Roman" w:hAnsi="Arial" w:cs="Arial"/>
          <w:bCs/>
          <w:color w:val="000000" w:themeColor="text1"/>
          <w:sz w:val="21"/>
          <w:szCs w:val="21"/>
          <w:lang w:eastAsia="pl-PL"/>
        </w:rPr>
        <w:t xml:space="preserve">fert na realizację w 2024 roku zadania z zakresu zdrowia publicznego </w:t>
      </w:r>
      <w:r>
        <w:rPr>
          <w:rFonts w:ascii="Arial" w:eastAsia="Times New Roman" w:hAnsi="Arial" w:cs="Arial"/>
          <w:bCs/>
          <w:color w:val="000000" w:themeColor="text1"/>
          <w:sz w:val="21"/>
          <w:szCs w:val="21"/>
          <w:lang w:eastAsia="pl-PL"/>
        </w:rPr>
        <w:t>zgodnego z</w:t>
      </w:r>
      <w:r w:rsidR="00D27919">
        <w:rPr>
          <w:rFonts w:ascii="Arial" w:eastAsia="Times New Roman" w:hAnsi="Arial" w:cs="Arial"/>
          <w:bCs/>
          <w:color w:val="000000" w:themeColor="text1"/>
          <w:sz w:val="21"/>
          <w:szCs w:val="21"/>
          <w:lang w:eastAsia="pl-PL"/>
        </w:rPr>
        <w:t> </w:t>
      </w:r>
      <w:r>
        <w:rPr>
          <w:rFonts w:ascii="Arial" w:eastAsia="Times New Roman" w:hAnsi="Arial" w:cs="Arial"/>
          <w:bCs/>
          <w:color w:val="000000" w:themeColor="text1"/>
          <w:sz w:val="21"/>
          <w:szCs w:val="21"/>
          <w:lang w:eastAsia="pl-PL"/>
        </w:rPr>
        <w:t>Gminnym Programem Profilaktyki i Rozwiązywania Problemów Alkoholowych oraz Przeciwdziałania Narkomanii – Programy Profilaktyczne realizowane w czasie letniego wypoczynku dzieci i młodzieży</w:t>
      </w:r>
    </w:p>
    <w:tbl>
      <w:tblPr>
        <w:tblStyle w:val="Tabelalisty6kolorowaakcent21"/>
        <w:tblW w:w="0" w:type="auto"/>
        <w:tblInd w:w="0" w:type="dxa"/>
        <w:tblLook w:val="04A0" w:firstRow="1" w:lastRow="0" w:firstColumn="1" w:lastColumn="0" w:noHBand="0" w:noVBand="1"/>
      </w:tblPr>
      <w:tblGrid>
        <w:gridCol w:w="550"/>
        <w:gridCol w:w="2551"/>
        <w:gridCol w:w="4394"/>
        <w:gridCol w:w="1733"/>
      </w:tblGrid>
      <w:tr w:rsidR="00EB2D80" w:rsidRPr="00A90E09" w14:paraId="4C9F3FB1"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512E59D6" w14:textId="77777777" w:rsidR="00EB2D80" w:rsidRPr="00A90E09" w:rsidRDefault="00EB2D80" w:rsidP="00EB2D80">
            <w:pPr>
              <w:spacing w:after="160"/>
              <w:jc w:val="center"/>
              <w:rPr>
                <w:rFonts w:ascii="Arial" w:eastAsia="Times New Roman" w:hAnsi="Arial" w:cs="Arial"/>
                <w:color w:val="000000" w:themeColor="text1"/>
                <w:sz w:val="21"/>
                <w:szCs w:val="21"/>
                <w:lang w:eastAsia="pl-PL"/>
              </w:rPr>
            </w:pPr>
            <w:r w:rsidRPr="00A90E09">
              <w:rPr>
                <w:rFonts w:ascii="Arial" w:eastAsia="Times New Roman" w:hAnsi="Arial" w:cs="Arial"/>
                <w:color w:val="000000" w:themeColor="text1"/>
                <w:sz w:val="21"/>
                <w:szCs w:val="21"/>
                <w:lang w:eastAsia="pl-PL"/>
              </w:rPr>
              <w:t>Lp.</w:t>
            </w:r>
          </w:p>
        </w:tc>
        <w:tc>
          <w:tcPr>
            <w:tcW w:w="2551" w:type="dxa"/>
            <w:tcBorders>
              <w:top w:val="single" w:sz="4" w:space="0" w:color="ED7D31" w:themeColor="accent2"/>
              <w:left w:val="nil"/>
              <w:right w:val="nil"/>
            </w:tcBorders>
            <w:vAlign w:val="center"/>
            <w:hideMark/>
          </w:tcPr>
          <w:p w14:paraId="7A3955B5" w14:textId="77777777" w:rsidR="00EB2D80" w:rsidRPr="00A90E09"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A90E09">
              <w:rPr>
                <w:rFonts w:ascii="Arial" w:eastAsia="Times New Roman" w:hAnsi="Arial" w:cs="Arial"/>
                <w:color w:val="000000" w:themeColor="text1"/>
                <w:sz w:val="21"/>
                <w:szCs w:val="21"/>
                <w:lang w:eastAsia="pl-PL"/>
              </w:rPr>
              <w:t>Nazwa oferenta</w:t>
            </w:r>
          </w:p>
        </w:tc>
        <w:tc>
          <w:tcPr>
            <w:tcW w:w="4394" w:type="dxa"/>
            <w:tcBorders>
              <w:top w:val="single" w:sz="4" w:space="0" w:color="ED7D31" w:themeColor="accent2"/>
              <w:left w:val="nil"/>
              <w:right w:val="nil"/>
            </w:tcBorders>
            <w:vAlign w:val="center"/>
            <w:hideMark/>
          </w:tcPr>
          <w:p w14:paraId="049A0156" w14:textId="77777777" w:rsidR="00EB2D80" w:rsidRPr="00A90E09"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A90E09">
              <w:rPr>
                <w:rFonts w:ascii="Arial" w:eastAsia="Times New Roman" w:hAnsi="Arial" w:cs="Arial"/>
                <w:color w:val="000000" w:themeColor="text1"/>
                <w:sz w:val="21"/>
                <w:szCs w:val="21"/>
                <w:lang w:eastAsia="pl-PL"/>
              </w:rPr>
              <w:t>Nazwa zadania publicznego</w:t>
            </w:r>
          </w:p>
        </w:tc>
        <w:tc>
          <w:tcPr>
            <w:tcW w:w="1733" w:type="dxa"/>
            <w:tcBorders>
              <w:top w:val="single" w:sz="4" w:space="0" w:color="ED7D31" w:themeColor="accent2"/>
              <w:left w:val="nil"/>
              <w:right w:val="nil"/>
            </w:tcBorders>
            <w:vAlign w:val="center"/>
            <w:hideMark/>
          </w:tcPr>
          <w:p w14:paraId="2331E808" w14:textId="77777777" w:rsidR="00EB2D80" w:rsidRPr="00A90E09"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A90E09">
              <w:rPr>
                <w:rFonts w:ascii="Arial" w:eastAsia="Times New Roman" w:hAnsi="Arial" w:cs="Arial"/>
                <w:color w:val="000000" w:themeColor="text1"/>
                <w:sz w:val="21"/>
                <w:szCs w:val="21"/>
                <w:lang w:eastAsia="pl-PL"/>
              </w:rPr>
              <w:t>Kwota dotacji</w:t>
            </w:r>
          </w:p>
        </w:tc>
      </w:tr>
      <w:tr w:rsidR="00EB2D80" w:rsidRPr="00A90E09" w14:paraId="6FAC3D44" w14:textId="77777777" w:rsidTr="00B10C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145B3967" w14:textId="77777777" w:rsidR="00EB2D80" w:rsidRPr="00A90E09" w:rsidRDefault="00EB2D80" w:rsidP="00EB2D80">
            <w:pPr>
              <w:spacing w:after="160"/>
              <w:jc w:val="center"/>
              <w:rPr>
                <w:rFonts w:ascii="Arial" w:eastAsia="Times New Roman" w:hAnsi="Arial" w:cs="Arial"/>
                <w:color w:val="000000" w:themeColor="text1"/>
                <w:sz w:val="21"/>
                <w:szCs w:val="21"/>
                <w:lang w:eastAsia="pl-PL"/>
              </w:rPr>
            </w:pPr>
            <w:r w:rsidRPr="00A90E09">
              <w:rPr>
                <w:rFonts w:ascii="Arial" w:eastAsia="Times New Roman" w:hAnsi="Arial" w:cs="Arial"/>
                <w:color w:val="000000" w:themeColor="text1"/>
                <w:sz w:val="21"/>
                <w:szCs w:val="21"/>
                <w:lang w:eastAsia="pl-PL"/>
              </w:rPr>
              <w:t>1.</w:t>
            </w:r>
          </w:p>
        </w:tc>
        <w:tc>
          <w:tcPr>
            <w:tcW w:w="2551" w:type="dxa"/>
            <w:tcBorders>
              <w:top w:val="nil"/>
              <w:left w:val="nil"/>
              <w:bottom w:val="nil"/>
              <w:right w:val="nil"/>
            </w:tcBorders>
            <w:vAlign w:val="center"/>
            <w:hideMark/>
          </w:tcPr>
          <w:p w14:paraId="0AB5DE91" w14:textId="77777777" w:rsidR="00EB2D80" w:rsidRPr="00A90E09"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Związek Harcerstwa Polskiego Chorągiew Śląska</w:t>
            </w:r>
          </w:p>
        </w:tc>
        <w:tc>
          <w:tcPr>
            <w:tcW w:w="4394" w:type="dxa"/>
            <w:tcBorders>
              <w:top w:val="nil"/>
              <w:left w:val="nil"/>
              <w:bottom w:val="nil"/>
              <w:right w:val="nil"/>
            </w:tcBorders>
            <w:vAlign w:val="center"/>
            <w:hideMark/>
          </w:tcPr>
          <w:p w14:paraId="7E28125A" w14:textId="77777777" w:rsidR="00EB2D80" w:rsidRPr="00A90E09" w:rsidRDefault="00EB2D80" w:rsidP="00FF3347">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Programy profilaktyczne realizowane w</w:t>
            </w:r>
            <w:r w:rsidR="00FF3347">
              <w:rPr>
                <w:rFonts w:ascii="Arial" w:eastAsia="Times New Roman" w:hAnsi="Arial" w:cs="Arial"/>
                <w:bCs/>
                <w:color w:val="000000" w:themeColor="text1"/>
                <w:sz w:val="21"/>
                <w:szCs w:val="21"/>
                <w:lang w:eastAsia="pl-PL"/>
              </w:rPr>
              <w:t> </w:t>
            </w:r>
            <w:r>
              <w:rPr>
                <w:rFonts w:ascii="Arial" w:eastAsia="Times New Roman" w:hAnsi="Arial" w:cs="Arial"/>
                <w:bCs/>
                <w:color w:val="000000" w:themeColor="text1"/>
                <w:sz w:val="21"/>
                <w:szCs w:val="21"/>
                <w:lang w:eastAsia="pl-PL"/>
              </w:rPr>
              <w:t>czasie letniego wypoczynku dzieci i</w:t>
            </w:r>
            <w:r w:rsidR="00FF3347">
              <w:rPr>
                <w:rFonts w:ascii="Arial" w:eastAsia="Times New Roman" w:hAnsi="Arial" w:cs="Arial"/>
                <w:bCs/>
                <w:color w:val="000000" w:themeColor="text1"/>
                <w:sz w:val="21"/>
                <w:szCs w:val="21"/>
                <w:lang w:eastAsia="pl-PL"/>
              </w:rPr>
              <w:t> </w:t>
            </w:r>
            <w:r>
              <w:rPr>
                <w:rFonts w:ascii="Arial" w:eastAsia="Times New Roman" w:hAnsi="Arial" w:cs="Arial"/>
                <w:bCs/>
                <w:color w:val="000000" w:themeColor="text1"/>
                <w:sz w:val="21"/>
                <w:szCs w:val="21"/>
                <w:lang w:eastAsia="pl-PL"/>
              </w:rPr>
              <w:t>młodzieży. Program profilaktyczny „Orchidea”</w:t>
            </w:r>
          </w:p>
        </w:tc>
        <w:tc>
          <w:tcPr>
            <w:tcW w:w="1733" w:type="dxa"/>
            <w:tcBorders>
              <w:top w:val="nil"/>
              <w:left w:val="nil"/>
              <w:bottom w:val="nil"/>
              <w:right w:val="nil"/>
            </w:tcBorders>
            <w:vAlign w:val="center"/>
            <w:hideMark/>
          </w:tcPr>
          <w:p w14:paraId="6254F0F1" w14:textId="77777777" w:rsidR="00EB2D80" w:rsidRPr="00A90E09"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36</w:t>
            </w:r>
            <w:r w:rsidRPr="00A90E09">
              <w:rPr>
                <w:rFonts w:ascii="Arial" w:eastAsia="Times New Roman" w:hAnsi="Arial" w:cs="Arial"/>
                <w:bCs/>
                <w:color w:val="000000" w:themeColor="text1"/>
                <w:sz w:val="21"/>
                <w:szCs w:val="21"/>
                <w:lang w:eastAsia="pl-PL"/>
              </w:rPr>
              <w:t> 000,00</w:t>
            </w:r>
          </w:p>
        </w:tc>
      </w:tr>
      <w:tr w:rsidR="00EB2D80" w:rsidRPr="00A90E09" w14:paraId="6DCD5B80" w14:textId="77777777" w:rsidTr="0062457B">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3DB7533D" w14:textId="77777777" w:rsidR="00EB2D80" w:rsidRPr="00A90E09" w:rsidRDefault="00EB2D80" w:rsidP="00EB2D80">
            <w:pPr>
              <w:spacing w:after="160"/>
              <w:jc w:val="center"/>
              <w:rPr>
                <w:rFonts w:ascii="Arial" w:eastAsia="Times New Roman" w:hAnsi="Arial" w:cs="Arial"/>
                <w:color w:val="000000" w:themeColor="text1"/>
                <w:sz w:val="21"/>
                <w:szCs w:val="21"/>
                <w:lang w:eastAsia="pl-PL"/>
              </w:rPr>
            </w:pPr>
            <w:r w:rsidRPr="00A90E09">
              <w:rPr>
                <w:rFonts w:ascii="Arial" w:eastAsia="Times New Roman" w:hAnsi="Arial" w:cs="Arial"/>
                <w:color w:val="000000" w:themeColor="text1"/>
                <w:sz w:val="21"/>
                <w:szCs w:val="21"/>
                <w:lang w:eastAsia="pl-PL"/>
              </w:rPr>
              <w:t>Razem</w:t>
            </w:r>
          </w:p>
        </w:tc>
        <w:tc>
          <w:tcPr>
            <w:tcW w:w="1733" w:type="dxa"/>
            <w:tcBorders>
              <w:top w:val="nil"/>
              <w:left w:val="nil"/>
              <w:bottom w:val="single" w:sz="4" w:space="0" w:color="ED7D31" w:themeColor="accent2"/>
              <w:right w:val="nil"/>
            </w:tcBorders>
            <w:vAlign w:val="center"/>
            <w:hideMark/>
          </w:tcPr>
          <w:p w14:paraId="3D01169D" w14:textId="77777777" w:rsidR="00EB2D80" w:rsidRPr="00B7729D" w:rsidRDefault="00EB2D80" w:rsidP="00EB2D8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1"/>
                <w:szCs w:val="21"/>
                <w:lang w:eastAsia="pl-PL"/>
              </w:rPr>
            </w:pPr>
            <w:r w:rsidRPr="00B7729D">
              <w:rPr>
                <w:rFonts w:ascii="Arial" w:eastAsia="Times New Roman" w:hAnsi="Arial" w:cs="Arial"/>
                <w:b/>
                <w:bCs/>
                <w:color w:val="000000" w:themeColor="text1"/>
                <w:sz w:val="21"/>
                <w:szCs w:val="21"/>
                <w:lang w:eastAsia="pl-PL"/>
              </w:rPr>
              <w:t>36 000,00</w:t>
            </w:r>
          </w:p>
        </w:tc>
      </w:tr>
    </w:tbl>
    <w:p w14:paraId="7A3C2EDD" w14:textId="77777777" w:rsidR="00EB2D80" w:rsidRDefault="00EB2D80" w:rsidP="00EB2D80">
      <w:pPr>
        <w:jc w:val="center"/>
        <w:rPr>
          <w:rFonts w:ascii="Arial" w:eastAsia="Times New Roman" w:hAnsi="Arial" w:cs="Arial"/>
          <w:bCs/>
          <w:color w:val="000000" w:themeColor="text1"/>
          <w:sz w:val="21"/>
          <w:szCs w:val="21"/>
          <w:lang w:eastAsia="pl-PL"/>
        </w:rPr>
      </w:pPr>
    </w:p>
    <w:p w14:paraId="71DECDBE" w14:textId="77777777" w:rsidR="00E058E1" w:rsidRDefault="00E058E1" w:rsidP="00EB2D80">
      <w:pPr>
        <w:jc w:val="center"/>
        <w:rPr>
          <w:rFonts w:ascii="Arial" w:eastAsia="Times New Roman" w:hAnsi="Arial" w:cs="Arial"/>
          <w:bCs/>
          <w:color w:val="000000" w:themeColor="text1"/>
          <w:sz w:val="21"/>
          <w:szCs w:val="21"/>
          <w:lang w:eastAsia="pl-PL"/>
        </w:rPr>
      </w:pPr>
    </w:p>
    <w:p w14:paraId="0B87DCCD" w14:textId="77777777" w:rsidR="00E058E1" w:rsidRDefault="00E058E1" w:rsidP="00EB2D80">
      <w:pPr>
        <w:jc w:val="center"/>
        <w:rPr>
          <w:rFonts w:ascii="Arial" w:eastAsia="Times New Roman" w:hAnsi="Arial" w:cs="Arial"/>
          <w:bCs/>
          <w:color w:val="000000" w:themeColor="text1"/>
          <w:sz w:val="21"/>
          <w:szCs w:val="21"/>
          <w:lang w:eastAsia="pl-PL"/>
        </w:rPr>
      </w:pPr>
    </w:p>
    <w:p w14:paraId="762E51CD" w14:textId="77777777" w:rsidR="00E058E1" w:rsidRPr="003514EF" w:rsidRDefault="00E058E1" w:rsidP="00EB2D80">
      <w:pPr>
        <w:jc w:val="center"/>
        <w:rPr>
          <w:rFonts w:ascii="Arial" w:eastAsia="Times New Roman" w:hAnsi="Arial" w:cs="Arial"/>
          <w:bCs/>
          <w:color w:val="000000" w:themeColor="text1"/>
          <w:sz w:val="21"/>
          <w:szCs w:val="21"/>
          <w:lang w:eastAsia="pl-PL"/>
        </w:rPr>
      </w:pPr>
    </w:p>
    <w:p w14:paraId="6A05218D" w14:textId="77777777" w:rsidR="00EB2D80" w:rsidRPr="003514EF" w:rsidRDefault="00EB2D80" w:rsidP="00D27919">
      <w:pPr>
        <w:jc w:val="both"/>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lastRenderedPageBreak/>
        <w:t>16</w:t>
      </w:r>
      <w:r w:rsidRPr="003514EF">
        <w:rPr>
          <w:rFonts w:ascii="Arial" w:eastAsia="Times New Roman" w:hAnsi="Arial" w:cs="Arial"/>
          <w:bCs/>
          <w:color w:val="000000" w:themeColor="text1"/>
          <w:sz w:val="21"/>
          <w:szCs w:val="21"/>
          <w:lang w:eastAsia="pl-PL"/>
        </w:rPr>
        <w:t xml:space="preserve">. Otwarty </w:t>
      </w:r>
      <w:r w:rsidR="006D60DD">
        <w:rPr>
          <w:rFonts w:ascii="Arial" w:eastAsia="Times New Roman" w:hAnsi="Arial" w:cs="Arial"/>
          <w:bCs/>
          <w:color w:val="000000" w:themeColor="text1"/>
          <w:sz w:val="21"/>
          <w:szCs w:val="21"/>
          <w:lang w:eastAsia="pl-PL"/>
        </w:rPr>
        <w:t>k</w:t>
      </w:r>
      <w:r w:rsidRPr="003514EF">
        <w:rPr>
          <w:rFonts w:ascii="Arial" w:eastAsia="Times New Roman" w:hAnsi="Arial" w:cs="Arial"/>
          <w:bCs/>
          <w:color w:val="000000" w:themeColor="text1"/>
          <w:sz w:val="21"/>
          <w:szCs w:val="21"/>
          <w:lang w:eastAsia="pl-PL"/>
        </w:rPr>
        <w:t>o</w:t>
      </w:r>
      <w:r>
        <w:rPr>
          <w:rFonts w:ascii="Arial" w:eastAsia="Times New Roman" w:hAnsi="Arial" w:cs="Arial"/>
          <w:bCs/>
          <w:color w:val="000000" w:themeColor="text1"/>
          <w:sz w:val="21"/>
          <w:szCs w:val="21"/>
          <w:lang w:eastAsia="pl-PL"/>
        </w:rPr>
        <w:t xml:space="preserve">nkurs </w:t>
      </w:r>
      <w:r w:rsidR="006D60DD">
        <w:rPr>
          <w:rFonts w:ascii="Arial" w:eastAsia="Times New Roman" w:hAnsi="Arial" w:cs="Arial"/>
          <w:bCs/>
          <w:color w:val="000000" w:themeColor="text1"/>
          <w:sz w:val="21"/>
          <w:szCs w:val="21"/>
          <w:lang w:eastAsia="pl-PL"/>
        </w:rPr>
        <w:t>o</w:t>
      </w:r>
      <w:r>
        <w:rPr>
          <w:rFonts w:ascii="Arial" w:eastAsia="Times New Roman" w:hAnsi="Arial" w:cs="Arial"/>
          <w:bCs/>
          <w:color w:val="000000" w:themeColor="text1"/>
          <w:sz w:val="21"/>
          <w:szCs w:val="21"/>
          <w:lang w:eastAsia="pl-PL"/>
        </w:rPr>
        <w:t>fert na realizację w 2024</w:t>
      </w:r>
      <w:r w:rsidRPr="003514EF">
        <w:rPr>
          <w:rFonts w:ascii="Arial" w:eastAsia="Times New Roman" w:hAnsi="Arial" w:cs="Arial"/>
          <w:bCs/>
          <w:color w:val="000000" w:themeColor="text1"/>
          <w:sz w:val="21"/>
          <w:szCs w:val="21"/>
          <w:lang w:eastAsia="pl-PL"/>
        </w:rPr>
        <w:t xml:space="preserve"> roku zadań publicznych w zakresie zdrowia publicznego – ochrona i promocja zdrowia.</w:t>
      </w:r>
    </w:p>
    <w:tbl>
      <w:tblPr>
        <w:tblStyle w:val="Tabelasiatki2akcent21"/>
        <w:tblW w:w="0" w:type="auto"/>
        <w:tblInd w:w="0" w:type="dxa"/>
        <w:tblLayout w:type="fixed"/>
        <w:tblLook w:val="04A0" w:firstRow="1" w:lastRow="0" w:firstColumn="1" w:lastColumn="0" w:noHBand="0" w:noVBand="1"/>
      </w:tblPr>
      <w:tblGrid>
        <w:gridCol w:w="532"/>
        <w:gridCol w:w="3368"/>
        <w:gridCol w:w="3787"/>
        <w:gridCol w:w="1385"/>
      </w:tblGrid>
      <w:tr w:rsidR="00EB2D80" w:rsidRPr="003514EF" w14:paraId="4668824F" w14:textId="77777777" w:rsidTr="0062457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left w:val="nil"/>
            </w:tcBorders>
            <w:vAlign w:val="center"/>
            <w:hideMark/>
          </w:tcPr>
          <w:p w14:paraId="61E516A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3368" w:type="dxa"/>
            <w:vAlign w:val="center"/>
            <w:hideMark/>
          </w:tcPr>
          <w:p w14:paraId="2CA21AB9"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3787" w:type="dxa"/>
            <w:vAlign w:val="center"/>
            <w:hideMark/>
          </w:tcPr>
          <w:p w14:paraId="61E7E4D3"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zadania publicznego</w:t>
            </w:r>
          </w:p>
        </w:tc>
        <w:tc>
          <w:tcPr>
            <w:tcW w:w="1385" w:type="dxa"/>
            <w:tcBorders>
              <w:right w:val="nil"/>
            </w:tcBorders>
            <w:vAlign w:val="center"/>
            <w:hideMark/>
          </w:tcPr>
          <w:p w14:paraId="184266A5"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5932D674" w14:textId="77777777" w:rsidTr="00B10C0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25BFDA5"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E1E80D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Sosnowieckie Stowarzyszenie Amazonek „Życie”</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3410F5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„Stawiamy na zdrowie”</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1F6840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22 00</w:t>
            </w:r>
            <w:r w:rsidRPr="003514EF">
              <w:rPr>
                <w:rFonts w:ascii="Arial" w:eastAsiaTheme="minorHAnsi" w:hAnsi="Arial" w:cs="Arial"/>
                <w:color w:val="000000" w:themeColor="text1"/>
                <w:sz w:val="21"/>
                <w:szCs w:val="21"/>
              </w:rPr>
              <w:t>0,00</w:t>
            </w:r>
          </w:p>
        </w:tc>
      </w:tr>
      <w:tr w:rsidR="00EB2D80" w:rsidRPr="003514EF" w14:paraId="45A07770" w14:textId="77777777" w:rsidTr="00B10C08">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E5A13E8"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0BA771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Caritas Diecezji Sosnowieckiej</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C78401D"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STACJA OPIEKI CARITAS</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C409BA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35 000,00</w:t>
            </w:r>
          </w:p>
        </w:tc>
      </w:tr>
      <w:tr w:rsidR="00EB2D80" w:rsidRPr="003514EF" w14:paraId="41624E9D" w14:textId="77777777" w:rsidTr="00B10C0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812E3B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7B7EAF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Wielogłosu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5BE7BC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Spotkajmy się w dialogu</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7A0081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26</w:t>
            </w:r>
            <w:r w:rsidRPr="003514EF">
              <w:rPr>
                <w:rFonts w:ascii="Arial" w:eastAsiaTheme="minorHAnsi" w:hAnsi="Arial" w:cs="Arial"/>
                <w:color w:val="000000" w:themeColor="text1"/>
                <w:sz w:val="21"/>
                <w:szCs w:val="21"/>
              </w:rPr>
              <w:t> 000,00</w:t>
            </w:r>
          </w:p>
        </w:tc>
      </w:tr>
      <w:tr w:rsidR="00EB2D80" w:rsidRPr="003514EF" w14:paraId="52DC7FB9" w14:textId="77777777" w:rsidTr="00B10C08">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36EC01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ACC112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Polski Związek Niewidomych Okręg Śląski</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1BA6361"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Biała Laska integruje</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68336D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3 000,00</w:t>
            </w:r>
          </w:p>
        </w:tc>
      </w:tr>
      <w:tr w:rsidR="00EB2D80" w:rsidRPr="003514EF" w14:paraId="0D4AFBC8" w14:textId="77777777" w:rsidTr="00B10C08">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01CB8F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8F0D6FD"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Polski Związek Niewidomych Okręg Śląski</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A747A1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Pokonać bariery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17D419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7 000,00</w:t>
            </w:r>
          </w:p>
        </w:tc>
      </w:tr>
      <w:tr w:rsidR="00EB2D80" w:rsidRPr="003514EF" w14:paraId="414A2C00" w14:textId="77777777" w:rsidTr="00B10C08">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0A9CFA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6.</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D90ACC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Instytut Twórczej Integracji</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2426B4D"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HIPO, DOGO, F</w:t>
            </w:r>
            <w:r>
              <w:rPr>
                <w:rFonts w:ascii="Arial" w:eastAsiaTheme="minorHAnsi" w:hAnsi="Arial" w:cs="Arial"/>
                <w:color w:val="000000" w:themeColor="text1"/>
                <w:sz w:val="21"/>
                <w:szCs w:val="21"/>
              </w:rPr>
              <w:t>ELINO –Terapie wspomagające 2024</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91B243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27 000,00</w:t>
            </w:r>
          </w:p>
        </w:tc>
      </w:tr>
    </w:tbl>
    <w:tbl>
      <w:tblPr>
        <w:tblStyle w:val="Tabelalisty6kolorowaakcent21"/>
        <w:tblW w:w="0" w:type="auto"/>
        <w:tblInd w:w="0" w:type="dxa"/>
        <w:tblLook w:val="04A0" w:firstRow="1" w:lastRow="0" w:firstColumn="1" w:lastColumn="0" w:noHBand="0" w:noVBand="1"/>
      </w:tblPr>
      <w:tblGrid>
        <w:gridCol w:w="7629"/>
        <w:gridCol w:w="1443"/>
      </w:tblGrid>
      <w:tr w:rsidR="00EB2D80" w:rsidRPr="003514EF" w14:paraId="49204BF6" w14:textId="77777777" w:rsidTr="00B10C0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29" w:type="dxa"/>
            <w:tcBorders>
              <w:top w:val="nil"/>
              <w:left w:val="nil"/>
              <w:right w:val="nil"/>
            </w:tcBorders>
            <w:vAlign w:val="center"/>
            <w:hideMark/>
          </w:tcPr>
          <w:p w14:paraId="5586CECB"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443" w:type="dxa"/>
            <w:tcBorders>
              <w:top w:val="nil"/>
              <w:left w:val="nil"/>
              <w:right w:val="nil"/>
            </w:tcBorders>
            <w:vAlign w:val="center"/>
            <w:hideMark/>
          </w:tcPr>
          <w:p w14:paraId="2FB836EF" w14:textId="77777777" w:rsidR="00EB2D80" w:rsidRPr="003514EF" w:rsidRDefault="00EB2D80" w:rsidP="00EB2D80">
            <w:pPr>
              <w:pStyle w:val="NormalnyWeb"/>
              <w:ind w:firstLine="175"/>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120 00</w:t>
            </w:r>
            <w:r w:rsidRPr="003514EF">
              <w:rPr>
                <w:rFonts w:ascii="Arial" w:eastAsiaTheme="minorHAnsi" w:hAnsi="Arial" w:cs="Arial"/>
                <w:color w:val="000000" w:themeColor="text1"/>
                <w:sz w:val="21"/>
                <w:szCs w:val="21"/>
              </w:rPr>
              <w:t>0,00</w:t>
            </w:r>
          </w:p>
        </w:tc>
      </w:tr>
    </w:tbl>
    <w:p w14:paraId="770EEDBC" w14:textId="77777777" w:rsidR="00EB2D80" w:rsidRPr="003514EF" w:rsidRDefault="00EB2D80" w:rsidP="00D27919">
      <w:pPr>
        <w:rPr>
          <w:rFonts w:ascii="Arial" w:eastAsia="Times New Roman" w:hAnsi="Arial" w:cs="Arial"/>
          <w:b/>
          <w:bCs/>
          <w:color w:val="000000" w:themeColor="text1"/>
          <w:sz w:val="21"/>
          <w:szCs w:val="21"/>
          <w:lang w:eastAsia="pl-PL"/>
        </w:rPr>
      </w:pPr>
    </w:p>
    <w:p w14:paraId="12C34F8B" w14:textId="77777777" w:rsidR="00EB2D80" w:rsidRPr="003514EF" w:rsidRDefault="00EB2D80" w:rsidP="00D27919">
      <w:pPr>
        <w:jc w:val="both"/>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17</w:t>
      </w:r>
      <w:r w:rsidRPr="003514EF">
        <w:rPr>
          <w:rFonts w:ascii="Arial" w:eastAsia="Times New Roman" w:hAnsi="Arial" w:cs="Arial"/>
          <w:bCs/>
          <w:color w:val="000000" w:themeColor="text1"/>
          <w:sz w:val="21"/>
          <w:szCs w:val="21"/>
          <w:lang w:eastAsia="pl-PL"/>
        </w:rPr>
        <w:t xml:space="preserve">. Otwarty </w:t>
      </w:r>
      <w:r w:rsidR="006D60DD">
        <w:rPr>
          <w:rFonts w:ascii="Arial" w:eastAsia="Times New Roman" w:hAnsi="Arial" w:cs="Arial"/>
          <w:bCs/>
          <w:color w:val="000000" w:themeColor="text1"/>
          <w:sz w:val="21"/>
          <w:szCs w:val="21"/>
          <w:lang w:eastAsia="pl-PL"/>
        </w:rPr>
        <w:t>k</w:t>
      </w:r>
      <w:r w:rsidRPr="003514EF">
        <w:rPr>
          <w:rFonts w:ascii="Arial" w:eastAsia="Times New Roman" w:hAnsi="Arial" w:cs="Arial"/>
          <w:bCs/>
          <w:color w:val="000000" w:themeColor="text1"/>
          <w:sz w:val="21"/>
          <w:szCs w:val="21"/>
          <w:lang w:eastAsia="pl-PL"/>
        </w:rPr>
        <w:t>o</w:t>
      </w:r>
      <w:r>
        <w:rPr>
          <w:rFonts w:ascii="Arial" w:eastAsia="Times New Roman" w:hAnsi="Arial" w:cs="Arial"/>
          <w:bCs/>
          <w:color w:val="000000" w:themeColor="text1"/>
          <w:sz w:val="21"/>
          <w:szCs w:val="21"/>
          <w:lang w:eastAsia="pl-PL"/>
        </w:rPr>
        <w:t xml:space="preserve">nkurs </w:t>
      </w:r>
      <w:r w:rsidR="006D60DD">
        <w:rPr>
          <w:rFonts w:ascii="Arial" w:eastAsia="Times New Roman" w:hAnsi="Arial" w:cs="Arial"/>
          <w:bCs/>
          <w:color w:val="000000" w:themeColor="text1"/>
          <w:sz w:val="21"/>
          <w:szCs w:val="21"/>
          <w:lang w:eastAsia="pl-PL"/>
        </w:rPr>
        <w:t>o</w:t>
      </w:r>
      <w:r>
        <w:rPr>
          <w:rFonts w:ascii="Arial" w:eastAsia="Times New Roman" w:hAnsi="Arial" w:cs="Arial"/>
          <w:bCs/>
          <w:color w:val="000000" w:themeColor="text1"/>
          <w:sz w:val="21"/>
          <w:szCs w:val="21"/>
          <w:lang w:eastAsia="pl-PL"/>
        </w:rPr>
        <w:t>fert na realizację w 2024</w:t>
      </w:r>
      <w:r w:rsidRPr="003514EF">
        <w:rPr>
          <w:rFonts w:ascii="Arial" w:eastAsia="Times New Roman" w:hAnsi="Arial" w:cs="Arial"/>
          <w:bCs/>
          <w:color w:val="000000" w:themeColor="text1"/>
          <w:sz w:val="21"/>
          <w:szCs w:val="21"/>
          <w:lang w:eastAsia="pl-PL"/>
        </w:rPr>
        <w:t xml:space="preserve"> roku zadania publicznego miasta Sosnowca w dziedzinie ekologii i ochrony zwierząt oraz ochrony dziedzictwa przyrodniczego.</w:t>
      </w:r>
    </w:p>
    <w:tbl>
      <w:tblPr>
        <w:tblStyle w:val="Tabelasiatki2akcent2"/>
        <w:tblW w:w="0" w:type="auto"/>
        <w:tblInd w:w="0" w:type="dxa"/>
        <w:tblLook w:val="04A0" w:firstRow="1" w:lastRow="0" w:firstColumn="1" w:lastColumn="0" w:noHBand="0" w:noVBand="1"/>
      </w:tblPr>
      <w:tblGrid>
        <w:gridCol w:w="550"/>
        <w:gridCol w:w="2551"/>
        <w:gridCol w:w="4394"/>
        <w:gridCol w:w="1733"/>
      </w:tblGrid>
      <w:tr w:rsidR="00EB2D80" w:rsidRPr="003514EF" w14:paraId="4C552956"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left w:val="nil"/>
            </w:tcBorders>
            <w:hideMark/>
          </w:tcPr>
          <w:p w14:paraId="69CF3FE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551" w:type="dxa"/>
            <w:hideMark/>
          </w:tcPr>
          <w:p w14:paraId="4ED3EB98"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394" w:type="dxa"/>
            <w:hideMark/>
          </w:tcPr>
          <w:p w14:paraId="3301FC2A" w14:textId="77777777" w:rsidR="00EB2D80" w:rsidRPr="003514EF" w:rsidRDefault="00EB2D80" w:rsidP="00EB2D8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Nazwa zadania publicznego</w:t>
            </w:r>
          </w:p>
        </w:tc>
        <w:tc>
          <w:tcPr>
            <w:tcW w:w="1733" w:type="dxa"/>
            <w:tcBorders>
              <w:right w:val="nil"/>
            </w:tcBorders>
            <w:hideMark/>
          </w:tcPr>
          <w:p w14:paraId="6E3397D8"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5D108701" w14:textId="77777777" w:rsidTr="00B10C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A1FA96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BB384A1"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Fundacja Leśne Projekty</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0F3D9A6"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Leśne połączenie – warsztaty doświadczania przyrody</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5F181E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12 000,00</w:t>
            </w:r>
          </w:p>
        </w:tc>
      </w:tr>
      <w:tr w:rsidR="00EB2D80" w:rsidRPr="003514EF" w14:paraId="05983786" w14:textId="77777777" w:rsidTr="00B10C08">
        <w:trPr>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E180B4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B757B6F" w14:textId="77777777" w:rsidR="00EB2D80" w:rsidRPr="003514EF" w:rsidRDefault="00EB2D80" w:rsidP="00EB2D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Stowarzyszenie Ekologiczno – Kulturalne Klub Gaja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50D269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„Święto Drzewa w Sosnowcu”</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48E63D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15 000,00</w:t>
            </w:r>
          </w:p>
        </w:tc>
      </w:tr>
      <w:tr w:rsidR="00EB2D80" w:rsidRPr="003514EF" w14:paraId="009A798C" w14:textId="77777777" w:rsidTr="00B10C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B96C70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25F207B" w14:textId="77777777" w:rsidR="00EB2D80" w:rsidRPr="003514EF" w:rsidRDefault="00EB2D80" w:rsidP="00EB2D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Fundacja Humanitas</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66DD19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Ochrona zwierząt – ptactwo w naszym mieście</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E0E95ED"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2 8</w:t>
            </w:r>
            <w:r w:rsidRPr="003514EF">
              <w:rPr>
                <w:rFonts w:ascii="Arial" w:eastAsiaTheme="minorHAnsi" w:hAnsi="Arial" w:cs="Arial"/>
                <w:color w:val="000000" w:themeColor="text1"/>
                <w:sz w:val="21"/>
                <w:szCs w:val="21"/>
              </w:rPr>
              <w:t>00,00</w:t>
            </w:r>
          </w:p>
        </w:tc>
      </w:tr>
      <w:tr w:rsidR="00EB2D80" w:rsidRPr="008A57DA" w14:paraId="240E3134" w14:textId="77777777" w:rsidTr="00B10C08">
        <w:trPr>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135982C"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01B9F2F" w14:textId="77777777" w:rsidR="00EB2D80" w:rsidRPr="008A57DA" w:rsidRDefault="00EB2D80" w:rsidP="00EB2D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8A57DA">
              <w:rPr>
                <w:rFonts w:ascii="Arial" w:hAnsi="Arial" w:cs="Arial"/>
                <w:color w:val="000000" w:themeColor="text1"/>
                <w:sz w:val="21"/>
                <w:szCs w:val="21"/>
              </w:rPr>
              <w:t>Górnośląskie Koło Ornitologiczne</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EB6B326" w14:textId="77777777" w:rsidR="00EB2D80" w:rsidRPr="008A57DA"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8A57DA">
              <w:rPr>
                <w:rFonts w:ascii="Arial" w:eastAsiaTheme="minorHAnsi" w:hAnsi="Arial" w:cs="Arial"/>
                <w:color w:val="000000" w:themeColor="text1"/>
                <w:sz w:val="21"/>
                <w:szCs w:val="21"/>
              </w:rPr>
              <w:t>Ptaki w mieście – edukacja i czynna ochrona poprzez wywieszanie budek lęgowych</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203BA48" w14:textId="77777777" w:rsidR="00EB2D80" w:rsidRPr="008A57DA"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8A57DA">
              <w:rPr>
                <w:rFonts w:ascii="Arial" w:eastAsiaTheme="minorHAnsi" w:hAnsi="Arial" w:cs="Arial"/>
                <w:color w:val="000000" w:themeColor="text1"/>
                <w:sz w:val="21"/>
                <w:szCs w:val="21"/>
              </w:rPr>
              <w:t>10 200,00</w:t>
            </w:r>
          </w:p>
        </w:tc>
      </w:tr>
      <w:tr w:rsidR="00EB2D80" w:rsidRPr="003514EF" w14:paraId="46BC749A" w14:textId="77777777" w:rsidTr="00624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4F82519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5580BC16" w14:textId="77777777" w:rsidR="00EB2D80" w:rsidRPr="00B7729D"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40 000,00</w:t>
            </w:r>
          </w:p>
        </w:tc>
      </w:tr>
    </w:tbl>
    <w:p w14:paraId="46D22544" w14:textId="77777777" w:rsidR="00EB2D80" w:rsidRDefault="00EB2D80" w:rsidP="00EB2D80">
      <w:pPr>
        <w:jc w:val="center"/>
        <w:rPr>
          <w:rFonts w:ascii="Arial" w:eastAsia="Times New Roman" w:hAnsi="Arial" w:cs="Arial"/>
          <w:bCs/>
          <w:color w:val="000000" w:themeColor="text1"/>
          <w:sz w:val="21"/>
          <w:szCs w:val="21"/>
          <w:lang w:eastAsia="pl-PL"/>
        </w:rPr>
      </w:pPr>
    </w:p>
    <w:p w14:paraId="06EC7C12" w14:textId="77777777" w:rsidR="00D103A9" w:rsidRDefault="00D103A9" w:rsidP="00EB2D80">
      <w:pPr>
        <w:jc w:val="center"/>
        <w:rPr>
          <w:rFonts w:ascii="Arial" w:eastAsia="Times New Roman" w:hAnsi="Arial" w:cs="Arial"/>
          <w:bCs/>
          <w:color w:val="000000" w:themeColor="text1"/>
          <w:sz w:val="21"/>
          <w:szCs w:val="21"/>
          <w:lang w:eastAsia="pl-PL"/>
        </w:rPr>
      </w:pPr>
    </w:p>
    <w:p w14:paraId="39607443" w14:textId="77777777" w:rsidR="00D103A9" w:rsidRDefault="00D103A9" w:rsidP="00EB2D80">
      <w:pPr>
        <w:jc w:val="center"/>
        <w:rPr>
          <w:rFonts w:ascii="Arial" w:eastAsia="Times New Roman" w:hAnsi="Arial" w:cs="Arial"/>
          <w:bCs/>
          <w:color w:val="000000" w:themeColor="text1"/>
          <w:sz w:val="21"/>
          <w:szCs w:val="21"/>
          <w:lang w:eastAsia="pl-PL"/>
        </w:rPr>
      </w:pPr>
    </w:p>
    <w:p w14:paraId="4459113F" w14:textId="77777777" w:rsidR="00D103A9" w:rsidRPr="003514EF" w:rsidRDefault="00D103A9" w:rsidP="00EB2D80">
      <w:pPr>
        <w:jc w:val="center"/>
        <w:rPr>
          <w:rFonts w:ascii="Arial" w:eastAsia="Times New Roman" w:hAnsi="Arial" w:cs="Arial"/>
          <w:bCs/>
          <w:color w:val="000000" w:themeColor="text1"/>
          <w:sz w:val="21"/>
          <w:szCs w:val="21"/>
          <w:lang w:eastAsia="pl-PL"/>
        </w:rPr>
      </w:pPr>
    </w:p>
    <w:p w14:paraId="27F76EBC" w14:textId="77777777" w:rsidR="00EB2D80" w:rsidRPr="003514EF" w:rsidRDefault="00EB2D80" w:rsidP="00D27919">
      <w:pPr>
        <w:jc w:val="both"/>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lastRenderedPageBreak/>
        <w:t>18</w:t>
      </w:r>
      <w:r w:rsidRPr="003514EF">
        <w:rPr>
          <w:rFonts w:ascii="Arial" w:eastAsia="Times New Roman" w:hAnsi="Arial" w:cs="Arial"/>
          <w:bCs/>
          <w:color w:val="000000" w:themeColor="text1"/>
          <w:sz w:val="21"/>
          <w:szCs w:val="21"/>
          <w:lang w:eastAsia="pl-PL"/>
        </w:rPr>
        <w:t>. Otwarty ko</w:t>
      </w:r>
      <w:r>
        <w:rPr>
          <w:rFonts w:ascii="Arial" w:eastAsia="Times New Roman" w:hAnsi="Arial" w:cs="Arial"/>
          <w:bCs/>
          <w:color w:val="000000" w:themeColor="text1"/>
          <w:sz w:val="21"/>
          <w:szCs w:val="21"/>
          <w:lang w:eastAsia="pl-PL"/>
        </w:rPr>
        <w:t>nkurs ofert na realizację w 2024</w:t>
      </w:r>
      <w:r w:rsidRPr="003514EF">
        <w:rPr>
          <w:rFonts w:ascii="Arial" w:eastAsia="Times New Roman" w:hAnsi="Arial" w:cs="Arial"/>
          <w:bCs/>
          <w:color w:val="000000" w:themeColor="text1"/>
          <w:sz w:val="21"/>
          <w:szCs w:val="21"/>
          <w:lang w:eastAsia="pl-PL"/>
        </w:rPr>
        <w:t xml:space="preserve"> r. zadań publicznych Miasta Sosnowca w zakresie kultury.</w:t>
      </w:r>
    </w:p>
    <w:tbl>
      <w:tblPr>
        <w:tblStyle w:val="Tabelasiatki2akcent21"/>
        <w:tblW w:w="0" w:type="auto"/>
        <w:tblInd w:w="0" w:type="dxa"/>
        <w:tblLayout w:type="fixed"/>
        <w:tblLook w:val="04A0" w:firstRow="1" w:lastRow="0" w:firstColumn="1" w:lastColumn="0" w:noHBand="0" w:noVBand="1"/>
      </w:tblPr>
      <w:tblGrid>
        <w:gridCol w:w="532"/>
        <w:gridCol w:w="3368"/>
        <w:gridCol w:w="3787"/>
        <w:gridCol w:w="1385"/>
      </w:tblGrid>
      <w:tr w:rsidR="00EB2D80" w:rsidRPr="003514EF" w14:paraId="43DF076D" w14:textId="77777777" w:rsidTr="0062457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left w:val="nil"/>
            </w:tcBorders>
            <w:vAlign w:val="center"/>
            <w:hideMark/>
          </w:tcPr>
          <w:p w14:paraId="5A5FFBC3"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3368" w:type="dxa"/>
            <w:vAlign w:val="center"/>
            <w:hideMark/>
          </w:tcPr>
          <w:p w14:paraId="2F4A3D09"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3787" w:type="dxa"/>
            <w:vAlign w:val="center"/>
            <w:hideMark/>
          </w:tcPr>
          <w:p w14:paraId="4E1449E7"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zadania publicznego</w:t>
            </w:r>
          </w:p>
        </w:tc>
        <w:tc>
          <w:tcPr>
            <w:tcW w:w="1385" w:type="dxa"/>
            <w:tcBorders>
              <w:right w:val="nil"/>
            </w:tcBorders>
            <w:vAlign w:val="center"/>
            <w:hideMark/>
          </w:tcPr>
          <w:p w14:paraId="7B63EF44"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616BCA12"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E2CC70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6DC16A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Towarzystwo Przyjaciół Dzieci Oddział Miejski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45D1C7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Wernisaż i wystawa pokonkursowa konkursu fotograficznego „Bajkowe Selfie – Baśnie Zjednoczonej Europy”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31901E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3 699,70</w:t>
            </w:r>
          </w:p>
        </w:tc>
      </w:tr>
      <w:tr w:rsidR="00EB2D80" w:rsidRPr="003514EF" w14:paraId="39777A2F" w14:textId="77777777" w:rsidTr="00F9543F">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F3400BB"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90D113B"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Towarzystwo Przyjaciół Dzieci Oddział Miejski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55AAB5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II Festiwal Rock – o – sprawni „Tylu ludzi błądzi gdzieś”</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126B4D0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4 </w:t>
            </w:r>
            <w:r>
              <w:rPr>
                <w:rFonts w:ascii="Arial" w:eastAsiaTheme="minorHAnsi" w:hAnsi="Arial" w:cs="Arial"/>
                <w:color w:val="000000" w:themeColor="text1"/>
                <w:sz w:val="21"/>
                <w:szCs w:val="21"/>
              </w:rPr>
              <w:t>660</w:t>
            </w:r>
            <w:r w:rsidRPr="003514EF">
              <w:rPr>
                <w:rFonts w:ascii="Arial" w:eastAsiaTheme="minorHAnsi" w:hAnsi="Arial" w:cs="Arial"/>
                <w:color w:val="000000" w:themeColor="text1"/>
                <w:sz w:val="21"/>
                <w:szCs w:val="21"/>
              </w:rPr>
              <w:t>,00</w:t>
            </w:r>
          </w:p>
        </w:tc>
      </w:tr>
      <w:tr w:rsidR="00EB2D80" w:rsidRPr="003514EF" w14:paraId="5C58AF70"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797391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F75DCE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Stowarzyszenie Instytut Pamięci Jana Kiepury</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7A96B6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Organizacja I edycji Festiwalu Filmów Muzycznych im. Jana Kiepury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98B340D"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21 000,00</w:t>
            </w:r>
          </w:p>
        </w:tc>
      </w:tr>
      <w:tr w:rsidR="00EB2D80" w:rsidRPr="003514EF" w14:paraId="51033EB9" w14:textId="77777777" w:rsidTr="00F9543F">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14F37E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721499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Fundacja Humanitas</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3107B60" w14:textId="77777777" w:rsidR="00EB2D80" w:rsidRPr="003514EF" w:rsidRDefault="00EB2D80" w:rsidP="003B7123">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Organizacja części artystycznej Gali Finałowej XVIII edycji Konkursu o</w:t>
            </w:r>
            <w:r w:rsidR="003B7123">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Zagłębiowską Nagrodę „Humanitas” połączonej z IV edycją Ogólnopolskiego Konkursu o Nagrodę „Złotej Temidy”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A59C5B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11 000,00</w:t>
            </w:r>
          </w:p>
        </w:tc>
      </w:tr>
      <w:tr w:rsidR="00EB2D80" w:rsidRPr="003514EF" w14:paraId="58FC753D"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48A1B00"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13A6FA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Stowarzyszenie Miłośników Kolei</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9DAD47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VII</w:t>
            </w:r>
            <w:r>
              <w:rPr>
                <w:rFonts w:ascii="Arial" w:eastAsiaTheme="minorHAnsi" w:hAnsi="Arial" w:cs="Arial"/>
                <w:color w:val="000000" w:themeColor="text1"/>
                <w:sz w:val="21"/>
                <w:szCs w:val="21"/>
              </w:rPr>
              <w:t>I</w:t>
            </w:r>
            <w:r w:rsidRPr="003514EF">
              <w:rPr>
                <w:rFonts w:ascii="Arial" w:eastAsiaTheme="minorHAnsi" w:hAnsi="Arial" w:cs="Arial"/>
                <w:color w:val="000000" w:themeColor="text1"/>
                <w:sz w:val="21"/>
                <w:szCs w:val="21"/>
              </w:rPr>
              <w:t xml:space="preserve"> Festiwal „Ko</w:t>
            </w:r>
            <w:r>
              <w:rPr>
                <w:rFonts w:ascii="Arial" w:eastAsiaTheme="minorHAnsi" w:hAnsi="Arial" w:cs="Arial"/>
                <w:color w:val="000000" w:themeColor="text1"/>
                <w:sz w:val="21"/>
                <w:szCs w:val="21"/>
              </w:rPr>
              <w:t>lej w Miniaturze” Sosnowiec 2024</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B153E1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22</w:t>
            </w:r>
            <w:r w:rsidRPr="003514EF">
              <w:rPr>
                <w:rFonts w:ascii="Arial" w:eastAsiaTheme="minorHAnsi" w:hAnsi="Arial" w:cs="Arial"/>
                <w:color w:val="000000" w:themeColor="text1"/>
                <w:sz w:val="21"/>
                <w:szCs w:val="21"/>
              </w:rPr>
              <w:t> 000,00</w:t>
            </w:r>
          </w:p>
        </w:tc>
      </w:tr>
      <w:tr w:rsidR="00EB2D80" w:rsidRPr="003514EF" w14:paraId="220EF9C9" w14:textId="77777777" w:rsidTr="00F9543F">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shd w:val="clear" w:color="auto" w:fill="auto"/>
            <w:vAlign w:val="center"/>
            <w:hideMark/>
          </w:tcPr>
          <w:p w14:paraId="682A806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6.</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shd w:val="clear" w:color="auto" w:fill="auto"/>
            <w:vAlign w:val="center"/>
          </w:tcPr>
          <w:p w14:paraId="418D923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Stowarzyszenie Bibliotekarzy Polskich</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F2F1FCB"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TERAZ KSIĄŻKA!</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DE3AA7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11 000,00</w:t>
            </w:r>
          </w:p>
        </w:tc>
      </w:tr>
      <w:tr w:rsidR="00EB2D80" w:rsidRPr="003514EF" w14:paraId="73A07EDA"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3915F2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7.</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AFCFBF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2349BF">
              <w:rPr>
                <w:rFonts w:ascii="Arial" w:eastAsiaTheme="minorHAnsi" w:hAnsi="Arial" w:cs="Arial"/>
                <w:color w:val="000000" w:themeColor="text1"/>
                <w:sz w:val="21"/>
                <w:szCs w:val="21"/>
              </w:rPr>
              <w:t>Stowarzyszenie Bibliotekarzy Polskich</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65A280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Koncert :Manewry miłosne, czyli powróćmy jak za dawnych lat”</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BBED93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10 000,00</w:t>
            </w:r>
          </w:p>
        </w:tc>
      </w:tr>
      <w:tr w:rsidR="00EB2D80" w:rsidRPr="003514EF" w14:paraId="472E862A" w14:textId="77777777" w:rsidTr="00F9543F">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F2F69E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8.</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8FEB4BD"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Związek Zagłębiowski</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E6866D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Koncert Galowy z okazji 30. Rocznicy powstania Związku Zagłębiowskiego</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63E181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20 000,00</w:t>
            </w:r>
            <w:r>
              <w:rPr>
                <w:rStyle w:val="Odwoanieprzypisudolnego"/>
                <w:rFonts w:ascii="Arial" w:eastAsiaTheme="minorHAnsi" w:hAnsi="Arial" w:cs="Arial"/>
                <w:color w:val="000000" w:themeColor="text1"/>
                <w:sz w:val="21"/>
                <w:szCs w:val="21"/>
              </w:rPr>
              <w:footnoteReference w:id="2"/>
            </w:r>
          </w:p>
        </w:tc>
      </w:tr>
      <w:tr w:rsidR="00EB2D80" w:rsidRPr="003514EF" w14:paraId="2DB0D987"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EDDDD6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9.</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084E5E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Parafia Ewangelicko – Augsburska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574D56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Muzyka w Dietla, edycja 2024</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E2C1F1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w:t>
            </w:r>
            <w:r w:rsidRPr="003514EF">
              <w:rPr>
                <w:rFonts w:ascii="Arial" w:eastAsiaTheme="minorHAnsi" w:hAnsi="Arial" w:cs="Arial"/>
                <w:color w:val="000000" w:themeColor="text1"/>
                <w:sz w:val="21"/>
                <w:szCs w:val="21"/>
              </w:rPr>
              <w:t> 000,00</w:t>
            </w:r>
          </w:p>
        </w:tc>
      </w:tr>
      <w:tr w:rsidR="00EB2D80" w:rsidRPr="003514EF" w14:paraId="6A1F220C" w14:textId="77777777" w:rsidTr="00F9543F">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7495DE7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10.</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485686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Parafia Ewangelicko – Augsburska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D042A16"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Historia zapisana na cm</w:t>
            </w:r>
            <w:r>
              <w:rPr>
                <w:rFonts w:ascii="Arial" w:eastAsiaTheme="minorHAnsi" w:hAnsi="Arial" w:cs="Arial"/>
                <w:color w:val="000000" w:themeColor="text1"/>
                <w:sz w:val="21"/>
                <w:szCs w:val="21"/>
              </w:rPr>
              <w:t>entarnych kamieniach – etap trzeci</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3CF7DF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18</w:t>
            </w:r>
            <w:r w:rsidRPr="003514EF">
              <w:rPr>
                <w:rFonts w:ascii="Arial" w:eastAsiaTheme="minorHAnsi" w:hAnsi="Arial" w:cs="Arial"/>
                <w:color w:val="000000" w:themeColor="text1"/>
                <w:sz w:val="21"/>
                <w:szCs w:val="21"/>
              </w:rPr>
              <w:t> 000,00</w:t>
            </w:r>
          </w:p>
        </w:tc>
      </w:tr>
      <w:tr w:rsidR="00EB2D80" w:rsidRPr="003514EF" w14:paraId="42D02F6D"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76A199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11.</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C64EA5B" w14:textId="77777777" w:rsidR="00EB2D80" w:rsidRPr="003514EF" w:rsidRDefault="00EB2D80" w:rsidP="002376C6">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2349BF">
              <w:rPr>
                <w:rFonts w:ascii="Arial" w:eastAsiaTheme="minorHAnsi" w:hAnsi="Arial" w:cs="Arial"/>
                <w:color w:val="000000" w:themeColor="text1"/>
                <w:sz w:val="21"/>
                <w:szCs w:val="21"/>
              </w:rPr>
              <w:t>Polskie Towarzystwo Turystyczno – Krajoznawcze Oddział im. A.</w:t>
            </w:r>
            <w:r w:rsidR="002376C6">
              <w:rPr>
                <w:rFonts w:ascii="Arial" w:eastAsiaTheme="minorHAnsi" w:hAnsi="Arial" w:cs="Arial"/>
                <w:color w:val="000000" w:themeColor="text1"/>
                <w:sz w:val="21"/>
                <w:szCs w:val="21"/>
              </w:rPr>
              <w:t> </w:t>
            </w:r>
            <w:r w:rsidRPr="002349BF">
              <w:rPr>
                <w:rFonts w:ascii="Arial" w:eastAsiaTheme="minorHAnsi" w:hAnsi="Arial" w:cs="Arial"/>
                <w:color w:val="000000" w:themeColor="text1"/>
                <w:sz w:val="21"/>
                <w:szCs w:val="21"/>
              </w:rPr>
              <w:t>Janowskiego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67F94DA" w14:textId="77777777" w:rsidR="00EB2D80" w:rsidRPr="003514EF" w:rsidRDefault="00EB2D80" w:rsidP="002376C6">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Wędrówki Sosnowieckie. Wędruj z</w:t>
            </w:r>
            <w:r w:rsidR="002376C6">
              <w:rPr>
                <w:rFonts w:ascii="Arial" w:eastAsiaTheme="minorHAnsi" w:hAnsi="Arial" w:cs="Arial"/>
                <w:color w:val="000000" w:themeColor="text1"/>
                <w:sz w:val="21"/>
                <w:szCs w:val="21"/>
              </w:rPr>
              <w:t> </w:t>
            </w:r>
            <w:r>
              <w:rPr>
                <w:rFonts w:ascii="Arial" w:eastAsiaTheme="minorHAnsi" w:hAnsi="Arial" w:cs="Arial"/>
                <w:color w:val="000000" w:themeColor="text1"/>
                <w:sz w:val="21"/>
                <w:szCs w:val="21"/>
              </w:rPr>
              <w:t>Nami Szlakami Niepodległości</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77E495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8 200,00</w:t>
            </w:r>
          </w:p>
        </w:tc>
      </w:tr>
      <w:tr w:rsidR="00EB2D80" w:rsidRPr="003514EF" w14:paraId="09C137DF" w14:textId="77777777" w:rsidTr="00F9543F">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7B831A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12.</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055B155" w14:textId="77777777" w:rsidR="00EB2D80" w:rsidRPr="003514EF" w:rsidRDefault="00EB2D80" w:rsidP="002376C6">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2349BF">
              <w:rPr>
                <w:rFonts w:ascii="Arial" w:eastAsiaTheme="minorHAnsi" w:hAnsi="Arial" w:cs="Arial"/>
                <w:color w:val="000000" w:themeColor="text1"/>
                <w:sz w:val="21"/>
                <w:szCs w:val="21"/>
              </w:rPr>
              <w:t>Polskie Towarzystwo Turystyczno – Krajoznawcze Oddział im. A.</w:t>
            </w:r>
            <w:r w:rsidR="002376C6">
              <w:rPr>
                <w:rFonts w:ascii="Arial" w:eastAsiaTheme="minorHAnsi" w:hAnsi="Arial" w:cs="Arial"/>
                <w:color w:val="000000" w:themeColor="text1"/>
                <w:sz w:val="21"/>
                <w:szCs w:val="21"/>
              </w:rPr>
              <w:t> </w:t>
            </w:r>
            <w:r w:rsidRPr="002349BF">
              <w:rPr>
                <w:rFonts w:ascii="Arial" w:eastAsiaTheme="minorHAnsi" w:hAnsi="Arial" w:cs="Arial"/>
                <w:color w:val="000000" w:themeColor="text1"/>
                <w:sz w:val="21"/>
                <w:szCs w:val="21"/>
              </w:rPr>
              <w:t>Janowskiego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280BF4D"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 xml:space="preserve">PIKNIK EUROPEJSKI – Szlaki </w:t>
            </w:r>
            <w:r w:rsidR="00D27919">
              <w:rPr>
                <w:rFonts w:ascii="Arial" w:eastAsiaTheme="minorHAnsi" w:hAnsi="Arial" w:cs="Arial"/>
                <w:color w:val="000000" w:themeColor="text1"/>
                <w:sz w:val="21"/>
                <w:szCs w:val="21"/>
              </w:rPr>
              <w:t>Niepodległości</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037DA5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21 000,00</w:t>
            </w:r>
            <w:r>
              <w:rPr>
                <w:rStyle w:val="Odwoanieprzypisudolnego"/>
                <w:rFonts w:ascii="Arial" w:eastAsiaTheme="minorHAnsi" w:hAnsi="Arial" w:cs="Arial"/>
                <w:color w:val="000000" w:themeColor="text1"/>
                <w:sz w:val="21"/>
                <w:szCs w:val="21"/>
              </w:rPr>
              <w:footnoteReference w:id="3"/>
            </w:r>
          </w:p>
        </w:tc>
      </w:tr>
      <w:tr w:rsidR="00EB2D80" w:rsidRPr="003514EF" w14:paraId="25B888E9"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48912D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13.</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9A3CD9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Fundacja Rób Dobro</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C1308C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Artystyczna Feta Radości i Absurdu</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14380FF"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15 000,00</w:t>
            </w:r>
          </w:p>
        </w:tc>
      </w:tr>
      <w:tr w:rsidR="00EB2D80" w:rsidRPr="00B7729D" w14:paraId="4319B981"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7687"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369170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1A647B4" w14:textId="77777777" w:rsidR="00EB2D80" w:rsidRPr="00B7729D"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171 559,70</w:t>
            </w:r>
          </w:p>
        </w:tc>
      </w:tr>
    </w:tbl>
    <w:p w14:paraId="4CEE6008" w14:textId="77777777" w:rsidR="00EB2D80" w:rsidRPr="003514EF" w:rsidRDefault="00EB2D80" w:rsidP="00B01F60">
      <w:pPr>
        <w:rPr>
          <w:rFonts w:ascii="Arial" w:eastAsia="Times New Roman" w:hAnsi="Arial" w:cs="Arial"/>
          <w:bCs/>
          <w:color w:val="000000" w:themeColor="text1"/>
          <w:sz w:val="21"/>
          <w:szCs w:val="21"/>
          <w:lang w:eastAsia="pl-PL"/>
        </w:rPr>
      </w:pPr>
    </w:p>
    <w:p w14:paraId="6FE6E866" w14:textId="77777777" w:rsidR="00EB2D80" w:rsidRPr="003514EF" w:rsidRDefault="00EB2D80" w:rsidP="00B01F60">
      <w:pPr>
        <w:jc w:val="both"/>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19</w:t>
      </w:r>
      <w:r w:rsidRPr="003514EF">
        <w:rPr>
          <w:rFonts w:ascii="Arial" w:eastAsia="Times New Roman" w:hAnsi="Arial" w:cs="Arial"/>
          <w:bCs/>
          <w:color w:val="000000" w:themeColor="text1"/>
          <w:sz w:val="21"/>
          <w:szCs w:val="21"/>
          <w:lang w:eastAsia="pl-PL"/>
        </w:rPr>
        <w:t>. Otwarty ko</w:t>
      </w:r>
      <w:r>
        <w:rPr>
          <w:rFonts w:ascii="Arial" w:eastAsia="Times New Roman" w:hAnsi="Arial" w:cs="Arial"/>
          <w:bCs/>
          <w:color w:val="000000" w:themeColor="text1"/>
          <w:sz w:val="21"/>
          <w:szCs w:val="21"/>
          <w:lang w:eastAsia="pl-PL"/>
        </w:rPr>
        <w:t>nkurs ofert na realizację w 2024</w:t>
      </w:r>
      <w:r w:rsidRPr="003514EF">
        <w:rPr>
          <w:rFonts w:ascii="Arial" w:eastAsia="Times New Roman" w:hAnsi="Arial" w:cs="Arial"/>
          <w:bCs/>
          <w:color w:val="000000" w:themeColor="text1"/>
          <w:sz w:val="21"/>
          <w:szCs w:val="21"/>
          <w:lang w:eastAsia="pl-PL"/>
        </w:rPr>
        <w:t xml:space="preserve"> r. zadań publicznych Miasta Sosnowca w zakresie kultury – II</w:t>
      </w:r>
      <w:r w:rsidR="00B01F60">
        <w:rPr>
          <w:rFonts w:ascii="Arial" w:eastAsia="Times New Roman" w:hAnsi="Arial" w:cs="Arial"/>
          <w:bCs/>
          <w:color w:val="000000" w:themeColor="text1"/>
          <w:sz w:val="21"/>
          <w:szCs w:val="21"/>
          <w:lang w:eastAsia="pl-PL"/>
        </w:rPr>
        <w:t> </w:t>
      </w:r>
      <w:r w:rsidRPr="003514EF">
        <w:rPr>
          <w:rFonts w:ascii="Arial" w:eastAsia="Times New Roman" w:hAnsi="Arial" w:cs="Arial"/>
          <w:bCs/>
          <w:color w:val="000000" w:themeColor="text1"/>
          <w:sz w:val="21"/>
          <w:szCs w:val="21"/>
          <w:lang w:eastAsia="pl-PL"/>
        </w:rPr>
        <w:t>edycja</w:t>
      </w:r>
    </w:p>
    <w:tbl>
      <w:tblPr>
        <w:tblStyle w:val="Tabelasiatki2akcent21"/>
        <w:tblW w:w="0" w:type="auto"/>
        <w:tblInd w:w="0" w:type="dxa"/>
        <w:tblLayout w:type="fixed"/>
        <w:tblLook w:val="04A0" w:firstRow="1" w:lastRow="0" w:firstColumn="1" w:lastColumn="0" w:noHBand="0" w:noVBand="1"/>
      </w:tblPr>
      <w:tblGrid>
        <w:gridCol w:w="532"/>
        <w:gridCol w:w="3368"/>
        <w:gridCol w:w="3787"/>
        <w:gridCol w:w="1385"/>
      </w:tblGrid>
      <w:tr w:rsidR="00EB2D80" w:rsidRPr="003514EF" w14:paraId="0DA83D42" w14:textId="77777777" w:rsidTr="0062457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left w:val="nil"/>
            </w:tcBorders>
            <w:vAlign w:val="center"/>
            <w:hideMark/>
          </w:tcPr>
          <w:p w14:paraId="086E7490"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3368" w:type="dxa"/>
            <w:vAlign w:val="center"/>
            <w:hideMark/>
          </w:tcPr>
          <w:p w14:paraId="107A742F"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3787" w:type="dxa"/>
            <w:vAlign w:val="center"/>
            <w:hideMark/>
          </w:tcPr>
          <w:p w14:paraId="44C7E792"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zadania publicznego</w:t>
            </w:r>
          </w:p>
        </w:tc>
        <w:tc>
          <w:tcPr>
            <w:tcW w:w="1385" w:type="dxa"/>
            <w:tcBorders>
              <w:right w:val="nil"/>
            </w:tcBorders>
            <w:vAlign w:val="center"/>
            <w:hideMark/>
          </w:tcPr>
          <w:p w14:paraId="440BA43B"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2DD987D2"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A42CDF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FE35C8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Stowarzyszenie Bibliotekarzy Polskich</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061C046"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Biblioteka łączy!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11A025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13 000,00</w:t>
            </w:r>
          </w:p>
        </w:tc>
      </w:tr>
      <w:tr w:rsidR="00EB2D80" w:rsidRPr="003514EF" w14:paraId="7982F2E3" w14:textId="77777777" w:rsidTr="00F9543F">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D3C5B8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F912F6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Stowarzyszenie Instytut Pamięci Jana Kiepury</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FD35914"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Organizacja Koncertu Muzyki Filmowej z Okazji Święta Niepodległości</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A0D40F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13 000,00</w:t>
            </w:r>
          </w:p>
        </w:tc>
      </w:tr>
      <w:tr w:rsidR="00EB2D80" w:rsidRPr="003514EF" w14:paraId="4052F002"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FACEB8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7D42D4D"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Fundacja Nie Będziesz Szła Sama</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1DAB09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Przestrzeń kobiet. Spotkania okołoliterackie</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DB5BE5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13</w:t>
            </w:r>
            <w:r w:rsidRPr="003514EF">
              <w:rPr>
                <w:rFonts w:ascii="Arial" w:eastAsiaTheme="minorHAnsi" w:hAnsi="Arial" w:cs="Arial"/>
                <w:color w:val="000000" w:themeColor="text1"/>
                <w:sz w:val="21"/>
                <w:szCs w:val="21"/>
              </w:rPr>
              <w:t> 000,00</w:t>
            </w:r>
          </w:p>
        </w:tc>
      </w:tr>
      <w:tr w:rsidR="00EB2D80" w:rsidRPr="003514EF" w14:paraId="3B6C6EBE" w14:textId="77777777" w:rsidTr="00F9543F">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8CE5AC3"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F7CC31B"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AC05AD">
              <w:rPr>
                <w:rFonts w:ascii="Arial" w:eastAsiaTheme="minorHAnsi" w:hAnsi="Arial" w:cs="Arial"/>
                <w:color w:val="000000" w:themeColor="text1"/>
                <w:sz w:val="21"/>
                <w:szCs w:val="21"/>
              </w:rPr>
              <w:t>Parafia Ewangelicko – Augsburska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055BB9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AC05AD">
              <w:rPr>
                <w:rFonts w:ascii="Arial" w:eastAsiaTheme="minorHAnsi" w:hAnsi="Arial" w:cs="Arial"/>
                <w:color w:val="000000" w:themeColor="text1"/>
                <w:sz w:val="21"/>
                <w:szCs w:val="21"/>
              </w:rPr>
              <w:t>Historia zapisana na cmen</w:t>
            </w:r>
            <w:r>
              <w:rPr>
                <w:rFonts w:ascii="Arial" w:eastAsiaTheme="minorHAnsi" w:hAnsi="Arial" w:cs="Arial"/>
                <w:color w:val="000000" w:themeColor="text1"/>
                <w:sz w:val="21"/>
                <w:szCs w:val="21"/>
              </w:rPr>
              <w:t>tarnych kamieniach – etap czwarty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40ABFC9"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15 000,00</w:t>
            </w:r>
          </w:p>
        </w:tc>
      </w:tr>
      <w:tr w:rsidR="00EB2D80" w:rsidRPr="003514EF" w14:paraId="04546C2E"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9E13801"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02E550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Fundacja Szafa Gra</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C81D9F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Sosnowiec. Zacznijmy od początku.</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C94D24B"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5 000,00</w:t>
            </w:r>
          </w:p>
        </w:tc>
      </w:tr>
      <w:tr w:rsidR="00EB2D80" w:rsidRPr="003514EF" w14:paraId="44D8AC86" w14:textId="77777777" w:rsidTr="00F9543F">
        <w:trPr>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35C6C786"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5E13CF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Fundacja Artystyczna Indygo</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CECAF0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Sosnowieckie Integracje Uliczne, czyli 288 Urodziny Małacha.</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F03EE45"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35 000,00</w:t>
            </w:r>
          </w:p>
        </w:tc>
      </w:tr>
      <w:tr w:rsidR="00EB2D80" w:rsidRPr="003514EF" w14:paraId="442673C5" w14:textId="77777777" w:rsidTr="00F9543F">
        <w:trPr>
          <w:cnfStyle w:val="000000100000" w:firstRow="0" w:lastRow="0" w:firstColumn="0" w:lastColumn="0" w:oddVBand="0" w:evenVBand="0" w:oddHBand="1" w:evenHBand="0" w:firstRowFirstColumn="0" w:firstRowLastColumn="0" w:lastRowFirstColumn="0" w:lastRowLastColumn="0"/>
          <w:cantSplit/>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75F7A41"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4E1E6D5" w14:textId="77777777" w:rsidR="00EB2D80" w:rsidRPr="003514EF" w:rsidRDefault="00EB2D80" w:rsidP="005D13AD">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AC05AD">
              <w:rPr>
                <w:rFonts w:ascii="Arial" w:eastAsiaTheme="minorHAnsi" w:hAnsi="Arial" w:cs="Arial"/>
                <w:color w:val="000000" w:themeColor="text1"/>
                <w:sz w:val="21"/>
                <w:szCs w:val="21"/>
              </w:rPr>
              <w:t>Polskie Towarzystwo Turystyczno – Krajoznawcze Oddział im. A.</w:t>
            </w:r>
            <w:r w:rsidR="005D13AD">
              <w:rPr>
                <w:rFonts w:ascii="Arial" w:eastAsiaTheme="minorHAnsi" w:hAnsi="Arial" w:cs="Arial"/>
                <w:color w:val="000000" w:themeColor="text1"/>
                <w:sz w:val="21"/>
                <w:szCs w:val="21"/>
              </w:rPr>
              <w:t> </w:t>
            </w:r>
            <w:r w:rsidRPr="00AC05AD">
              <w:rPr>
                <w:rFonts w:ascii="Arial" w:eastAsiaTheme="minorHAnsi" w:hAnsi="Arial" w:cs="Arial"/>
                <w:color w:val="000000" w:themeColor="text1"/>
                <w:sz w:val="21"/>
                <w:szCs w:val="21"/>
              </w:rPr>
              <w:t>Janowskiego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9613D56" w14:textId="77777777" w:rsidR="00EB2D80" w:rsidRPr="003514EF" w:rsidRDefault="00EB2D80" w:rsidP="005D13AD">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Wędrówki Sosnowieckie. Wędruj</w:t>
            </w:r>
            <w:r w:rsidR="00B01F60">
              <w:rPr>
                <w:rFonts w:ascii="Arial" w:eastAsiaTheme="minorHAnsi" w:hAnsi="Arial" w:cs="Arial"/>
                <w:color w:val="000000" w:themeColor="text1"/>
                <w:sz w:val="21"/>
                <w:szCs w:val="21"/>
              </w:rPr>
              <w:t xml:space="preserve"> z</w:t>
            </w:r>
            <w:r w:rsidR="005D13AD">
              <w:rPr>
                <w:rFonts w:ascii="Arial" w:eastAsiaTheme="minorHAnsi" w:hAnsi="Arial" w:cs="Arial"/>
                <w:color w:val="000000" w:themeColor="text1"/>
                <w:sz w:val="21"/>
                <w:szCs w:val="21"/>
              </w:rPr>
              <w:t> </w:t>
            </w:r>
            <w:r w:rsidR="00B01F60">
              <w:rPr>
                <w:rFonts w:ascii="Arial" w:eastAsiaTheme="minorHAnsi" w:hAnsi="Arial" w:cs="Arial"/>
                <w:color w:val="000000" w:themeColor="text1"/>
                <w:sz w:val="21"/>
                <w:szCs w:val="21"/>
              </w:rPr>
              <w:t xml:space="preserve">Nami Szlakami Niepodległości </w:t>
            </w:r>
            <w:r>
              <w:rPr>
                <w:rFonts w:ascii="Arial" w:eastAsiaTheme="minorHAnsi" w:hAnsi="Arial" w:cs="Arial"/>
                <w:color w:val="000000" w:themeColor="text1"/>
                <w:sz w:val="21"/>
                <w:szCs w:val="21"/>
              </w:rPr>
              <w:t>II</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027B02C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6 000,00</w:t>
            </w:r>
          </w:p>
        </w:tc>
      </w:tr>
      <w:tr w:rsidR="00EB2D80" w:rsidRPr="003514EF" w14:paraId="4C714777" w14:textId="77777777" w:rsidTr="0062457B">
        <w:trPr>
          <w:trHeight w:val="851"/>
        </w:trPr>
        <w:tc>
          <w:tcPr>
            <w:cnfStyle w:val="001000000000" w:firstRow="0" w:lastRow="0" w:firstColumn="1" w:lastColumn="0" w:oddVBand="0" w:evenVBand="0" w:oddHBand="0" w:evenHBand="0" w:firstRowFirstColumn="0" w:firstRowLastColumn="0" w:lastRowFirstColumn="0" w:lastRowLastColumn="0"/>
            <w:tcW w:w="7687"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234207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4CF36AB" w14:textId="77777777" w:rsidR="00EB2D80" w:rsidRPr="00B7729D"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100 000,00</w:t>
            </w:r>
          </w:p>
        </w:tc>
      </w:tr>
    </w:tbl>
    <w:p w14:paraId="30CF781F" w14:textId="77777777" w:rsidR="00EB2D80" w:rsidRPr="003514EF" w:rsidRDefault="00EB2D80" w:rsidP="00EB2D80">
      <w:pPr>
        <w:jc w:val="center"/>
        <w:rPr>
          <w:rFonts w:ascii="Arial" w:eastAsia="Times New Roman" w:hAnsi="Arial" w:cs="Arial"/>
          <w:bCs/>
          <w:color w:val="000000" w:themeColor="text1"/>
          <w:sz w:val="21"/>
          <w:szCs w:val="21"/>
          <w:lang w:eastAsia="pl-PL"/>
        </w:rPr>
      </w:pPr>
    </w:p>
    <w:p w14:paraId="22401993" w14:textId="77777777" w:rsidR="00EB2D80" w:rsidRPr="00D103A9" w:rsidRDefault="00EB2D80" w:rsidP="00D103A9">
      <w:pPr>
        <w:jc w:val="both"/>
        <w:rPr>
          <w:rFonts w:ascii="Arial" w:hAnsi="Arial" w:cs="Arial"/>
          <w:bCs/>
          <w:color w:val="000000" w:themeColor="text1"/>
          <w:sz w:val="21"/>
          <w:szCs w:val="21"/>
        </w:rPr>
      </w:pPr>
      <w:r>
        <w:rPr>
          <w:rFonts w:ascii="Arial" w:eastAsia="Times New Roman" w:hAnsi="Arial" w:cs="Arial"/>
          <w:bCs/>
          <w:color w:val="000000" w:themeColor="text1"/>
          <w:sz w:val="21"/>
          <w:szCs w:val="21"/>
          <w:lang w:eastAsia="pl-PL"/>
        </w:rPr>
        <w:t>20</w:t>
      </w:r>
      <w:r w:rsidRPr="003514EF">
        <w:rPr>
          <w:rFonts w:ascii="Arial" w:eastAsia="Times New Roman" w:hAnsi="Arial" w:cs="Arial"/>
          <w:bCs/>
          <w:color w:val="000000" w:themeColor="text1"/>
          <w:sz w:val="21"/>
          <w:szCs w:val="21"/>
          <w:lang w:eastAsia="pl-PL"/>
        </w:rPr>
        <w:t>. Otwarty konkurs ofert</w:t>
      </w:r>
      <w:r>
        <w:rPr>
          <w:rFonts w:ascii="Arial" w:eastAsia="Times New Roman" w:hAnsi="Arial" w:cs="Arial"/>
          <w:bCs/>
          <w:color w:val="000000" w:themeColor="text1"/>
          <w:sz w:val="21"/>
          <w:szCs w:val="21"/>
          <w:lang w:eastAsia="pl-PL"/>
        </w:rPr>
        <w:t xml:space="preserve"> </w:t>
      </w:r>
      <w:r w:rsidRPr="003514EF">
        <w:rPr>
          <w:rFonts w:ascii="Arial" w:eastAsia="Times New Roman" w:hAnsi="Arial" w:cs="Arial"/>
          <w:bCs/>
          <w:color w:val="000000" w:themeColor="text1"/>
          <w:sz w:val="21"/>
          <w:szCs w:val="21"/>
          <w:lang w:eastAsia="pl-PL"/>
        </w:rPr>
        <w:t xml:space="preserve"> w sprawie </w:t>
      </w:r>
      <w:r w:rsidRPr="003514EF">
        <w:rPr>
          <w:rFonts w:ascii="Arial" w:hAnsi="Arial" w:cs="Arial"/>
          <w:bCs/>
          <w:color w:val="000000" w:themeColor="text1"/>
          <w:sz w:val="21"/>
          <w:szCs w:val="21"/>
        </w:rPr>
        <w:t>przyznania dotacji celowej ze środków budżetu Miasta Sosnowiec na zadania służące tworzeniu warunków dla rozwoju rodzinnych ogrodów działkowych, w szczególności na budowę lub modernizację infrastruktury ogrodowej.</w:t>
      </w:r>
    </w:p>
    <w:tbl>
      <w:tblPr>
        <w:tblStyle w:val="Tabelasiatki2akcent21"/>
        <w:tblW w:w="0" w:type="auto"/>
        <w:tblInd w:w="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532"/>
        <w:gridCol w:w="3368"/>
        <w:gridCol w:w="3787"/>
        <w:gridCol w:w="1385"/>
      </w:tblGrid>
      <w:tr w:rsidR="00EB2D80" w:rsidRPr="003514EF" w14:paraId="46831B74" w14:textId="77777777" w:rsidTr="0062457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none" w:sz="0" w:space="0" w:color="auto"/>
              <w:bottom w:val="none" w:sz="0" w:space="0" w:color="auto"/>
              <w:right w:val="none" w:sz="0" w:space="0" w:color="auto"/>
            </w:tcBorders>
            <w:vAlign w:val="center"/>
            <w:hideMark/>
          </w:tcPr>
          <w:p w14:paraId="1021EDD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3368" w:type="dxa"/>
            <w:tcBorders>
              <w:top w:val="none" w:sz="0" w:space="0" w:color="auto"/>
              <w:left w:val="none" w:sz="0" w:space="0" w:color="auto"/>
              <w:bottom w:val="none" w:sz="0" w:space="0" w:color="auto"/>
              <w:right w:val="none" w:sz="0" w:space="0" w:color="auto"/>
            </w:tcBorders>
            <w:vAlign w:val="center"/>
            <w:hideMark/>
          </w:tcPr>
          <w:p w14:paraId="00AE88AF"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3787" w:type="dxa"/>
            <w:tcBorders>
              <w:top w:val="none" w:sz="0" w:space="0" w:color="auto"/>
              <w:left w:val="none" w:sz="0" w:space="0" w:color="auto"/>
              <w:bottom w:val="none" w:sz="0" w:space="0" w:color="auto"/>
              <w:right w:val="none" w:sz="0" w:space="0" w:color="auto"/>
            </w:tcBorders>
            <w:vAlign w:val="center"/>
            <w:hideMark/>
          </w:tcPr>
          <w:p w14:paraId="42BE55CD"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zadania publicznego</w:t>
            </w:r>
          </w:p>
        </w:tc>
        <w:tc>
          <w:tcPr>
            <w:tcW w:w="1385" w:type="dxa"/>
            <w:tcBorders>
              <w:top w:val="none" w:sz="0" w:space="0" w:color="auto"/>
              <w:left w:val="none" w:sz="0" w:space="0" w:color="auto"/>
              <w:bottom w:val="none" w:sz="0" w:space="0" w:color="auto"/>
            </w:tcBorders>
            <w:vAlign w:val="center"/>
            <w:hideMark/>
          </w:tcPr>
          <w:p w14:paraId="1AEE641B"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5F06E863" w14:textId="77777777" w:rsidTr="00D103A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hideMark/>
          </w:tcPr>
          <w:p w14:paraId="2EC0FB1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3368" w:type="dxa"/>
            <w:vAlign w:val="center"/>
          </w:tcPr>
          <w:p w14:paraId="3C6DAC46" w14:textId="77777777" w:rsidR="00EB2D80" w:rsidRPr="003514EF" w:rsidRDefault="00D103A9" w:rsidP="00D103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Stowarzyszenie Ogrodowe Róża</w:t>
            </w:r>
          </w:p>
        </w:tc>
        <w:tc>
          <w:tcPr>
            <w:tcW w:w="3787" w:type="dxa"/>
            <w:vAlign w:val="center"/>
          </w:tcPr>
          <w:p w14:paraId="5676CA20"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Modernizacja</w:t>
            </w:r>
            <w:r>
              <w:rPr>
                <w:rFonts w:ascii="Arial" w:hAnsi="Arial" w:cs="Arial"/>
                <w:color w:val="000000" w:themeColor="text1"/>
                <w:sz w:val="21"/>
                <w:szCs w:val="21"/>
              </w:rPr>
              <w:t xml:space="preserve"> sieci wodociągowej</w:t>
            </w:r>
          </w:p>
        </w:tc>
        <w:tc>
          <w:tcPr>
            <w:tcW w:w="1385" w:type="dxa"/>
            <w:vAlign w:val="center"/>
          </w:tcPr>
          <w:p w14:paraId="26351F85"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36 235,80</w:t>
            </w:r>
          </w:p>
        </w:tc>
      </w:tr>
      <w:tr w:rsidR="00EB2D80" w:rsidRPr="003514EF" w14:paraId="336A0664" w14:textId="77777777" w:rsidTr="00D103A9">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hideMark/>
          </w:tcPr>
          <w:p w14:paraId="270E0B36"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2.</w:t>
            </w:r>
          </w:p>
        </w:tc>
        <w:tc>
          <w:tcPr>
            <w:tcW w:w="3368" w:type="dxa"/>
            <w:vAlign w:val="center"/>
          </w:tcPr>
          <w:p w14:paraId="60D0EA03" w14:textId="77777777" w:rsidR="00F9543F" w:rsidRDefault="00F9543F"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p w14:paraId="49AE554C"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Stowarzyszenie Ogrodowe Dańdówka</w:t>
            </w:r>
          </w:p>
          <w:p w14:paraId="400B2724"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tc>
        <w:tc>
          <w:tcPr>
            <w:tcW w:w="3787" w:type="dxa"/>
            <w:vAlign w:val="center"/>
          </w:tcPr>
          <w:p w14:paraId="06E96474" w14:textId="77777777" w:rsidR="00F9543F" w:rsidRDefault="00F9543F"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p w14:paraId="42BF577C"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 xml:space="preserve">Wymiana rurociągu wodnego wraz                     </w:t>
            </w:r>
            <w:r>
              <w:rPr>
                <w:rFonts w:ascii="Arial" w:hAnsi="Arial" w:cs="Arial"/>
                <w:color w:val="000000" w:themeColor="text1"/>
                <w:sz w:val="21"/>
                <w:szCs w:val="21"/>
              </w:rPr>
              <w:t>z utwardzeniem alejki</w:t>
            </w:r>
            <w:r w:rsidRPr="003514EF">
              <w:rPr>
                <w:rFonts w:ascii="Arial" w:hAnsi="Arial" w:cs="Arial"/>
                <w:color w:val="000000" w:themeColor="text1"/>
                <w:sz w:val="21"/>
                <w:szCs w:val="21"/>
              </w:rPr>
              <w:t>.</w:t>
            </w:r>
          </w:p>
        </w:tc>
        <w:tc>
          <w:tcPr>
            <w:tcW w:w="1385" w:type="dxa"/>
            <w:vAlign w:val="center"/>
          </w:tcPr>
          <w:p w14:paraId="418C035E"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30 000,00</w:t>
            </w:r>
          </w:p>
        </w:tc>
      </w:tr>
      <w:tr w:rsidR="00EB2D80" w:rsidRPr="003514EF" w14:paraId="74CD6BC6" w14:textId="77777777" w:rsidTr="00D103A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hideMark/>
          </w:tcPr>
          <w:p w14:paraId="0583EA9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3368" w:type="dxa"/>
            <w:vAlign w:val="center"/>
          </w:tcPr>
          <w:p w14:paraId="30CC8365"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p w14:paraId="30D984EC"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Polski Związek Działkowców – ROD „Górnik”</w:t>
            </w:r>
          </w:p>
        </w:tc>
        <w:tc>
          <w:tcPr>
            <w:tcW w:w="3787" w:type="dxa"/>
            <w:vAlign w:val="center"/>
          </w:tcPr>
          <w:p w14:paraId="23CD134C" w14:textId="77777777" w:rsidR="00F9543F" w:rsidRDefault="00F9543F"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p w14:paraId="0D6A21FB"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Wykonanie modernizacji instalacji elektrycznej na terenie ROD „Górnik” w Sosnowcu</w:t>
            </w:r>
          </w:p>
        </w:tc>
        <w:tc>
          <w:tcPr>
            <w:tcW w:w="1385" w:type="dxa"/>
            <w:vAlign w:val="center"/>
          </w:tcPr>
          <w:p w14:paraId="3BA645B8"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20 000,00</w:t>
            </w:r>
          </w:p>
        </w:tc>
      </w:tr>
      <w:tr w:rsidR="00EB2D80" w:rsidRPr="003514EF" w14:paraId="7270F073" w14:textId="77777777" w:rsidTr="00D103A9">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hideMark/>
          </w:tcPr>
          <w:p w14:paraId="07AC732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3368" w:type="dxa"/>
            <w:vAlign w:val="center"/>
          </w:tcPr>
          <w:p w14:paraId="7DCA927B" w14:textId="77777777" w:rsidR="00F9543F" w:rsidRDefault="00F9543F"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p w14:paraId="5F62676D" w14:textId="77777777" w:rsidR="00F9543F" w:rsidRPr="003514EF" w:rsidRDefault="00EB2D80" w:rsidP="00F954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Polski Związek Działkowców – Rodzinny Ogród Działkowy „Dziekana”</w:t>
            </w:r>
          </w:p>
        </w:tc>
        <w:tc>
          <w:tcPr>
            <w:tcW w:w="3787" w:type="dxa"/>
            <w:vAlign w:val="center"/>
          </w:tcPr>
          <w:p w14:paraId="5D26AC6B" w14:textId="77777777" w:rsidR="00F9543F" w:rsidRDefault="00F9543F"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p w14:paraId="2FB16D53"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Montaż ogrodzenia.</w:t>
            </w:r>
          </w:p>
        </w:tc>
        <w:tc>
          <w:tcPr>
            <w:tcW w:w="1385" w:type="dxa"/>
            <w:vAlign w:val="center"/>
          </w:tcPr>
          <w:p w14:paraId="44BBC492"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37 200,00</w:t>
            </w:r>
          </w:p>
        </w:tc>
      </w:tr>
      <w:tr w:rsidR="00EB2D80" w:rsidRPr="003514EF" w14:paraId="24772E0A" w14:textId="77777777" w:rsidTr="00D103A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14:paraId="71C55CB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w:t>
            </w:r>
          </w:p>
        </w:tc>
        <w:tc>
          <w:tcPr>
            <w:tcW w:w="3368" w:type="dxa"/>
            <w:vAlign w:val="center"/>
          </w:tcPr>
          <w:p w14:paraId="3B81E850"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p w14:paraId="01BA2234"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Polski Związek Działkowców – ROD „9 Maja”</w:t>
            </w:r>
          </w:p>
        </w:tc>
        <w:tc>
          <w:tcPr>
            <w:tcW w:w="3787" w:type="dxa"/>
            <w:vAlign w:val="center"/>
          </w:tcPr>
          <w:p w14:paraId="5CBECFE6"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Ocieplenie budynku „Dom Działkowca”</w:t>
            </w:r>
          </w:p>
        </w:tc>
        <w:tc>
          <w:tcPr>
            <w:tcW w:w="1385" w:type="dxa"/>
            <w:vAlign w:val="center"/>
          </w:tcPr>
          <w:p w14:paraId="1F3A8E70"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48 843,76</w:t>
            </w:r>
          </w:p>
        </w:tc>
      </w:tr>
      <w:tr w:rsidR="00EB2D80" w:rsidRPr="003514EF" w14:paraId="4813D715" w14:textId="77777777" w:rsidTr="00D103A9">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14:paraId="0B2DF6D3"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6.</w:t>
            </w:r>
          </w:p>
        </w:tc>
        <w:tc>
          <w:tcPr>
            <w:tcW w:w="3368" w:type="dxa"/>
            <w:vAlign w:val="center"/>
          </w:tcPr>
          <w:p w14:paraId="7D62B12C"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Stowarzyszenie Ogrodowe „Kalinowa”</w:t>
            </w:r>
          </w:p>
        </w:tc>
        <w:tc>
          <w:tcPr>
            <w:tcW w:w="3787" w:type="dxa"/>
            <w:vAlign w:val="center"/>
          </w:tcPr>
          <w:p w14:paraId="4E33F1D9"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Budowa wewnętrznej instalacji nN dla zasilania w energię elektryczną Rodzinnego Ogrodu Działkowego na alejach (etap III)</w:t>
            </w:r>
          </w:p>
        </w:tc>
        <w:tc>
          <w:tcPr>
            <w:tcW w:w="1385" w:type="dxa"/>
            <w:vAlign w:val="center"/>
          </w:tcPr>
          <w:p w14:paraId="39D1FE41"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50 000,00</w:t>
            </w:r>
          </w:p>
        </w:tc>
      </w:tr>
      <w:tr w:rsidR="00EB2D80" w:rsidRPr="003514EF" w14:paraId="67588555" w14:textId="77777777" w:rsidTr="00D103A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14:paraId="3C2F27CE"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7.</w:t>
            </w:r>
          </w:p>
        </w:tc>
        <w:tc>
          <w:tcPr>
            <w:tcW w:w="3368" w:type="dxa"/>
            <w:vAlign w:val="center"/>
          </w:tcPr>
          <w:p w14:paraId="7816E83E" w14:textId="77777777" w:rsidR="00F9543F" w:rsidRDefault="00F9543F"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p w14:paraId="21D88DA2" w14:textId="77777777" w:rsidR="00EB2D80" w:rsidRPr="003514EF" w:rsidRDefault="00EB2D80" w:rsidP="00F9543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Polski Związek Działkowców – ROD „BÓR”</w:t>
            </w:r>
          </w:p>
        </w:tc>
        <w:tc>
          <w:tcPr>
            <w:tcW w:w="3787" w:type="dxa"/>
            <w:vAlign w:val="center"/>
          </w:tcPr>
          <w:p w14:paraId="0BBE441D"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Montaż oświetlenia alei ogrodowych Rodzinnego Ogrodu Działkowego „Bór” przy ul. Długiej w Sosnowcu</w:t>
            </w:r>
          </w:p>
        </w:tc>
        <w:tc>
          <w:tcPr>
            <w:tcW w:w="1385" w:type="dxa"/>
            <w:vAlign w:val="center"/>
          </w:tcPr>
          <w:p w14:paraId="1D47D239"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17 750,00</w:t>
            </w:r>
          </w:p>
        </w:tc>
      </w:tr>
      <w:tr w:rsidR="00EB2D80" w:rsidRPr="003514EF" w14:paraId="7E04B29D" w14:textId="77777777" w:rsidTr="00D103A9">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14:paraId="4A0009A9"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8.</w:t>
            </w:r>
          </w:p>
        </w:tc>
        <w:tc>
          <w:tcPr>
            <w:tcW w:w="3368" w:type="dxa"/>
            <w:vAlign w:val="center"/>
          </w:tcPr>
          <w:p w14:paraId="7E7F74ED"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p w14:paraId="7AB5B4CF"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Stowarzyszenie Ogrodowe „Środula”</w:t>
            </w:r>
          </w:p>
        </w:tc>
        <w:tc>
          <w:tcPr>
            <w:tcW w:w="3787" w:type="dxa"/>
            <w:vAlign w:val="center"/>
          </w:tcPr>
          <w:p w14:paraId="27E66E33" w14:textId="77777777" w:rsidR="00EB2D80" w:rsidRPr="003514EF" w:rsidRDefault="00EB2D80" w:rsidP="00B01F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„Nasza ogrodowa Świetlica ROD” – miejsce spotkań dla członków Stowarzyszenia Ogrodowego „Środula” (Działkowców) na terenie części wspólnej Ogrodu przy budynku biurowo – warsztatowym – pierwszy etap</w:t>
            </w:r>
          </w:p>
        </w:tc>
        <w:tc>
          <w:tcPr>
            <w:tcW w:w="1385" w:type="dxa"/>
            <w:vAlign w:val="center"/>
          </w:tcPr>
          <w:p w14:paraId="4E1E5DE3"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50 000,00</w:t>
            </w:r>
          </w:p>
        </w:tc>
      </w:tr>
      <w:tr w:rsidR="00EB2D80" w:rsidRPr="003514EF" w14:paraId="156C6863" w14:textId="77777777" w:rsidTr="00D103A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14:paraId="1545397C"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9.</w:t>
            </w:r>
          </w:p>
        </w:tc>
        <w:tc>
          <w:tcPr>
            <w:tcW w:w="3368" w:type="dxa"/>
            <w:vAlign w:val="center"/>
          </w:tcPr>
          <w:p w14:paraId="1BBAF4AF" w14:textId="77777777" w:rsidR="00F9543F" w:rsidRDefault="00F9543F"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p w14:paraId="6E499E9C"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Polski Związek Działkowców – Rodzinny Ogród Działkowy „Płomyk”</w:t>
            </w:r>
          </w:p>
          <w:p w14:paraId="1956B9FD"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tc>
        <w:tc>
          <w:tcPr>
            <w:tcW w:w="3787" w:type="dxa"/>
            <w:vAlign w:val="center"/>
          </w:tcPr>
          <w:p w14:paraId="2F29E75E" w14:textId="77777777" w:rsidR="00F9543F" w:rsidRDefault="00F9543F"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p w14:paraId="759DCD6C"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Montaż ogrodzenia na terenie ogrodu. (kolejny etap wymiany części ogrodzenia)</w:t>
            </w:r>
          </w:p>
        </w:tc>
        <w:tc>
          <w:tcPr>
            <w:tcW w:w="1385" w:type="dxa"/>
            <w:vAlign w:val="center"/>
          </w:tcPr>
          <w:p w14:paraId="41DEA4FD"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6</w:t>
            </w:r>
            <w:r w:rsidRPr="003514EF">
              <w:rPr>
                <w:rFonts w:ascii="Arial" w:hAnsi="Arial" w:cs="Arial"/>
                <w:color w:val="000000" w:themeColor="text1"/>
                <w:sz w:val="21"/>
                <w:szCs w:val="21"/>
              </w:rPr>
              <w:t xml:space="preserve"> 000,00</w:t>
            </w:r>
          </w:p>
        </w:tc>
      </w:tr>
      <w:tr w:rsidR="00EB2D80" w:rsidRPr="003514EF" w14:paraId="4C6CBCA8" w14:textId="77777777" w:rsidTr="00D103A9">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14:paraId="7AED55B5"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10.</w:t>
            </w:r>
          </w:p>
        </w:tc>
        <w:tc>
          <w:tcPr>
            <w:tcW w:w="3368" w:type="dxa"/>
            <w:vAlign w:val="center"/>
          </w:tcPr>
          <w:p w14:paraId="7DFE0659" w14:textId="77777777" w:rsidR="00F9543F" w:rsidRDefault="00F9543F"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p w14:paraId="15467F71"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514EF">
              <w:rPr>
                <w:rFonts w:ascii="Arial" w:hAnsi="Arial" w:cs="Arial"/>
                <w:color w:val="000000" w:themeColor="text1"/>
                <w:sz w:val="21"/>
                <w:szCs w:val="21"/>
              </w:rPr>
              <w:t>Polski Związek Działkowców – Rodzinny Ogród Działkowy „Hutnik”</w:t>
            </w:r>
          </w:p>
        </w:tc>
        <w:tc>
          <w:tcPr>
            <w:tcW w:w="3787" w:type="dxa"/>
            <w:vAlign w:val="center"/>
          </w:tcPr>
          <w:p w14:paraId="4C93D64F" w14:textId="77777777" w:rsidR="00EB2D80" w:rsidRPr="003514EF" w:rsidRDefault="00EB2D80" w:rsidP="005D13A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Wymiana głównej części instalacji wodociągowej pomiędzy wodomierzem zasilającym w wodę sosnowiecką część ogrodu a</w:t>
            </w:r>
            <w:r w:rsidR="005D13AD">
              <w:rPr>
                <w:rFonts w:ascii="Arial" w:hAnsi="Arial" w:cs="Arial"/>
                <w:color w:val="000000" w:themeColor="text1"/>
                <w:sz w:val="21"/>
                <w:szCs w:val="21"/>
              </w:rPr>
              <w:t> </w:t>
            </w:r>
            <w:r>
              <w:rPr>
                <w:rFonts w:ascii="Arial" w:hAnsi="Arial" w:cs="Arial"/>
                <w:color w:val="000000" w:themeColor="text1"/>
                <w:sz w:val="21"/>
                <w:szCs w:val="21"/>
              </w:rPr>
              <w:t>studzienkami zasilającymi działki na 4 alejkach ogrodowych w wodę.</w:t>
            </w:r>
          </w:p>
        </w:tc>
        <w:tc>
          <w:tcPr>
            <w:tcW w:w="1385" w:type="dxa"/>
            <w:vAlign w:val="center"/>
          </w:tcPr>
          <w:p w14:paraId="5E9180BF"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32 311,27</w:t>
            </w:r>
          </w:p>
          <w:p w14:paraId="0F04F662" w14:textId="77777777" w:rsidR="00EB2D80" w:rsidRPr="003514EF"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p>
        </w:tc>
      </w:tr>
      <w:tr w:rsidR="00EB2D80" w:rsidRPr="003514EF" w14:paraId="1F5ED686" w14:textId="77777777" w:rsidTr="00D103A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14:paraId="028E5592" w14:textId="77777777" w:rsidR="00EB2D80" w:rsidRPr="003514EF"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lastRenderedPageBreak/>
              <w:t>11.</w:t>
            </w:r>
          </w:p>
        </w:tc>
        <w:tc>
          <w:tcPr>
            <w:tcW w:w="3368" w:type="dxa"/>
            <w:vAlign w:val="center"/>
          </w:tcPr>
          <w:p w14:paraId="29758208" w14:textId="77777777" w:rsidR="00F9543F" w:rsidRDefault="00F9543F"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p>
          <w:p w14:paraId="1C0A2508" w14:textId="77777777" w:rsidR="00EB2D80" w:rsidRPr="003514EF"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Polski Związek Działkowców – ROD „Zagłębie”</w:t>
            </w:r>
          </w:p>
        </w:tc>
        <w:tc>
          <w:tcPr>
            <w:tcW w:w="3787" w:type="dxa"/>
            <w:vAlign w:val="center"/>
          </w:tcPr>
          <w:p w14:paraId="4C3B7042" w14:textId="77777777" w:rsidR="00EB2D80" w:rsidRDefault="00EB2D80" w:rsidP="005D13A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Zmiana sposobu zasilania. Budowa przyłącza linii kablowej 20 kV wraz z</w:t>
            </w:r>
            <w:r w:rsidR="005D13AD">
              <w:rPr>
                <w:rFonts w:ascii="Arial" w:hAnsi="Arial" w:cs="Arial"/>
                <w:color w:val="000000" w:themeColor="text1"/>
                <w:sz w:val="21"/>
                <w:szCs w:val="21"/>
              </w:rPr>
              <w:t> </w:t>
            </w:r>
            <w:r>
              <w:rPr>
                <w:rFonts w:ascii="Arial" w:hAnsi="Arial" w:cs="Arial"/>
                <w:color w:val="000000" w:themeColor="text1"/>
                <w:sz w:val="21"/>
                <w:szCs w:val="21"/>
              </w:rPr>
              <w:t>wymianą transformatora na terenie ROD „Zagłębie” w Sosnowcu</w:t>
            </w:r>
          </w:p>
        </w:tc>
        <w:tc>
          <w:tcPr>
            <w:tcW w:w="1385" w:type="dxa"/>
            <w:vAlign w:val="center"/>
          </w:tcPr>
          <w:p w14:paraId="1F4E7157" w14:textId="77777777" w:rsidR="00EB2D80" w:rsidRDefault="00EB2D80" w:rsidP="00EB2D8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50 000,00</w:t>
            </w:r>
          </w:p>
        </w:tc>
      </w:tr>
      <w:tr w:rsidR="00EB2D80" w:rsidRPr="003514EF" w14:paraId="2619D8EB" w14:textId="77777777" w:rsidTr="00D103A9">
        <w:trPr>
          <w:trHeight w:val="851"/>
        </w:trPr>
        <w:tc>
          <w:tcPr>
            <w:cnfStyle w:val="001000000000" w:firstRow="0" w:lastRow="0" w:firstColumn="1" w:lastColumn="0" w:oddVBand="0" w:evenVBand="0" w:oddHBand="0" w:evenHBand="0" w:firstRowFirstColumn="0" w:firstRowLastColumn="0" w:lastRowFirstColumn="0" w:lastRowLastColumn="0"/>
            <w:tcW w:w="532" w:type="dxa"/>
            <w:vAlign w:val="center"/>
          </w:tcPr>
          <w:p w14:paraId="145883D6" w14:textId="77777777" w:rsidR="00EB2D80" w:rsidRDefault="00EB2D80" w:rsidP="00EB2D80">
            <w:pPr>
              <w:pStyle w:val="NormalnyWeb"/>
              <w:jc w:val="center"/>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12.</w:t>
            </w:r>
          </w:p>
        </w:tc>
        <w:tc>
          <w:tcPr>
            <w:tcW w:w="3368" w:type="dxa"/>
            <w:vAlign w:val="center"/>
          </w:tcPr>
          <w:p w14:paraId="22C66237" w14:textId="77777777" w:rsidR="00EB2D80"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Stowarzyszenie Ogrodowe „Dębowa Góra” w Sosnowcu</w:t>
            </w:r>
          </w:p>
        </w:tc>
        <w:tc>
          <w:tcPr>
            <w:tcW w:w="3787" w:type="dxa"/>
            <w:vAlign w:val="center"/>
          </w:tcPr>
          <w:p w14:paraId="2FB297AC" w14:textId="77777777" w:rsidR="00EB2D80"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Ogród 1 (duży ogród) Częściowa wymiana ogrodzenia zewnętrznego wraz z bramą i furtką. Ogród 2 (mały ogród) Wymiana bramy i furtki.</w:t>
            </w:r>
          </w:p>
        </w:tc>
        <w:tc>
          <w:tcPr>
            <w:tcW w:w="1385" w:type="dxa"/>
            <w:vAlign w:val="center"/>
          </w:tcPr>
          <w:p w14:paraId="71716418" w14:textId="77777777" w:rsidR="00EB2D80" w:rsidRDefault="00EB2D80" w:rsidP="00EB2D8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Pr>
                <w:rFonts w:ascii="Arial" w:hAnsi="Arial" w:cs="Arial"/>
                <w:color w:val="000000" w:themeColor="text1"/>
                <w:sz w:val="21"/>
                <w:szCs w:val="21"/>
              </w:rPr>
              <w:t>30 105,00</w:t>
            </w:r>
          </w:p>
        </w:tc>
      </w:tr>
      <w:tr w:rsidR="00EB2D80" w:rsidRPr="003514EF" w14:paraId="3BB39612" w14:textId="77777777" w:rsidTr="0062457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7687" w:type="dxa"/>
            <w:gridSpan w:val="3"/>
            <w:vAlign w:val="center"/>
            <w:hideMark/>
          </w:tcPr>
          <w:p w14:paraId="48A36DF0"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385" w:type="dxa"/>
            <w:vAlign w:val="center"/>
            <w:hideMark/>
          </w:tcPr>
          <w:p w14:paraId="40BD5D5D" w14:textId="77777777" w:rsidR="00EB2D80" w:rsidRPr="00B7729D"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408 445,83</w:t>
            </w:r>
          </w:p>
        </w:tc>
      </w:tr>
    </w:tbl>
    <w:p w14:paraId="73910FD8" w14:textId="77777777" w:rsidR="00EB2D80" w:rsidRDefault="00EB2D80" w:rsidP="00EB2D80">
      <w:pPr>
        <w:jc w:val="center"/>
        <w:rPr>
          <w:rFonts w:ascii="Arial" w:eastAsia="Times New Roman" w:hAnsi="Arial" w:cs="Arial"/>
          <w:bCs/>
          <w:color w:val="000000" w:themeColor="text1"/>
          <w:sz w:val="21"/>
          <w:szCs w:val="21"/>
          <w:lang w:eastAsia="pl-PL"/>
        </w:rPr>
      </w:pPr>
    </w:p>
    <w:p w14:paraId="1F19D379" w14:textId="77777777" w:rsidR="00DD015E" w:rsidRPr="003514EF" w:rsidRDefault="00DD015E" w:rsidP="00EB2D80">
      <w:pPr>
        <w:jc w:val="center"/>
        <w:rPr>
          <w:rFonts w:ascii="Arial" w:eastAsia="Times New Roman" w:hAnsi="Arial" w:cs="Arial"/>
          <w:bCs/>
          <w:color w:val="000000" w:themeColor="text1"/>
          <w:sz w:val="21"/>
          <w:szCs w:val="21"/>
          <w:lang w:eastAsia="pl-PL"/>
        </w:rPr>
      </w:pPr>
    </w:p>
    <w:p w14:paraId="3CD28221" w14:textId="77777777" w:rsidR="00EB2D80" w:rsidRDefault="00EB2D80" w:rsidP="00B01F60">
      <w:pPr>
        <w:jc w:val="both"/>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21</w:t>
      </w:r>
      <w:r w:rsidRPr="003F6F2D">
        <w:rPr>
          <w:rFonts w:ascii="Arial" w:eastAsia="Times New Roman" w:hAnsi="Arial" w:cs="Arial"/>
          <w:bCs/>
          <w:color w:val="000000" w:themeColor="text1"/>
          <w:sz w:val="21"/>
          <w:szCs w:val="21"/>
          <w:lang w:eastAsia="pl-PL"/>
        </w:rPr>
        <w:t xml:space="preserve">. Otwarty </w:t>
      </w:r>
      <w:r w:rsidR="00044292">
        <w:rPr>
          <w:rFonts w:ascii="Arial" w:eastAsia="Times New Roman" w:hAnsi="Arial" w:cs="Arial"/>
          <w:bCs/>
          <w:color w:val="000000" w:themeColor="text1"/>
          <w:sz w:val="21"/>
          <w:szCs w:val="21"/>
          <w:lang w:eastAsia="pl-PL"/>
        </w:rPr>
        <w:t>k</w:t>
      </w:r>
      <w:r w:rsidRPr="003F6F2D">
        <w:rPr>
          <w:rFonts w:ascii="Arial" w:eastAsia="Times New Roman" w:hAnsi="Arial" w:cs="Arial"/>
          <w:bCs/>
          <w:color w:val="000000" w:themeColor="text1"/>
          <w:sz w:val="21"/>
          <w:szCs w:val="21"/>
          <w:lang w:eastAsia="pl-PL"/>
        </w:rPr>
        <w:t xml:space="preserve">onkurs </w:t>
      </w:r>
      <w:r w:rsidR="00044292">
        <w:rPr>
          <w:rFonts w:ascii="Arial" w:eastAsia="Times New Roman" w:hAnsi="Arial" w:cs="Arial"/>
          <w:bCs/>
          <w:color w:val="000000" w:themeColor="text1"/>
          <w:sz w:val="21"/>
          <w:szCs w:val="21"/>
          <w:lang w:eastAsia="pl-PL"/>
        </w:rPr>
        <w:t>o</w:t>
      </w:r>
      <w:r w:rsidRPr="003F6F2D">
        <w:rPr>
          <w:rFonts w:ascii="Arial" w:eastAsia="Times New Roman" w:hAnsi="Arial" w:cs="Arial"/>
          <w:bCs/>
          <w:color w:val="000000" w:themeColor="text1"/>
          <w:sz w:val="21"/>
          <w:szCs w:val="21"/>
          <w:lang w:eastAsia="pl-PL"/>
        </w:rPr>
        <w:t xml:space="preserve">fert na realizację w </w:t>
      </w:r>
      <w:r>
        <w:rPr>
          <w:rFonts w:ascii="Arial" w:eastAsia="Times New Roman" w:hAnsi="Arial" w:cs="Arial"/>
          <w:bCs/>
          <w:color w:val="000000" w:themeColor="text1"/>
          <w:sz w:val="21"/>
          <w:szCs w:val="21"/>
          <w:lang w:eastAsia="pl-PL"/>
        </w:rPr>
        <w:t xml:space="preserve">latach </w:t>
      </w:r>
      <w:r w:rsidRPr="003F6F2D">
        <w:rPr>
          <w:rFonts w:ascii="Arial" w:eastAsia="Times New Roman" w:hAnsi="Arial" w:cs="Arial"/>
          <w:bCs/>
          <w:color w:val="000000" w:themeColor="text1"/>
          <w:sz w:val="21"/>
          <w:szCs w:val="21"/>
          <w:lang w:eastAsia="pl-PL"/>
        </w:rPr>
        <w:t xml:space="preserve">2024 </w:t>
      </w:r>
      <w:r>
        <w:rPr>
          <w:rFonts w:ascii="Arial" w:eastAsia="Times New Roman" w:hAnsi="Arial" w:cs="Arial"/>
          <w:bCs/>
          <w:color w:val="000000" w:themeColor="text1"/>
          <w:sz w:val="21"/>
          <w:szCs w:val="21"/>
          <w:lang w:eastAsia="pl-PL"/>
        </w:rPr>
        <w:t xml:space="preserve">– 2028 </w:t>
      </w:r>
      <w:r w:rsidRPr="003F6F2D">
        <w:rPr>
          <w:rFonts w:ascii="Arial" w:eastAsia="Times New Roman" w:hAnsi="Arial" w:cs="Arial"/>
          <w:bCs/>
          <w:color w:val="000000" w:themeColor="text1"/>
          <w:sz w:val="21"/>
          <w:szCs w:val="21"/>
          <w:lang w:eastAsia="pl-PL"/>
        </w:rPr>
        <w:t xml:space="preserve">zadania </w:t>
      </w:r>
      <w:r>
        <w:rPr>
          <w:rFonts w:ascii="Arial" w:eastAsia="Times New Roman" w:hAnsi="Arial" w:cs="Arial"/>
          <w:bCs/>
          <w:color w:val="000000" w:themeColor="text1"/>
          <w:sz w:val="21"/>
          <w:szCs w:val="21"/>
          <w:lang w:eastAsia="pl-PL"/>
        </w:rPr>
        <w:t>publicznego polegającego na prowadzeniu wsparcia dla dzieci z całościowymi zaburzeniami rozwojowymi i ich opiekunów w ramach projektu realizowanego przez Miejski Ośrodek Pomocy Społecznej w Sosnowcu „Trudny start, lepsza przyszłość” Priorytet 7. Fundusze Europejskie dla społeczeństwa, Działanie FESL 7.7 Wsparcie Rodziny, dzieci i młodzieży oraz deinstytucjonalizacja pieczy zastępczej.</w:t>
      </w:r>
    </w:p>
    <w:p w14:paraId="72D6F62A" w14:textId="77777777" w:rsidR="00B7729D" w:rsidRPr="003F6F2D" w:rsidRDefault="00B7729D" w:rsidP="00B01F60">
      <w:pPr>
        <w:jc w:val="both"/>
        <w:rPr>
          <w:rFonts w:ascii="Arial" w:eastAsia="Times New Roman" w:hAnsi="Arial" w:cs="Arial"/>
          <w:bCs/>
          <w:color w:val="000000" w:themeColor="text1"/>
          <w:sz w:val="21"/>
          <w:szCs w:val="21"/>
          <w:lang w:eastAsia="pl-PL"/>
        </w:rPr>
      </w:pPr>
    </w:p>
    <w:tbl>
      <w:tblPr>
        <w:tblStyle w:val="Tabelalisty6kolorowaakcent21"/>
        <w:tblW w:w="0" w:type="auto"/>
        <w:tblInd w:w="0" w:type="dxa"/>
        <w:tblLook w:val="04A0" w:firstRow="1" w:lastRow="0" w:firstColumn="1" w:lastColumn="0" w:noHBand="0" w:noVBand="1"/>
      </w:tblPr>
      <w:tblGrid>
        <w:gridCol w:w="550"/>
        <w:gridCol w:w="2551"/>
        <w:gridCol w:w="4394"/>
        <w:gridCol w:w="1733"/>
      </w:tblGrid>
      <w:tr w:rsidR="00EB2D80" w:rsidRPr="003F6F2D" w14:paraId="489BBB07" w14:textId="77777777" w:rsidTr="00624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3BAEA2B8" w14:textId="77777777" w:rsidR="00EB2D80" w:rsidRPr="003F6F2D" w:rsidRDefault="00EB2D80" w:rsidP="00EB2D80">
            <w:pPr>
              <w:spacing w:after="160"/>
              <w:jc w:val="center"/>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Lp.</w:t>
            </w:r>
          </w:p>
        </w:tc>
        <w:tc>
          <w:tcPr>
            <w:tcW w:w="2551" w:type="dxa"/>
            <w:tcBorders>
              <w:top w:val="single" w:sz="4" w:space="0" w:color="ED7D31" w:themeColor="accent2"/>
              <w:left w:val="nil"/>
              <w:right w:val="nil"/>
            </w:tcBorders>
            <w:vAlign w:val="center"/>
            <w:hideMark/>
          </w:tcPr>
          <w:p w14:paraId="35A53141" w14:textId="77777777" w:rsidR="00EB2D80" w:rsidRPr="003F6F2D"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Nazwa oferenta</w:t>
            </w:r>
          </w:p>
        </w:tc>
        <w:tc>
          <w:tcPr>
            <w:tcW w:w="4394" w:type="dxa"/>
            <w:tcBorders>
              <w:top w:val="single" w:sz="4" w:space="0" w:color="ED7D31" w:themeColor="accent2"/>
              <w:left w:val="nil"/>
              <w:right w:val="nil"/>
            </w:tcBorders>
            <w:vAlign w:val="center"/>
            <w:hideMark/>
          </w:tcPr>
          <w:p w14:paraId="1D5F5E3C" w14:textId="77777777" w:rsidR="00EB2D80" w:rsidRPr="003F6F2D"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Nazwa zadania publicznego</w:t>
            </w:r>
          </w:p>
        </w:tc>
        <w:tc>
          <w:tcPr>
            <w:tcW w:w="1733" w:type="dxa"/>
            <w:tcBorders>
              <w:top w:val="single" w:sz="4" w:space="0" w:color="ED7D31" w:themeColor="accent2"/>
              <w:left w:val="nil"/>
              <w:right w:val="nil"/>
            </w:tcBorders>
            <w:vAlign w:val="center"/>
            <w:hideMark/>
          </w:tcPr>
          <w:p w14:paraId="6EAEF28B" w14:textId="77777777" w:rsidR="00EB2D80" w:rsidRPr="003F6F2D"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Kwota dotacji</w:t>
            </w:r>
          </w:p>
        </w:tc>
      </w:tr>
      <w:tr w:rsidR="00EB2D80" w:rsidRPr="003F6F2D" w14:paraId="37F2B4EA" w14:textId="77777777" w:rsidTr="00624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1962D130" w14:textId="77777777" w:rsidR="00EB2D80" w:rsidRPr="003F6F2D" w:rsidRDefault="00EB2D80" w:rsidP="00EB2D80">
            <w:pPr>
              <w:spacing w:after="160"/>
              <w:jc w:val="center"/>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1.</w:t>
            </w:r>
          </w:p>
        </w:tc>
        <w:tc>
          <w:tcPr>
            <w:tcW w:w="2551" w:type="dxa"/>
            <w:tcBorders>
              <w:top w:val="nil"/>
              <w:left w:val="nil"/>
              <w:bottom w:val="nil"/>
              <w:right w:val="nil"/>
            </w:tcBorders>
            <w:vAlign w:val="center"/>
            <w:hideMark/>
          </w:tcPr>
          <w:p w14:paraId="7EFFE983" w14:textId="77777777" w:rsidR="00EB2D80" w:rsidRPr="003F6F2D"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Fundacja Meritum Sosnowiec</w:t>
            </w:r>
          </w:p>
        </w:tc>
        <w:tc>
          <w:tcPr>
            <w:tcW w:w="4394" w:type="dxa"/>
            <w:tcBorders>
              <w:top w:val="nil"/>
              <w:left w:val="nil"/>
              <w:bottom w:val="nil"/>
              <w:right w:val="nil"/>
            </w:tcBorders>
            <w:vAlign w:val="center"/>
            <w:hideMark/>
          </w:tcPr>
          <w:p w14:paraId="3AAE46F1" w14:textId="77777777" w:rsidR="00EB2D80" w:rsidRPr="003F6F2D" w:rsidRDefault="00EB2D80" w:rsidP="005D13AD">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Pomoc społeczna rodzinom i osobom w</w:t>
            </w:r>
            <w:r w:rsidR="005D13AD">
              <w:rPr>
                <w:rFonts w:ascii="Arial" w:eastAsia="Times New Roman" w:hAnsi="Arial" w:cs="Arial"/>
                <w:bCs/>
                <w:color w:val="000000" w:themeColor="text1"/>
                <w:sz w:val="21"/>
                <w:szCs w:val="21"/>
                <w:lang w:eastAsia="pl-PL"/>
              </w:rPr>
              <w:t> </w:t>
            </w:r>
            <w:r>
              <w:rPr>
                <w:rFonts w:ascii="Arial" w:eastAsia="Times New Roman" w:hAnsi="Arial" w:cs="Arial"/>
                <w:bCs/>
                <w:color w:val="000000" w:themeColor="text1"/>
                <w:sz w:val="21"/>
                <w:szCs w:val="21"/>
                <w:lang w:eastAsia="pl-PL"/>
              </w:rPr>
              <w:t>trudnej sytuacji życiowej oraz wyrównywania szans tych rodzin i osób. Prowadzenie terapii dla dzieci i młodzieży z</w:t>
            </w:r>
            <w:r w:rsidR="005D13AD">
              <w:rPr>
                <w:rFonts w:ascii="Arial" w:eastAsia="Times New Roman" w:hAnsi="Arial" w:cs="Arial"/>
                <w:bCs/>
                <w:color w:val="000000" w:themeColor="text1"/>
                <w:sz w:val="21"/>
                <w:szCs w:val="21"/>
                <w:lang w:eastAsia="pl-PL"/>
              </w:rPr>
              <w:t> </w:t>
            </w:r>
            <w:r>
              <w:rPr>
                <w:rFonts w:ascii="Arial" w:eastAsia="Times New Roman" w:hAnsi="Arial" w:cs="Arial"/>
                <w:bCs/>
                <w:color w:val="000000" w:themeColor="text1"/>
                <w:sz w:val="21"/>
                <w:szCs w:val="21"/>
                <w:lang w:eastAsia="pl-PL"/>
              </w:rPr>
              <w:t>problemami zdrowia psychicznego, problemami behawioralnymi i/lun niepełnosprawnością, w tym dzieci z</w:t>
            </w:r>
            <w:r w:rsidR="005D13AD">
              <w:rPr>
                <w:rFonts w:ascii="Arial" w:eastAsia="Times New Roman" w:hAnsi="Arial" w:cs="Arial"/>
                <w:bCs/>
                <w:color w:val="000000" w:themeColor="text1"/>
                <w:sz w:val="21"/>
                <w:szCs w:val="21"/>
                <w:lang w:eastAsia="pl-PL"/>
              </w:rPr>
              <w:t> </w:t>
            </w:r>
            <w:r>
              <w:rPr>
                <w:rFonts w:ascii="Arial" w:eastAsia="Times New Roman" w:hAnsi="Arial" w:cs="Arial"/>
                <w:bCs/>
                <w:color w:val="000000" w:themeColor="text1"/>
                <w:sz w:val="21"/>
                <w:szCs w:val="21"/>
                <w:lang w:eastAsia="pl-PL"/>
              </w:rPr>
              <w:t>całościowymi zaburzeniami rozwojowymi.</w:t>
            </w:r>
          </w:p>
        </w:tc>
        <w:tc>
          <w:tcPr>
            <w:tcW w:w="1733" w:type="dxa"/>
            <w:tcBorders>
              <w:top w:val="nil"/>
              <w:left w:val="nil"/>
              <w:bottom w:val="nil"/>
              <w:right w:val="nil"/>
            </w:tcBorders>
            <w:vAlign w:val="center"/>
            <w:hideMark/>
          </w:tcPr>
          <w:p w14:paraId="4AE46B3C" w14:textId="77777777" w:rsidR="00EB2D80" w:rsidRPr="003F6F2D"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407</w:t>
            </w:r>
            <w:r w:rsidRPr="003F6F2D">
              <w:rPr>
                <w:rFonts w:ascii="Arial" w:eastAsia="Times New Roman" w:hAnsi="Arial" w:cs="Arial"/>
                <w:bCs/>
                <w:color w:val="000000" w:themeColor="text1"/>
                <w:sz w:val="21"/>
                <w:szCs w:val="21"/>
                <w:lang w:eastAsia="pl-PL"/>
              </w:rPr>
              <w:t> </w:t>
            </w:r>
            <w:r>
              <w:rPr>
                <w:rFonts w:ascii="Arial" w:eastAsia="Times New Roman" w:hAnsi="Arial" w:cs="Arial"/>
                <w:bCs/>
                <w:color w:val="000000" w:themeColor="text1"/>
                <w:sz w:val="21"/>
                <w:szCs w:val="21"/>
                <w:lang w:eastAsia="pl-PL"/>
              </w:rPr>
              <w:t>499,8</w:t>
            </w:r>
            <w:r w:rsidRPr="003F6F2D">
              <w:rPr>
                <w:rFonts w:ascii="Arial" w:eastAsia="Times New Roman" w:hAnsi="Arial" w:cs="Arial"/>
                <w:bCs/>
                <w:color w:val="000000" w:themeColor="text1"/>
                <w:sz w:val="21"/>
                <w:szCs w:val="21"/>
                <w:lang w:eastAsia="pl-PL"/>
              </w:rPr>
              <w:t>0</w:t>
            </w:r>
          </w:p>
        </w:tc>
      </w:tr>
      <w:tr w:rsidR="00EB2D80" w:rsidRPr="003F6F2D" w14:paraId="6D17F044" w14:textId="77777777" w:rsidTr="0062457B">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75133FDC" w14:textId="77777777" w:rsidR="00EB2D80" w:rsidRPr="003F6F2D" w:rsidRDefault="00EB2D80" w:rsidP="00EB2D80">
            <w:pPr>
              <w:spacing w:after="160"/>
              <w:jc w:val="center"/>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Razem</w:t>
            </w:r>
          </w:p>
        </w:tc>
        <w:tc>
          <w:tcPr>
            <w:tcW w:w="1733" w:type="dxa"/>
            <w:tcBorders>
              <w:top w:val="nil"/>
              <w:left w:val="nil"/>
              <w:bottom w:val="single" w:sz="4" w:space="0" w:color="ED7D31" w:themeColor="accent2"/>
              <w:right w:val="nil"/>
            </w:tcBorders>
            <w:vAlign w:val="center"/>
            <w:hideMark/>
          </w:tcPr>
          <w:p w14:paraId="7E85C65E" w14:textId="77777777" w:rsidR="00EB2D80" w:rsidRPr="00B7729D" w:rsidRDefault="00EB2D80" w:rsidP="00EB2D8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1"/>
                <w:szCs w:val="21"/>
                <w:lang w:eastAsia="pl-PL"/>
              </w:rPr>
            </w:pPr>
            <w:r w:rsidRPr="00B7729D">
              <w:rPr>
                <w:rFonts w:ascii="Arial" w:eastAsia="Times New Roman" w:hAnsi="Arial" w:cs="Arial"/>
                <w:b/>
                <w:bCs/>
                <w:color w:val="000000" w:themeColor="text1"/>
                <w:sz w:val="21"/>
                <w:szCs w:val="21"/>
                <w:lang w:eastAsia="pl-PL"/>
              </w:rPr>
              <w:t>407 499,80</w:t>
            </w:r>
            <w:r w:rsidRPr="00B7729D">
              <w:rPr>
                <w:rStyle w:val="Odwoanieprzypisudolnego"/>
                <w:rFonts w:ascii="Arial" w:eastAsia="Times New Roman" w:hAnsi="Arial" w:cs="Arial"/>
                <w:b/>
                <w:bCs/>
                <w:color w:val="000000" w:themeColor="text1"/>
                <w:sz w:val="21"/>
                <w:szCs w:val="21"/>
                <w:lang w:eastAsia="pl-PL"/>
              </w:rPr>
              <w:footnoteReference w:id="4"/>
            </w:r>
          </w:p>
        </w:tc>
      </w:tr>
    </w:tbl>
    <w:p w14:paraId="4A69651A" w14:textId="77777777" w:rsidR="00EB2D80" w:rsidRDefault="00EB2D80" w:rsidP="00EB2D80">
      <w:pPr>
        <w:jc w:val="center"/>
        <w:rPr>
          <w:rFonts w:ascii="Arial" w:eastAsia="Times New Roman" w:hAnsi="Arial" w:cs="Arial"/>
          <w:bCs/>
          <w:color w:val="000000" w:themeColor="text1"/>
          <w:sz w:val="21"/>
          <w:szCs w:val="21"/>
          <w:lang w:eastAsia="pl-PL"/>
        </w:rPr>
      </w:pPr>
    </w:p>
    <w:p w14:paraId="48586EC9" w14:textId="77777777" w:rsidR="00DD015E" w:rsidRDefault="00DD015E" w:rsidP="00EB2D80">
      <w:pPr>
        <w:jc w:val="center"/>
        <w:rPr>
          <w:rFonts w:ascii="Arial" w:eastAsia="Times New Roman" w:hAnsi="Arial" w:cs="Arial"/>
          <w:bCs/>
          <w:color w:val="000000" w:themeColor="text1"/>
          <w:sz w:val="21"/>
          <w:szCs w:val="21"/>
          <w:lang w:eastAsia="pl-PL"/>
        </w:rPr>
      </w:pPr>
    </w:p>
    <w:p w14:paraId="039EF4C8" w14:textId="77777777" w:rsidR="00DD015E" w:rsidRDefault="00DD015E" w:rsidP="00EB2D80">
      <w:pPr>
        <w:jc w:val="center"/>
        <w:rPr>
          <w:rFonts w:ascii="Arial" w:eastAsia="Times New Roman" w:hAnsi="Arial" w:cs="Arial"/>
          <w:bCs/>
          <w:color w:val="000000" w:themeColor="text1"/>
          <w:sz w:val="21"/>
          <w:szCs w:val="21"/>
          <w:lang w:eastAsia="pl-PL"/>
        </w:rPr>
      </w:pPr>
    </w:p>
    <w:p w14:paraId="04215562" w14:textId="77777777" w:rsidR="00DD015E" w:rsidRDefault="00DD015E" w:rsidP="00EB2D80">
      <w:pPr>
        <w:jc w:val="center"/>
        <w:rPr>
          <w:rFonts w:ascii="Arial" w:eastAsia="Times New Roman" w:hAnsi="Arial" w:cs="Arial"/>
          <w:bCs/>
          <w:color w:val="000000" w:themeColor="text1"/>
          <w:sz w:val="21"/>
          <w:szCs w:val="21"/>
          <w:lang w:eastAsia="pl-PL"/>
        </w:rPr>
      </w:pPr>
    </w:p>
    <w:p w14:paraId="0DD530F9" w14:textId="77777777" w:rsidR="00DD015E" w:rsidRDefault="00DD015E" w:rsidP="00EB2D80">
      <w:pPr>
        <w:jc w:val="center"/>
        <w:rPr>
          <w:rFonts w:ascii="Arial" w:eastAsia="Times New Roman" w:hAnsi="Arial" w:cs="Arial"/>
          <w:bCs/>
          <w:color w:val="000000" w:themeColor="text1"/>
          <w:sz w:val="21"/>
          <w:szCs w:val="21"/>
          <w:lang w:eastAsia="pl-PL"/>
        </w:rPr>
      </w:pPr>
    </w:p>
    <w:p w14:paraId="46C485EA" w14:textId="77777777" w:rsidR="00DD015E" w:rsidRDefault="00DD015E" w:rsidP="00EB2D80">
      <w:pPr>
        <w:jc w:val="center"/>
        <w:rPr>
          <w:rFonts w:ascii="Arial" w:eastAsia="Times New Roman" w:hAnsi="Arial" w:cs="Arial"/>
          <w:bCs/>
          <w:color w:val="000000" w:themeColor="text1"/>
          <w:sz w:val="21"/>
          <w:szCs w:val="21"/>
          <w:lang w:eastAsia="pl-PL"/>
        </w:rPr>
      </w:pPr>
    </w:p>
    <w:p w14:paraId="7C524A74" w14:textId="77777777" w:rsidR="00DD015E" w:rsidRDefault="00DD015E" w:rsidP="00EB2D80">
      <w:pPr>
        <w:jc w:val="center"/>
        <w:rPr>
          <w:rFonts w:ascii="Arial" w:eastAsia="Times New Roman" w:hAnsi="Arial" w:cs="Arial"/>
          <w:bCs/>
          <w:color w:val="000000" w:themeColor="text1"/>
          <w:sz w:val="21"/>
          <w:szCs w:val="21"/>
          <w:lang w:eastAsia="pl-PL"/>
        </w:rPr>
      </w:pPr>
    </w:p>
    <w:p w14:paraId="7BFF4C48" w14:textId="77777777" w:rsidR="00DD015E" w:rsidRPr="003F6F2D" w:rsidRDefault="00DD015E" w:rsidP="00EB2D80">
      <w:pPr>
        <w:jc w:val="center"/>
        <w:rPr>
          <w:rFonts w:ascii="Arial" w:eastAsia="Times New Roman" w:hAnsi="Arial" w:cs="Arial"/>
          <w:bCs/>
          <w:color w:val="000000" w:themeColor="text1"/>
          <w:sz w:val="21"/>
          <w:szCs w:val="21"/>
          <w:lang w:eastAsia="pl-PL"/>
        </w:rPr>
      </w:pPr>
    </w:p>
    <w:p w14:paraId="0C1E6803" w14:textId="77777777" w:rsidR="00EB2D80" w:rsidRPr="003F6F2D" w:rsidRDefault="00EB2D80" w:rsidP="00AF427D">
      <w:pPr>
        <w:jc w:val="both"/>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lastRenderedPageBreak/>
        <w:t>22</w:t>
      </w:r>
      <w:r w:rsidRPr="003F6F2D">
        <w:rPr>
          <w:rFonts w:ascii="Arial" w:eastAsia="Times New Roman" w:hAnsi="Arial" w:cs="Arial"/>
          <w:bCs/>
          <w:color w:val="000000" w:themeColor="text1"/>
          <w:sz w:val="21"/>
          <w:szCs w:val="21"/>
          <w:lang w:eastAsia="pl-PL"/>
        </w:rPr>
        <w:t xml:space="preserve">. </w:t>
      </w:r>
      <w:r w:rsidRPr="008844CE">
        <w:rPr>
          <w:rFonts w:ascii="Arial" w:eastAsia="Times New Roman" w:hAnsi="Arial" w:cs="Arial"/>
          <w:bCs/>
          <w:color w:val="000000" w:themeColor="text1"/>
          <w:sz w:val="21"/>
          <w:szCs w:val="21"/>
          <w:lang w:eastAsia="pl-PL"/>
        </w:rPr>
        <w:t xml:space="preserve">Otwarty </w:t>
      </w:r>
      <w:r w:rsidR="00E97E45">
        <w:rPr>
          <w:rFonts w:ascii="Arial" w:eastAsia="Times New Roman" w:hAnsi="Arial" w:cs="Arial"/>
          <w:bCs/>
          <w:color w:val="000000" w:themeColor="text1"/>
          <w:sz w:val="21"/>
          <w:szCs w:val="21"/>
          <w:lang w:eastAsia="pl-PL"/>
        </w:rPr>
        <w:t>k</w:t>
      </w:r>
      <w:r w:rsidRPr="008844CE">
        <w:rPr>
          <w:rFonts w:ascii="Arial" w:eastAsia="Times New Roman" w:hAnsi="Arial" w:cs="Arial"/>
          <w:bCs/>
          <w:color w:val="000000" w:themeColor="text1"/>
          <w:sz w:val="21"/>
          <w:szCs w:val="21"/>
          <w:lang w:eastAsia="pl-PL"/>
        </w:rPr>
        <w:t xml:space="preserve">onkurs </w:t>
      </w:r>
      <w:r w:rsidR="00E97E45">
        <w:rPr>
          <w:rFonts w:ascii="Arial" w:eastAsia="Times New Roman" w:hAnsi="Arial" w:cs="Arial"/>
          <w:bCs/>
          <w:color w:val="000000" w:themeColor="text1"/>
          <w:sz w:val="21"/>
          <w:szCs w:val="21"/>
          <w:lang w:eastAsia="pl-PL"/>
        </w:rPr>
        <w:t>o</w:t>
      </w:r>
      <w:r w:rsidRPr="008844CE">
        <w:rPr>
          <w:rFonts w:ascii="Arial" w:eastAsia="Times New Roman" w:hAnsi="Arial" w:cs="Arial"/>
          <w:bCs/>
          <w:color w:val="000000" w:themeColor="text1"/>
          <w:sz w:val="21"/>
          <w:szCs w:val="21"/>
          <w:lang w:eastAsia="pl-PL"/>
        </w:rPr>
        <w:t>fert na realizację w latach 2024 – 2028 zadania publicznego polegającego na prowadzeniu wsparcia dla dzieci z całościowymi zaburzeniami rozwojowymi i ich opiekunów w ramach projektu realizowanego przez Miejski Ośrodek Pomocy Społecznej w Sosnowcu „Trudny start, lepsza przyszłość” Priorytet 7. Fundusze Europejskie dla społeczeństwa, Działanie FESL 7.7 Wsparcie Rodziny, dzieci i młodzieży oraz deinstytucjonalizacja pieczy zastępczej.</w:t>
      </w:r>
    </w:p>
    <w:tbl>
      <w:tblPr>
        <w:tblStyle w:val="Tabelalisty6kolorowaakcent21"/>
        <w:tblW w:w="0" w:type="auto"/>
        <w:tblInd w:w="0" w:type="dxa"/>
        <w:tblLook w:val="04A0" w:firstRow="1" w:lastRow="0" w:firstColumn="1" w:lastColumn="0" w:noHBand="0" w:noVBand="1"/>
      </w:tblPr>
      <w:tblGrid>
        <w:gridCol w:w="550"/>
        <w:gridCol w:w="2551"/>
        <w:gridCol w:w="4394"/>
        <w:gridCol w:w="1733"/>
      </w:tblGrid>
      <w:tr w:rsidR="00EB2D80" w:rsidRPr="003F6F2D" w14:paraId="16A1BF5C" w14:textId="77777777" w:rsidTr="00DD015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0588E654" w14:textId="77777777" w:rsidR="00EB2D80" w:rsidRPr="003F6F2D" w:rsidRDefault="00EB2D80" w:rsidP="00EB2D80">
            <w:pPr>
              <w:spacing w:after="160"/>
              <w:jc w:val="center"/>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Lp.</w:t>
            </w:r>
          </w:p>
        </w:tc>
        <w:tc>
          <w:tcPr>
            <w:tcW w:w="2551" w:type="dxa"/>
            <w:tcBorders>
              <w:top w:val="single" w:sz="4" w:space="0" w:color="ED7D31" w:themeColor="accent2"/>
              <w:left w:val="nil"/>
              <w:right w:val="nil"/>
            </w:tcBorders>
            <w:vAlign w:val="center"/>
            <w:hideMark/>
          </w:tcPr>
          <w:p w14:paraId="6FF8D092" w14:textId="77777777" w:rsidR="00EB2D80" w:rsidRPr="003F6F2D"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Nazwa oferenta</w:t>
            </w:r>
          </w:p>
        </w:tc>
        <w:tc>
          <w:tcPr>
            <w:tcW w:w="4394" w:type="dxa"/>
            <w:tcBorders>
              <w:top w:val="single" w:sz="4" w:space="0" w:color="ED7D31" w:themeColor="accent2"/>
              <w:left w:val="nil"/>
              <w:right w:val="nil"/>
            </w:tcBorders>
            <w:vAlign w:val="center"/>
            <w:hideMark/>
          </w:tcPr>
          <w:p w14:paraId="376669C0" w14:textId="77777777" w:rsidR="00EB2D80" w:rsidRPr="003F6F2D"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Nazwa zadania publicznego</w:t>
            </w:r>
          </w:p>
        </w:tc>
        <w:tc>
          <w:tcPr>
            <w:tcW w:w="1733" w:type="dxa"/>
            <w:tcBorders>
              <w:top w:val="single" w:sz="4" w:space="0" w:color="ED7D31" w:themeColor="accent2"/>
              <w:left w:val="nil"/>
              <w:right w:val="nil"/>
            </w:tcBorders>
            <w:vAlign w:val="center"/>
            <w:hideMark/>
          </w:tcPr>
          <w:p w14:paraId="6EF3B633" w14:textId="77777777" w:rsidR="00EB2D80" w:rsidRPr="003F6F2D" w:rsidRDefault="00EB2D80" w:rsidP="00EB2D80">
            <w:pPr>
              <w:spacing w:after="1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Kwota dotacji</w:t>
            </w:r>
          </w:p>
        </w:tc>
      </w:tr>
      <w:tr w:rsidR="00EB2D80" w:rsidRPr="003F6F2D" w14:paraId="45807C13" w14:textId="77777777" w:rsidTr="00DD01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5636F793" w14:textId="77777777" w:rsidR="00EB2D80" w:rsidRPr="003F6F2D" w:rsidRDefault="00EB2D80" w:rsidP="00EB2D80">
            <w:pPr>
              <w:spacing w:after="160"/>
              <w:jc w:val="center"/>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1.</w:t>
            </w:r>
          </w:p>
        </w:tc>
        <w:tc>
          <w:tcPr>
            <w:tcW w:w="2551" w:type="dxa"/>
            <w:tcBorders>
              <w:top w:val="nil"/>
              <w:left w:val="nil"/>
              <w:bottom w:val="nil"/>
              <w:right w:val="nil"/>
            </w:tcBorders>
            <w:vAlign w:val="center"/>
            <w:hideMark/>
          </w:tcPr>
          <w:p w14:paraId="15C4A35D" w14:textId="77777777" w:rsidR="00EB2D80" w:rsidRPr="003F6F2D"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Instytut Twórczej Integracji</w:t>
            </w:r>
          </w:p>
        </w:tc>
        <w:tc>
          <w:tcPr>
            <w:tcW w:w="4394" w:type="dxa"/>
            <w:tcBorders>
              <w:top w:val="nil"/>
              <w:left w:val="nil"/>
              <w:bottom w:val="nil"/>
              <w:right w:val="nil"/>
            </w:tcBorders>
            <w:vAlign w:val="center"/>
            <w:hideMark/>
          </w:tcPr>
          <w:p w14:paraId="33BBDBE9" w14:textId="77777777" w:rsidR="00EB2D80" w:rsidRPr="003F6F2D" w:rsidRDefault="00EB2D80" w:rsidP="008946B2">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„Trudny start, lepsza przyszłość” Prowadzenie wsparcia dla dzieci z</w:t>
            </w:r>
            <w:r w:rsidR="008946B2">
              <w:rPr>
                <w:rFonts w:ascii="Arial" w:eastAsia="Times New Roman" w:hAnsi="Arial" w:cs="Arial"/>
                <w:bCs/>
                <w:color w:val="000000" w:themeColor="text1"/>
                <w:sz w:val="21"/>
                <w:szCs w:val="21"/>
                <w:lang w:eastAsia="pl-PL"/>
              </w:rPr>
              <w:t> </w:t>
            </w:r>
            <w:r>
              <w:rPr>
                <w:rFonts w:ascii="Arial" w:eastAsia="Times New Roman" w:hAnsi="Arial" w:cs="Arial"/>
                <w:bCs/>
                <w:color w:val="000000" w:themeColor="text1"/>
                <w:sz w:val="21"/>
                <w:szCs w:val="21"/>
                <w:lang w:eastAsia="pl-PL"/>
              </w:rPr>
              <w:t>całościowymi zaburzeniami rozwojowymi i</w:t>
            </w:r>
            <w:r w:rsidR="008946B2">
              <w:rPr>
                <w:rFonts w:ascii="Arial" w:eastAsia="Times New Roman" w:hAnsi="Arial" w:cs="Arial"/>
                <w:bCs/>
                <w:color w:val="000000" w:themeColor="text1"/>
                <w:sz w:val="21"/>
                <w:szCs w:val="21"/>
                <w:lang w:eastAsia="pl-PL"/>
              </w:rPr>
              <w:t> </w:t>
            </w:r>
            <w:r>
              <w:rPr>
                <w:rFonts w:ascii="Arial" w:eastAsia="Times New Roman" w:hAnsi="Arial" w:cs="Arial"/>
                <w:bCs/>
                <w:color w:val="000000" w:themeColor="text1"/>
                <w:sz w:val="21"/>
                <w:szCs w:val="21"/>
                <w:lang w:eastAsia="pl-PL"/>
              </w:rPr>
              <w:t>ich opiekunów w ramach projektu realizowanego przez Miejski Ośrodek Pomocy Społecznej w Sosnowcu</w:t>
            </w:r>
          </w:p>
        </w:tc>
        <w:tc>
          <w:tcPr>
            <w:tcW w:w="1733" w:type="dxa"/>
            <w:tcBorders>
              <w:top w:val="nil"/>
              <w:left w:val="nil"/>
              <w:bottom w:val="nil"/>
              <w:right w:val="nil"/>
            </w:tcBorders>
            <w:vAlign w:val="center"/>
            <w:hideMark/>
          </w:tcPr>
          <w:p w14:paraId="48F04B2B" w14:textId="77777777" w:rsidR="00EB2D80" w:rsidRPr="003F6F2D" w:rsidRDefault="00EB2D80" w:rsidP="00EB2D80">
            <w:pPr>
              <w:spacing w:after="1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Pr>
                <w:rFonts w:ascii="Arial" w:eastAsia="Times New Roman" w:hAnsi="Arial" w:cs="Arial"/>
                <w:bCs/>
                <w:color w:val="000000" w:themeColor="text1"/>
                <w:sz w:val="21"/>
                <w:szCs w:val="21"/>
                <w:lang w:eastAsia="pl-PL"/>
              </w:rPr>
              <w:t>2 317 474,00</w:t>
            </w:r>
          </w:p>
        </w:tc>
      </w:tr>
      <w:tr w:rsidR="00EB2D80" w:rsidRPr="00B7729D" w14:paraId="4BE1F90C" w14:textId="77777777" w:rsidTr="00DD015E">
        <w:trPr>
          <w:cantSplit/>
        </w:trPr>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6D24BB5E" w14:textId="77777777" w:rsidR="00EB2D80" w:rsidRPr="003F6F2D" w:rsidRDefault="00EB2D80" w:rsidP="00EB2D80">
            <w:pPr>
              <w:spacing w:after="160"/>
              <w:jc w:val="center"/>
              <w:rPr>
                <w:rFonts w:ascii="Arial" w:eastAsia="Times New Roman" w:hAnsi="Arial" w:cs="Arial"/>
                <w:color w:val="000000" w:themeColor="text1"/>
                <w:sz w:val="21"/>
                <w:szCs w:val="21"/>
                <w:lang w:eastAsia="pl-PL"/>
              </w:rPr>
            </w:pPr>
            <w:r w:rsidRPr="003F6F2D">
              <w:rPr>
                <w:rFonts w:ascii="Arial" w:eastAsia="Times New Roman" w:hAnsi="Arial" w:cs="Arial"/>
                <w:color w:val="000000" w:themeColor="text1"/>
                <w:sz w:val="21"/>
                <w:szCs w:val="21"/>
                <w:lang w:eastAsia="pl-PL"/>
              </w:rPr>
              <w:t>Razem</w:t>
            </w:r>
          </w:p>
        </w:tc>
        <w:tc>
          <w:tcPr>
            <w:tcW w:w="1733" w:type="dxa"/>
            <w:tcBorders>
              <w:top w:val="nil"/>
              <w:left w:val="nil"/>
              <w:bottom w:val="single" w:sz="4" w:space="0" w:color="ED7D31" w:themeColor="accent2"/>
              <w:right w:val="nil"/>
            </w:tcBorders>
            <w:vAlign w:val="center"/>
            <w:hideMark/>
          </w:tcPr>
          <w:p w14:paraId="3534F684" w14:textId="77777777" w:rsidR="00EB2D80" w:rsidRPr="00B7729D" w:rsidRDefault="00EB2D80" w:rsidP="00EB2D80">
            <w:pPr>
              <w:spacing w:after="1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1"/>
                <w:szCs w:val="21"/>
                <w:lang w:eastAsia="pl-PL"/>
              </w:rPr>
            </w:pPr>
            <w:r w:rsidRPr="00B7729D">
              <w:rPr>
                <w:rFonts w:ascii="Arial" w:eastAsia="Times New Roman" w:hAnsi="Arial" w:cs="Arial"/>
                <w:b/>
                <w:bCs/>
                <w:color w:val="000000" w:themeColor="text1"/>
                <w:sz w:val="21"/>
                <w:szCs w:val="21"/>
                <w:lang w:eastAsia="pl-PL"/>
              </w:rPr>
              <w:t>2 317 474,00</w:t>
            </w:r>
            <w:r w:rsidRPr="00B7729D">
              <w:rPr>
                <w:rStyle w:val="Odwoanieprzypisudolnego"/>
                <w:rFonts w:ascii="Arial" w:eastAsia="Times New Roman" w:hAnsi="Arial" w:cs="Arial"/>
                <w:b/>
                <w:bCs/>
                <w:color w:val="000000" w:themeColor="text1"/>
                <w:sz w:val="21"/>
                <w:szCs w:val="21"/>
                <w:lang w:eastAsia="pl-PL"/>
              </w:rPr>
              <w:footnoteReference w:id="5"/>
            </w:r>
          </w:p>
        </w:tc>
      </w:tr>
    </w:tbl>
    <w:p w14:paraId="371C2C0F" w14:textId="77777777" w:rsidR="00EB2D80" w:rsidRPr="003514EF" w:rsidRDefault="00EB2D80" w:rsidP="00AF427D">
      <w:pPr>
        <w:rPr>
          <w:rFonts w:ascii="Arial" w:eastAsia="Times New Roman" w:hAnsi="Arial" w:cs="Arial"/>
          <w:bCs/>
          <w:color w:val="000000" w:themeColor="text1"/>
          <w:sz w:val="21"/>
          <w:szCs w:val="21"/>
          <w:lang w:eastAsia="pl-PL"/>
        </w:rPr>
      </w:pPr>
    </w:p>
    <w:p w14:paraId="4ED3081A" w14:textId="77777777" w:rsidR="00EB2D80" w:rsidRPr="003514EF" w:rsidRDefault="00EB2D80" w:rsidP="00AF427D">
      <w:pPr>
        <w:pStyle w:val="NormalnyWeb"/>
        <w:jc w:val="both"/>
        <w:rPr>
          <w:rFonts w:ascii="Arial" w:eastAsiaTheme="minorHAnsi" w:hAnsi="Arial" w:cs="Arial"/>
          <w:b/>
          <w:color w:val="000000" w:themeColor="text1"/>
          <w:sz w:val="21"/>
          <w:szCs w:val="21"/>
        </w:rPr>
      </w:pPr>
      <w:r w:rsidRPr="003514EF">
        <w:rPr>
          <w:rFonts w:ascii="Arial" w:eastAsiaTheme="minorHAnsi" w:hAnsi="Arial" w:cs="Arial"/>
          <w:b/>
          <w:color w:val="000000" w:themeColor="text1"/>
          <w:sz w:val="21"/>
          <w:szCs w:val="21"/>
        </w:rPr>
        <w:t xml:space="preserve">Tryb Pozakonkursowy w myśl art. 19a ustawy o </w:t>
      </w:r>
      <w:r w:rsidR="008A17C8">
        <w:rPr>
          <w:rFonts w:ascii="Arial" w:eastAsiaTheme="minorHAnsi" w:hAnsi="Arial" w:cs="Arial"/>
          <w:b/>
          <w:color w:val="000000" w:themeColor="text1"/>
          <w:sz w:val="21"/>
          <w:szCs w:val="21"/>
        </w:rPr>
        <w:t>d</w:t>
      </w:r>
      <w:r w:rsidRPr="003514EF">
        <w:rPr>
          <w:rFonts w:ascii="Arial" w:eastAsiaTheme="minorHAnsi" w:hAnsi="Arial" w:cs="Arial"/>
          <w:b/>
          <w:color w:val="000000" w:themeColor="text1"/>
          <w:sz w:val="21"/>
          <w:szCs w:val="21"/>
        </w:rPr>
        <w:t xml:space="preserve">ziałalności </w:t>
      </w:r>
      <w:r w:rsidR="008A17C8">
        <w:rPr>
          <w:rFonts w:ascii="Arial" w:eastAsiaTheme="minorHAnsi" w:hAnsi="Arial" w:cs="Arial"/>
          <w:b/>
          <w:color w:val="000000" w:themeColor="text1"/>
          <w:sz w:val="21"/>
          <w:szCs w:val="21"/>
        </w:rPr>
        <w:t>p</w:t>
      </w:r>
      <w:r w:rsidRPr="003514EF">
        <w:rPr>
          <w:rFonts w:ascii="Arial" w:eastAsiaTheme="minorHAnsi" w:hAnsi="Arial" w:cs="Arial"/>
          <w:b/>
          <w:color w:val="000000" w:themeColor="text1"/>
          <w:sz w:val="21"/>
          <w:szCs w:val="21"/>
        </w:rPr>
        <w:t xml:space="preserve">ożytku </w:t>
      </w:r>
      <w:r w:rsidR="008A17C8">
        <w:rPr>
          <w:rFonts w:ascii="Arial" w:eastAsiaTheme="minorHAnsi" w:hAnsi="Arial" w:cs="Arial"/>
          <w:b/>
          <w:color w:val="000000" w:themeColor="text1"/>
          <w:sz w:val="21"/>
          <w:szCs w:val="21"/>
        </w:rPr>
        <w:t>p</w:t>
      </w:r>
      <w:r w:rsidRPr="003514EF">
        <w:rPr>
          <w:rFonts w:ascii="Arial" w:eastAsiaTheme="minorHAnsi" w:hAnsi="Arial" w:cs="Arial"/>
          <w:b/>
          <w:color w:val="000000" w:themeColor="text1"/>
          <w:sz w:val="21"/>
          <w:szCs w:val="21"/>
        </w:rPr>
        <w:t xml:space="preserve">ublicznego </w:t>
      </w:r>
      <w:r w:rsidRPr="003514EF">
        <w:rPr>
          <w:rFonts w:ascii="Arial" w:eastAsiaTheme="minorHAnsi" w:hAnsi="Arial" w:cs="Arial"/>
          <w:b/>
          <w:color w:val="000000" w:themeColor="text1"/>
          <w:sz w:val="21"/>
          <w:szCs w:val="21"/>
        </w:rPr>
        <w:br/>
        <w:t xml:space="preserve">i o </w:t>
      </w:r>
      <w:r w:rsidR="008A17C8">
        <w:rPr>
          <w:rFonts w:ascii="Arial" w:eastAsiaTheme="minorHAnsi" w:hAnsi="Arial" w:cs="Arial"/>
          <w:b/>
          <w:color w:val="000000" w:themeColor="text1"/>
          <w:sz w:val="21"/>
          <w:szCs w:val="21"/>
        </w:rPr>
        <w:t>w</w:t>
      </w:r>
      <w:r w:rsidRPr="003514EF">
        <w:rPr>
          <w:rFonts w:ascii="Arial" w:eastAsiaTheme="minorHAnsi" w:hAnsi="Arial" w:cs="Arial"/>
          <w:b/>
          <w:color w:val="000000" w:themeColor="text1"/>
          <w:sz w:val="21"/>
          <w:szCs w:val="21"/>
        </w:rPr>
        <w:t>olontariacie tzw. Małe Granty</w:t>
      </w:r>
    </w:p>
    <w:tbl>
      <w:tblPr>
        <w:tblStyle w:val="Tabelasiatki2akcent21"/>
        <w:tblW w:w="0" w:type="auto"/>
        <w:tblInd w:w="0" w:type="dxa"/>
        <w:tblLook w:val="04A0" w:firstRow="1" w:lastRow="0" w:firstColumn="1" w:lastColumn="0" w:noHBand="0" w:noVBand="1"/>
      </w:tblPr>
      <w:tblGrid>
        <w:gridCol w:w="549"/>
        <w:gridCol w:w="2501"/>
        <w:gridCol w:w="4290"/>
        <w:gridCol w:w="1732"/>
      </w:tblGrid>
      <w:tr w:rsidR="00EB2D80" w:rsidRPr="003514EF" w14:paraId="566702FA" w14:textId="77777777" w:rsidTr="0062457B">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left w:val="nil"/>
            </w:tcBorders>
            <w:vAlign w:val="center"/>
            <w:hideMark/>
          </w:tcPr>
          <w:p w14:paraId="10EAA052"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Lp.</w:t>
            </w:r>
          </w:p>
        </w:tc>
        <w:tc>
          <w:tcPr>
            <w:tcW w:w="2501" w:type="dxa"/>
            <w:vAlign w:val="center"/>
            <w:hideMark/>
          </w:tcPr>
          <w:p w14:paraId="14151939"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Oferenta</w:t>
            </w:r>
          </w:p>
        </w:tc>
        <w:tc>
          <w:tcPr>
            <w:tcW w:w="4290" w:type="dxa"/>
            <w:vAlign w:val="center"/>
            <w:hideMark/>
          </w:tcPr>
          <w:p w14:paraId="0875525D"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Nazwa Zadania Publicznego</w:t>
            </w:r>
          </w:p>
        </w:tc>
        <w:tc>
          <w:tcPr>
            <w:tcW w:w="1732" w:type="dxa"/>
            <w:tcBorders>
              <w:right w:val="nil"/>
            </w:tcBorders>
            <w:vAlign w:val="center"/>
            <w:hideMark/>
          </w:tcPr>
          <w:p w14:paraId="17E5652C" w14:textId="77777777" w:rsidR="00EB2D80" w:rsidRPr="003514EF" w:rsidRDefault="00EB2D80" w:rsidP="00EB2D80">
            <w:pPr>
              <w:pStyle w:val="NormalnyWeb"/>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Kwota dotacji</w:t>
            </w:r>
          </w:p>
        </w:tc>
      </w:tr>
      <w:tr w:rsidR="00EB2D80" w:rsidRPr="003514EF" w14:paraId="250F131C"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8EA214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90BE00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E5304C">
              <w:rPr>
                <w:rFonts w:ascii="Arial" w:eastAsiaTheme="minorHAnsi" w:hAnsi="Arial" w:cs="Arial"/>
                <w:color w:val="000000" w:themeColor="text1"/>
                <w:sz w:val="21"/>
                <w:szCs w:val="21"/>
              </w:rPr>
              <w:t>Uczniowski Klub Sportowy "Orlęta" Sosnowiec</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79D9B8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E5304C">
              <w:rPr>
                <w:rFonts w:ascii="Arial" w:eastAsiaTheme="minorHAnsi" w:hAnsi="Arial" w:cs="Arial"/>
                <w:color w:val="000000" w:themeColor="text1"/>
                <w:sz w:val="21"/>
                <w:szCs w:val="21"/>
              </w:rPr>
              <w:t>Udział w Finale Halowych Mistrzostw Polski Juniora Młodszego w Hokeju na Trawie</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465162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E5304C">
              <w:rPr>
                <w:rFonts w:ascii="Arial" w:eastAsiaTheme="minorHAnsi" w:hAnsi="Arial" w:cs="Arial"/>
                <w:color w:val="000000" w:themeColor="text1"/>
                <w:sz w:val="21"/>
                <w:szCs w:val="21"/>
              </w:rPr>
              <w:t>5 000,00</w:t>
            </w:r>
          </w:p>
        </w:tc>
      </w:tr>
      <w:tr w:rsidR="00EB2D80" w:rsidRPr="003514EF" w14:paraId="210818C6"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E5CDD35"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B9F1165"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E5304C">
              <w:rPr>
                <w:rFonts w:ascii="Arial" w:eastAsiaTheme="minorHAnsi" w:hAnsi="Arial" w:cs="Arial"/>
                <w:color w:val="000000" w:themeColor="text1"/>
                <w:sz w:val="21"/>
                <w:szCs w:val="21"/>
              </w:rPr>
              <w:t>Kolejowy Klub Sportowy "Czarni" Sosnowiec</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06B330D" w14:textId="77777777" w:rsidR="00EB2D80" w:rsidRPr="003514EF" w:rsidRDefault="00EB2D80" w:rsidP="004B1315">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E5304C">
              <w:rPr>
                <w:rFonts w:ascii="Arial" w:eastAsiaTheme="minorHAnsi" w:hAnsi="Arial" w:cs="Arial"/>
                <w:color w:val="000000" w:themeColor="text1"/>
                <w:sz w:val="21"/>
                <w:szCs w:val="21"/>
              </w:rPr>
              <w:t>Finał Młodzieżowych Mistrzostw Polski w</w:t>
            </w:r>
            <w:r w:rsidR="00673BC7">
              <w:rPr>
                <w:rFonts w:ascii="Arial" w:eastAsiaTheme="minorHAnsi" w:hAnsi="Arial" w:cs="Arial"/>
                <w:color w:val="000000" w:themeColor="text1"/>
                <w:sz w:val="21"/>
                <w:szCs w:val="21"/>
              </w:rPr>
              <w:t> </w:t>
            </w:r>
            <w:r w:rsidRPr="00E5304C">
              <w:rPr>
                <w:rFonts w:ascii="Arial" w:eastAsiaTheme="minorHAnsi" w:hAnsi="Arial" w:cs="Arial"/>
                <w:color w:val="000000" w:themeColor="text1"/>
                <w:sz w:val="21"/>
                <w:szCs w:val="21"/>
              </w:rPr>
              <w:t xml:space="preserve">Kleszczowie w kategorii </w:t>
            </w:r>
            <w:r w:rsidR="004B1315">
              <w:rPr>
                <w:rFonts w:ascii="Arial" w:eastAsiaTheme="minorHAnsi" w:hAnsi="Arial" w:cs="Arial"/>
                <w:color w:val="000000" w:themeColor="text1"/>
                <w:sz w:val="21"/>
                <w:szCs w:val="21"/>
              </w:rPr>
              <w:t xml:space="preserve">do lat </w:t>
            </w:r>
            <w:r w:rsidRPr="00E5304C">
              <w:rPr>
                <w:rFonts w:ascii="Arial" w:eastAsiaTheme="minorHAnsi" w:hAnsi="Arial" w:cs="Arial"/>
                <w:color w:val="000000" w:themeColor="text1"/>
                <w:sz w:val="21"/>
                <w:szCs w:val="21"/>
              </w:rPr>
              <w:t>15</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B9227A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E5304C">
              <w:rPr>
                <w:rFonts w:ascii="Arial" w:eastAsiaTheme="minorHAnsi" w:hAnsi="Arial" w:cs="Arial"/>
                <w:color w:val="000000" w:themeColor="text1"/>
                <w:sz w:val="21"/>
                <w:szCs w:val="21"/>
              </w:rPr>
              <w:t>8 000,00</w:t>
            </w:r>
          </w:p>
        </w:tc>
      </w:tr>
      <w:tr w:rsidR="00EB2D80" w:rsidRPr="003514EF" w14:paraId="7FA044FD"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EAB2082"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3.</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60B02BE"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E5304C">
              <w:rPr>
                <w:rFonts w:ascii="Arial" w:eastAsiaTheme="minorHAnsi" w:hAnsi="Arial" w:cs="Arial"/>
                <w:color w:val="000000" w:themeColor="text1"/>
                <w:sz w:val="21"/>
                <w:szCs w:val="21"/>
              </w:rPr>
              <w:t>Stowarzyszenie Kocia Becia</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F74F73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Koci Bieg</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053C9156"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4 000,00</w:t>
            </w:r>
          </w:p>
        </w:tc>
      </w:tr>
      <w:tr w:rsidR="00EB2D80" w:rsidRPr="003514EF" w14:paraId="479C87F6"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283995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4.</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D9D988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Fundacja Wolne Miejsce</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1F2818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Metropolitalne Śniadanie Wielkanocne dla Samotnych 2024</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3F5F5715"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5 000,00</w:t>
            </w:r>
          </w:p>
        </w:tc>
      </w:tr>
      <w:tr w:rsidR="00EB2D80" w:rsidRPr="003514EF" w14:paraId="45AC8835"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B18BF35"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5.</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F6C421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Diecezjalne Centrum Służby Rodzinie i Życiu</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7309DD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Szkoła dla rodziców i wychowawców</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F24E68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4 600,00</w:t>
            </w:r>
          </w:p>
        </w:tc>
      </w:tr>
      <w:tr w:rsidR="00EB2D80" w:rsidRPr="003514EF" w14:paraId="15D484E9"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6F237E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6.</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556E91E" w14:textId="77777777" w:rsidR="00EB2D80" w:rsidRPr="003514EF" w:rsidRDefault="00EB2D80" w:rsidP="00673BC7">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Międzyszkolny Klub Sportowy Międzyszkolny Ośrodek Sportowy "Płomień" w</w:t>
            </w:r>
            <w:r w:rsidR="00673BC7">
              <w:rPr>
                <w:rFonts w:ascii="Arial" w:eastAsiaTheme="minorHAnsi" w:hAnsi="Arial" w:cs="Arial"/>
                <w:color w:val="000000" w:themeColor="text1"/>
                <w:sz w:val="21"/>
                <w:szCs w:val="21"/>
              </w:rPr>
              <w:t> </w:t>
            </w:r>
            <w:r w:rsidRPr="003D6E8E">
              <w:rPr>
                <w:rFonts w:ascii="Arial" w:eastAsiaTheme="minorHAnsi" w:hAnsi="Arial" w:cs="Arial"/>
                <w:color w:val="000000" w:themeColor="text1"/>
                <w:sz w:val="21"/>
                <w:szCs w:val="21"/>
              </w:rPr>
              <w:t>Sosnowcu</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239DBB8" w14:textId="77777777" w:rsidR="00EB2D80" w:rsidRPr="003514EF" w:rsidRDefault="000D581D"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Miting lekkoatletyczny "Otwarcia</w:t>
            </w:r>
            <w:r w:rsidR="00EB2D80" w:rsidRPr="003D6E8E">
              <w:rPr>
                <w:rFonts w:ascii="Arial" w:eastAsiaTheme="minorHAnsi" w:hAnsi="Arial" w:cs="Arial"/>
                <w:color w:val="000000" w:themeColor="text1"/>
                <w:sz w:val="21"/>
                <w:szCs w:val="21"/>
              </w:rPr>
              <w:t xml:space="preserve"> sezonu" organizacja zawodów sportowych</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0AF080C"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5 000,00</w:t>
            </w:r>
          </w:p>
        </w:tc>
      </w:tr>
      <w:tr w:rsidR="00EB2D80" w:rsidRPr="003514EF" w14:paraId="33B2A5D2"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4FB9C3D"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7.</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3A58F7A" w14:textId="77777777" w:rsidR="00EB2D80" w:rsidRPr="003514EF" w:rsidRDefault="00EB2D80" w:rsidP="00673BC7">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Międzyszkolny Klub Sportowy Międzyszkolny Ośrodek Sportowy "Płomień" w</w:t>
            </w:r>
            <w:r w:rsidR="00673BC7">
              <w:rPr>
                <w:rFonts w:ascii="Arial" w:eastAsiaTheme="minorHAnsi" w:hAnsi="Arial" w:cs="Arial"/>
                <w:color w:val="000000" w:themeColor="text1"/>
                <w:sz w:val="21"/>
                <w:szCs w:val="21"/>
              </w:rPr>
              <w:t> </w:t>
            </w:r>
            <w:r w:rsidRPr="003D6E8E">
              <w:rPr>
                <w:rFonts w:ascii="Arial" w:eastAsiaTheme="minorHAnsi" w:hAnsi="Arial" w:cs="Arial"/>
                <w:color w:val="000000" w:themeColor="text1"/>
                <w:sz w:val="21"/>
                <w:szCs w:val="21"/>
              </w:rPr>
              <w:t>Sosnowcu</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17E017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Turniej finałowy o awans do II Ligi Centralnej w piłce siatkowej Kobiet</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A0A999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4 000,00</w:t>
            </w:r>
          </w:p>
        </w:tc>
      </w:tr>
      <w:tr w:rsidR="00EB2D80" w:rsidRPr="003514EF" w14:paraId="7A34E9FD"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7904812"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8.</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529D22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Sosnowieckie Stowarzyszenie Aktywny Senior</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06EEB91"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XX Rajd Jana Kiepury</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A5000A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9 600,00</w:t>
            </w:r>
          </w:p>
        </w:tc>
      </w:tr>
      <w:tr w:rsidR="00EB2D80" w:rsidRPr="003514EF" w14:paraId="3A406B2B"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B01966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9.</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6F2F0A9"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Stowarzyszenie Sportowe Byłych Piłkarzy i Sympatyków "Zagłębia" Sosnowiec - OLDBOYE</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107730A"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XI Mistrzostwa Polski Oldbojów Drużyn Sześcioosobowych</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5D512D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3 500,00</w:t>
            </w:r>
          </w:p>
        </w:tc>
      </w:tr>
      <w:tr w:rsidR="00EB2D80" w:rsidRPr="003514EF" w14:paraId="1224C7E6"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45C18C7"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10.</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C2F610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Stowarzyszenie Harpagan Sosnowiec</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0AB635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12. Bieg Smyka</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A0E502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6 000,00</w:t>
            </w:r>
          </w:p>
        </w:tc>
      </w:tr>
      <w:tr w:rsidR="00EB2D80" w:rsidRPr="003514EF" w14:paraId="45627A87"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815882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11.</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D15834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Koło Łowieckie Grzywacz w Sosnowcu</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D5A3AB3"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Organizacja i utrzymanie poletek zaporowych jako bazy żerowej celem zatrzymania zwierzyny leśnej poza obszarem zurbanizowanym</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98A9AD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10 000,00</w:t>
            </w:r>
          </w:p>
        </w:tc>
      </w:tr>
      <w:tr w:rsidR="00EB2D80" w:rsidRPr="003514EF" w14:paraId="33136B86"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E0359C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12.</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197B469" w14:textId="77777777" w:rsidR="00EB2D80" w:rsidRPr="003514EF" w:rsidRDefault="00EB2D80" w:rsidP="00673BC7">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Towarzystwo Przyjaciół Dzieci Oddział Miejski w</w:t>
            </w:r>
            <w:r w:rsidR="00673BC7">
              <w:rPr>
                <w:rFonts w:ascii="Arial" w:eastAsiaTheme="minorHAnsi" w:hAnsi="Arial" w:cs="Arial"/>
                <w:color w:val="000000" w:themeColor="text1"/>
                <w:sz w:val="21"/>
                <w:szCs w:val="21"/>
              </w:rPr>
              <w:t> </w:t>
            </w:r>
            <w:r w:rsidRPr="003D6E8E">
              <w:rPr>
                <w:rFonts w:ascii="Arial" w:eastAsiaTheme="minorHAnsi" w:hAnsi="Arial" w:cs="Arial"/>
                <w:color w:val="000000" w:themeColor="text1"/>
                <w:sz w:val="21"/>
                <w:szCs w:val="21"/>
              </w:rPr>
              <w:t>Sosnowcu</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3F0CB88" w14:textId="77777777" w:rsidR="00EB2D80" w:rsidRPr="003514EF" w:rsidRDefault="00EB2D80" w:rsidP="00673BC7">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Konkurs Poetycki dla Osób z</w:t>
            </w:r>
            <w:r w:rsidR="00673BC7">
              <w:rPr>
                <w:rFonts w:ascii="Arial" w:eastAsiaTheme="minorHAnsi" w:hAnsi="Arial" w:cs="Arial"/>
                <w:color w:val="000000" w:themeColor="text1"/>
                <w:sz w:val="21"/>
                <w:szCs w:val="21"/>
              </w:rPr>
              <w:t> </w:t>
            </w:r>
            <w:r w:rsidRPr="003D6E8E">
              <w:rPr>
                <w:rFonts w:ascii="Arial" w:eastAsiaTheme="minorHAnsi" w:hAnsi="Arial" w:cs="Arial"/>
                <w:color w:val="000000" w:themeColor="text1"/>
                <w:sz w:val="21"/>
                <w:szCs w:val="21"/>
              </w:rPr>
              <w:t>Niepełnosprawnością "Idy Listopadowe 2024"</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7BCDA67"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4 000,00</w:t>
            </w:r>
          </w:p>
        </w:tc>
      </w:tr>
      <w:tr w:rsidR="00EB2D80" w:rsidRPr="003514EF" w14:paraId="19E2A6C2"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B10BFC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13.</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C9B30A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Okręg Polskiego Związku Wędkarskiego w Katowicach</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8A66950"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Spławikowe zawody wędkarskie Polska - Szwecja (Sosnowiec - Czeladź)</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322D217"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3 500,00</w:t>
            </w:r>
          </w:p>
        </w:tc>
      </w:tr>
      <w:tr w:rsidR="00EB2D80" w:rsidRPr="003514EF" w14:paraId="02B17B9F"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7241142"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14.</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DB6CDF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Stowarzyszenie Twórców Kultury Zagłębia Dąbrowskiego</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9087763"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Ogólnopolski Konkurs Literacko - Plastyczny "Znaszli ten kraj"</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34D8F811"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w:t>
            </w:r>
            <w:r w:rsidRPr="003514EF">
              <w:rPr>
                <w:rFonts w:ascii="Arial" w:eastAsiaTheme="minorHAnsi" w:hAnsi="Arial" w:cs="Arial"/>
                <w:color w:val="000000" w:themeColor="text1"/>
                <w:sz w:val="21"/>
                <w:szCs w:val="21"/>
              </w:rPr>
              <w:t> 000,00</w:t>
            </w:r>
          </w:p>
        </w:tc>
      </w:tr>
      <w:tr w:rsidR="00EB2D80" w:rsidRPr="003514EF" w14:paraId="10992E23"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DE03543"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15.</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D683584"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Związek Harcerstwa Polskiego Chorągiew Śląska</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1D9E23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Festiwal Piosenki Harcerskiej "Kiepuranki"</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0EC7587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3</w:t>
            </w:r>
            <w:r w:rsidRPr="003514EF">
              <w:rPr>
                <w:rFonts w:ascii="Arial" w:eastAsiaTheme="minorHAnsi" w:hAnsi="Arial" w:cs="Arial"/>
                <w:color w:val="000000" w:themeColor="text1"/>
                <w:sz w:val="21"/>
                <w:szCs w:val="21"/>
              </w:rPr>
              <w:t> 000,00</w:t>
            </w:r>
          </w:p>
        </w:tc>
      </w:tr>
      <w:tr w:rsidR="00EB2D80" w:rsidRPr="003514EF" w14:paraId="3DCF05C0"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F8BBFF1"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16.</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F4F687B"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Sosnowieckie Towarzystwo Sportowe "Victoria Sosnowiec"</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467E7AF"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Organizacja Finałów Ogólnopolskiej Retro Ligi</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1301CD5"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w:t>
            </w:r>
            <w:r w:rsidRPr="003514EF">
              <w:rPr>
                <w:rFonts w:ascii="Arial" w:eastAsiaTheme="minorHAnsi" w:hAnsi="Arial" w:cs="Arial"/>
                <w:color w:val="000000" w:themeColor="text1"/>
                <w:sz w:val="21"/>
                <w:szCs w:val="21"/>
              </w:rPr>
              <w:t> 000,00</w:t>
            </w:r>
          </w:p>
        </w:tc>
      </w:tr>
      <w:tr w:rsidR="00EB2D80" w:rsidRPr="003514EF" w14:paraId="389A0237"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A1C5F94"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17.</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D8B9FE2"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Koło Łowieckie Grzywacz w Sosnowcu</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0818941"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Organizacja bazy żerowej dla zwierzyny leśnej</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47B4885"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5 000,00</w:t>
            </w:r>
          </w:p>
        </w:tc>
      </w:tr>
      <w:tr w:rsidR="00EB2D80" w:rsidRPr="003514EF" w14:paraId="5BB1A67D"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753C10A"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18.</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32153EE"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Caritas Diecezji Sosnowieckiej</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09DAD40"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VIII Bal Wolontariusza</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C0C3748"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10 000,00</w:t>
            </w:r>
          </w:p>
        </w:tc>
      </w:tr>
      <w:tr w:rsidR="00EB2D80" w:rsidRPr="003514EF" w14:paraId="49D38DB9"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94CE160"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lastRenderedPageBreak/>
              <w:t>19.</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56F032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Fundacja Wolne Miejsce</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ED8E2DC"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Metropolitalna Wigilia dla Samotnych 2024</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183D6C8" w14:textId="77777777" w:rsidR="00EB2D80" w:rsidRPr="003514EF"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Pr="003514EF">
              <w:rPr>
                <w:rFonts w:ascii="Arial" w:eastAsiaTheme="minorHAnsi" w:hAnsi="Arial" w:cs="Arial"/>
                <w:color w:val="000000" w:themeColor="text1"/>
                <w:sz w:val="21"/>
                <w:szCs w:val="21"/>
              </w:rPr>
              <w:t> 000,00</w:t>
            </w:r>
          </w:p>
        </w:tc>
      </w:tr>
      <w:tr w:rsidR="00EB2D80" w:rsidRPr="003514EF" w14:paraId="12E0530B" w14:textId="77777777" w:rsidTr="0062457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3F0CE98"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20.</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83275A2"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Sosnowiecki Klub Karate</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2D7AE95"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3D6E8E">
              <w:rPr>
                <w:rFonts w:ascii="Arial" w:eastAsiaTheme="minorHAnsi" w:hAnsi="Arial" w:cs="Arial"/>
                <w:color w:val="000000" w:themeColor="text1"/>
                <w:sz w:val="21"/>
                <w:szCs w:val="21"/>
              </w:rPr>
              <w:t>Turniej Karate 2024</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7513EBA" w14:textId="77777777" w:rsidR="00EB2D80" w:rsidRPr="003514EF" w:rsidRDefault="00EB2D80" w:rsidP="00EB2D80">
            <w:pPr>
              <w:pStyle w:val="NormalnyWeb"/>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4</w:t>
            </w:r>
            <w:r w:rsidRPr="003514EF">
              <w:rPr>
                <w:rFonts w:ascii="Arial" w:eastAsiaTheme="minorHAnsi" w:hAnsi="Arial" w:cs="Arial"/>
                <w:color w:val="000000" w:themeColor="text1"/>
                <w:sz w:val="21"/>
                <w:szCs w:val="21"/>
              </w:rPr>
              <w:t> 000,00</w:t>
            </w:r>
          </w:p>
        </w:tc>
      </w:tr>
      <w:tr w:rsidR="00EB2D80" w:rsidRPr="003514EF" w14:paraId="75BD95C6" w14:textId="77777777" w:rsidTr="0062457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7340"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2DE8EEF" w14:textId="77777777" w:rsidR="00EB2D80" w:rsidRPr="003514EF" w:rsidRDefault="00EB2D80" w:rsidP="00EB2D80">
            <w:pPr>
              <w:pStyle w:val="NormalnyWeb"/>
              <w:jc w:val="center"/>
              <w:rPr>
                <w:rFonts w:ascii="Arial" w:eastAsiaTheme="minorHAnsi" w:hAnsi="Arial" w:cs="Arial"/>
                <w:color w:val="000000" w:themeColor="text1"/>
                <w:sz w:val="21"/>
                <w:szCs w:val="21"/>
              </w:rPr>
            </w:pPr>
            <w:r w:rsidRPr="003514EF">
              <w:rPr>
                <w:rFonts w:ascii="Arial" w:eastAsiaTheme="minorHAnsi" w:hAnsi="Arial" w:cs="Arial"/>
                <w:color w:val="000000" w:themeColor="text1"/>
                <w:sz w:val="21"/>
                <w:szCs w:val="21"/>
              </w:rPr>
              <w:t>Razem</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F1E3AAB" w14:textId="77777777" w:rsidR="00EB2D80" w:rsidRPr="00B7729D" w:rsidRDefault="00EB2D80" w:rsidP="00EB2D80">
            <w:pPr>
              <w:pStyle w:val="NormalnyWeb"/>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themeColor="text1"/>
                <w:sz w:val="21"/>
                <w:szCs w:val="21"/>
              </w:rPr>
            </w:pPr>
            <w:r w:rsidRPr="00B7729D">
              <w:rPr>
                <w:rFonts w:ascii="Arial" w:eastAsiaTheme="minorHAnsi" w:hAnsi="Arial" w:cs="Arial"/>
                <w:b/>
                <w:color w:val="000000" w:themeColor="text1"/>
                <w:sz w:val="21"/>
                <w:szCs w:val="21"/>
              </w:rPr>
              <w:t>106 200,00</w:t>
            </w:r>
          </w:p>
        </w:tc>
      </w:tr>
    </w:tbl>
    <w:p w14:paraId="0527BD40" w14:textId="77777777" w:rsidR="00EB2D80" w:rsidRPr="003514EF" w:rsidRDefault="00EB2D80" w:rsidP="00EB2D80">
      <w:pPr>
        <w:jc w:val="center"/>
        <w:rPr>
          <w:rFonts w:ascii="Arial" w:hAnsi="Arial" w:cs="Arial"/>
          <w:color w:val="000000" w:themeColor="text1"/>
          <w:sz w:val="21"/>
          <w:szCs w:val="21"/>
        </w:rPr>
      </w:pPr>
    </w:p>
    <w:p w14:paraId="6093FE84" w14:textId="77777777" w:rsidR="00EB2D80" w:rsidRDefault="00EB2D80" w:rsidP="00EB2D80">
      <w:pPr>
        <w:jc w:val="center"/>
        <w:rPr>
          <w:color w:val="000000" w:themeColor="text1"/>
        </w:rPr>
      </w:pPr>
    </w:p>
    <w:p w14:paraId="2897E59F" w14:textId="77777777" w:rsidR="00692FE9" w:rsidRDefault="00692FE9" w:rsidP="00EB2D80">
      <w:pPr>
        <w:jc w:val="center"/>
        <w:rPr>
          <w:rFonts w:ascii="Arial" w:hAnsi="Arial" w:cs="Arial"/>
          <w:color w:val="000000"/>
          <w:sz w:val="21"/>
          <w:szCs w:val="21"/>
        </w:rPr>
      </w:pPr>
    </w:p>
    <w:p w14:paraId="6650CC2B" w14:textId="77777777" w:rsidR="00692FE9" w:rsidRDefault="00692FE9" w:rsidP="00EB2D80">
      <w:pPr>
        <w:jc w:val="center"/>
        <w:rPr>
          <w:color w:val="000000"/>
        </w:rPr>
      </w:pPr>
    </w:p>
    <w:p w14:paraId="44B56B6E" w14:textId="77777777" w:rsidR="00692FE9" w:rsidRDefault="00692FE9" w:rsidP="00EB2D80">
      <w:pPr>
        <w:jc w:val="center"/>
        <w:rPr>
          <w:b/>
          <w:sz w:val="21"/>
          <w:szCs w:val="21"/>
        </w:rPr>
      </w:pPr>
    </w:p>
    <w:p w14:paraId="7EE744AE" w14:textId="77777777" w:rsidR="00692FE9" w:rsidRDefault="00692FE9" w:rsidP="00EB2D80">
      <w:pPr>
        <w:jc w:val="center"/>
        <w:rPr>
          <w:b/>
          <w:sz w:val="21"/>
          <w:szCs w:val="21"/>
        </w:rPr>
      </w:pPr>
    </w:p>
    <w:p w14:paraId="0942D2BB" w14:textId="77777777" w:rsidR="00692FE9" w:rsidRDefault="00692FE9" w:rsidP="00EB2D80">
      <w:pPr>
        <w:jc w:val="center"/>
        <w:rPr>
          <w:sz w:val="21"/>
          <w:szCs w:val="21"/>
        </w:rPr>
      </w:pPr>
    </w:p>
    <w:p w14:paraId="639B0BCD" w14:textId="77777777" w:rsidR="008E1D59" w:rsidRDefault="008E1D59" w:rsidP="00EB2D80">
      <w:pPr>
        <w:jc w:val="center"/>
      </w:pPr>
      <w:bookmarkStart w:id="33" w:name="_Toc663641801"/>
      <w:bookmarkEnd w:id="33"/>
    </w:p>
    <w:sectPr w:rsidR="008E1D59" w:rsidSect="009F4DBF">
      <w:footerReference w:type="default" r:id="rId45"/>
      <w:pgSz w:w="11906" w:h="16838"/>
      <w:pgMar w:top="850" w:right="850" w:bottom="1417" w:left="850" w:header="708" w:footer="708" w:gutter="0"/>
      <w:cols w:space="708"/>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00960" w14:textId="77777777" w:rsidR="00071739" w:rsidRDefault="00071739">
      <w:pPr>
        <w:spacing w:after="0" w:line="240" w:lineRule="auto"/>
      </w:pPr>
      <w:r>
        <w:separator/>
      </w:r>
    </w:p>
  </w:endnote>
  <w:endnote w:type="continuationSeparator" w:id="0">
    <w:p w14:paraId="0E2586DE" w14:textId="77777777" w:rsidR="00071739" w:rsidRDefault="00071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ont309">
    <w:altName w:val="Times New Roman"/>
    <w:charset w:val="EE"/>
    <w:family w:val="auto"/>
    <w:pitch w:val="variable"/>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6256D" w14:textId="77777777" w:rsidR="00CD163F" w:rsidRDefault="00CD163F">
    <w:pPr>
      <w:pStyle w:val="Stopka"/>
      <w:jc w:val="center"/>
    </w:pPr>
    <w:r>
      <w:fldChar w:fldCharType="begin"/>
    </w:r>
    <w:r>
      <w:instrText xml:space="preserve"> PAGE </w:instrText>
    </w:r>
    <w:r>
      <w:fldChar w:fldCharType="separate"/>
    </w:r>
    <w:r w:rsidR="00CA7813">
      <w:rPr>
        <w:noProof/>
      </w:rPr>
      <w:t>57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8FA5A" w14:textId="77777777" w:rsidR="00071739" w:rsidRDefault="00071739">
      <w:pPr>
        <w:spacing w:after="0" w:line="240" w:lineRule="auto"/>
      </w:pPr>
      <w:r>
        <w:separator/>
      </w:r>
    </w:p>
  </w:footnote>
  <w:footnote w:type="continuationSeparator" w:id="0">
    <w:p w14:paraId="5F79B8FA" w14:textId="77777777" w:rsidR="00071739" w:rsidRDefault="00071739">
      <w:pPr>
        <w:spacing w:after="0" w:line="240" w:lineRule="auto"/>
      </w:pPr>
      <w:r>
        <w:continuationSeparator/>
      </w:r>
    </w:p>
  </w:footnote>
  <w:footnote w:id="1">
    <w:p w14:paraId="5BAC5426" w14:textId="77777777" w:rsidR="00CD163F" w:rsidRDefault="00CD163F" w:rsidP="00EB2D80">
      <w:pPr>
        <w:pStyle w:val="Tekstprzypisudolnego"/>
      </w:pPr>
      <w:r>
        <w:rPr>
          <w:rStyle w:val="Odwoanieprzypisudolnego"/>
        </w:rPr>
        <w:footnoteRef/>
      </w:r>
      <w:r>
        <w:t xml:space="preserve"> </w:t>
      </w:r>
      <w:r w:rsidRPr="00B94727">
        <w:t>Międzyszkolny Klub Sportowy- Międzyszkolny Ośrodek Sportowy „Płomień” w Sosnowcu</w:t>
      </w:r>
      <w:r>
        <w:t xml:space="preserve"> nie przystąpił do podpisania umowy.</w:t>
      </w:r>
    </w:p>
  </w:footnote>
  <w:footnote w:id="2">
    <w:p w14:paraId="7D252E10" w14:textId="77777777" w:rsidR="00CD163F" w:rsidRDefault="00CD163F" w:rsidP="00EB2D80">
      <w:pPr>
        <w:pStyle w:val="Tekstprzypisudolnego"/>
      </w:pPr>
      <w:r>
        <w:rPr>
          <w:rStyle w:val="Odwoanieprzypisudolnego"/>
        </w:rPr>
        <w:footnoteRef/>
      </w:r>
      <w:r>
        <w:t xml:space="preserve"> Związek Zagłębiowski nie przystąpił do podpisania umowy.</w:t>
      </w:r>
    </w:p>
  </w:footnote>
  <w:footnote w:id="3">
    <w:p w14:paraId="16650A1C" w14:textId="77777777" w:rsidR="00CD163F" w:rsidRDefault="00CD163F" w:rsidP="00EB2D80">
      <w:pPr>
        <w:pStyle w:val="Tekstprzypisudolnego"/>
      </w:pPr>
      <w:r>
        <w:rPr>
          <w:rStyle w:val="Odwoanieprzypisudolnego"/>
        </w:rPr>
        <w:footnoteRef/>
      </w:r>
      <w:r>
        <w:t xml:space="preserve"> </w:t>
      </w:r>
      <w:r w:rsidR="00CA7552">
        <w:t>PTTK nie przystąpiło</w:t>
      </w:r>
      <w:r>
        <w:t xml:space="preserve"> do podpisania umowy.</w:t>
      </w:r>
    </w:p>
  </w:footnote>
  <w:footnote w:id="4">
    <w:p w14:paraId="3D419609" w14:textId="77777777" w:rsidR="00CD163F" w:rsidRDefault="00CD163F" w:rsidP="00EB2D80">
      <w:pPr>
        <w:pStyle w:val="Tekstprzypisudolnego"/>
      </w:pPr>
      <w:r>
        <w:rPr>
          <w:rStyle w:val="Odwoanieprzypisudolnego"/>
        </w:rPr>
        <w:footnoteRef/>
      </w:r>
      <w:r>
        <w:t xml:space="preserve"> Umowa wieloletnia – w roku 2024 przekazano dotację w kwocie 27 000,00</w:t>
      </w:r>
    </w:p>
  </w:footnote>
  <w:footnote w:id="5">
    <w:p w14:paraId="1825A426" w14:textId="77777777" w:rsidR="00CD163F" w:rsidRDefault="00CD163F" w:rsidP="00EB2D80">
      <w:pPr>
        <w:pStyle w:val="Tekstprzypisudolnego"/>
      </w:pPr>
      <w:r>
        <w:rPr>
          <w:rStyle w:val="Odwoanieprzypisudolnego"/>
        </w:rPr>
        <w:footnoteRef/>
      </w:r>
      <w:r>
        <w:t xml:space="preserve"> Umowa wieloletnia – w roku 2024 przekazano dotację w kwocie 73 000,00 zł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Nagwek1"/>
      <w:suff w:val="space"/>
      <w:lvlText w:val="Rozdział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cs="Symbol"/>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cs="Symbol"/>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cs="Symbol"/>
        <w:b/>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Num5"/>
    <w:lvl w:ilvl="0">
      <w:start w:val="1"/>
      <w:numFmt w:val="decimal"/>
      <w:lvlText w:val="%1."/>
      <w:lvlJc w:val="center"/>
      <w:pPr>
        <w:tabs>
          <w:tab w:val="num" w:pos="0"/>
        </w:tabs>
        <w:ind w:left="1423" w:hanging="360"/>
      </w:pPr>
      <w:rPr>
        <w:b/>
        <w:sz w:val="21"/>
      </w:rPr>
    </w:lvl>
    <w:lvl w:ilvl="1">
      <w:start w:val="1"/>
      <w:numFmt w:val="lowerLetter"/>
      <w:lvlText w:val="%2."/>
      <w:lvlJc w:val="left"/>
      <w:pPr>
        <w:tabs>
          <w:tab w:val="num" w:pos="0"/>
        </w:tabs>
        <w:ind w:left="2143" w:hanging="360"/>
      </w:pPr>
    </w:lvl>
    <w:lvl w:ilvl="2">
      <w:start w:val="1"/>
      <w:numFmt w:val="lowerRoman"/>
      <w:lvlText w:val="%3."/>
      <w:lvlJc w:val="right"/>
      <w:pPr>
        <w:tabs>
          <w:tab w:val="num" w:pos="0"/>
        </w:tabs>
        <w:ind w:left="2863" w:hanging="180"/>
      </w:pPr>
    </w:lvl>
    <w:lvl w:ilvl="3">
      <w:start w:val="1"/>
      <w:numFmt w:val="decimal"/>
      <w:lvlText w:val="%4."/>
      <w:lvlJc w:val="left"/>
      <w:pPr>
        <w:tabs>
          <w:tab w:val="num" w:pos="0"/>
        </w:tabs>
        <w:ind w:left="3583" w:hanging="360"/>
      </w:pPr>
    </w:lvl>
    <w:lvl w:ilvl="4">
      <w:start w:val="1"/>
      <w:numFmt w:val="lowerLetter"/>
      <w:lvlText w:val="%5."/>
      <w:lvlJc w:val="left"/>
      <w:pPr>
        <w:tabs>
          <w:tab w:val="num" w:pos="0"/>
        </w:tabs>
        <w:ind w:left="4303" w:hanging="360"/>
      </w:pPr>
    </w:lvl>
    <w:lvl w:ilvl="5">
      <w:start w:val="1"/>
      <w:numFmt w:val="lowerRoman"/>
      <w:lvlText w:val="%6."/>
      <w:lvlJc w:val="right"/>
      <w:pPr>
        <w:tabs>
          <w:tab w:val="num" w:pos="0"/>
        </w:tabs>
        <w:ind w:left="5023" w:hanging="180"/>
      </w:pPr>
    </w:lvl>
    <w:lvl w:ilvl="6">
      <w:start w:val="1"/>
      <w:numFmt w:val="decimal"/>
      <w:lvlText w:val="%7."/>
      <w:lvlJc w:val="left"/>
      <w:pPr>
        <w:tabs>
          <w:tab w:val="num" w:pos="0"/>
        </w:tabs>
        <w:ind w:left="5743" w:hanging="360"/>
      </w:pPr>
    </w:lvl>
    <w:lvl w:ilvl="7">
      <w:start w:val="1"/>
      <w:numFmt w:val="lowerLetter"/>
      <w:lvlText w:val="%8."/>
      <w:lvlJc w:val="left"/>
      <w:pPr>
        <w:tabs>
          <w:tab w:val="num" w:pos="0"/>
        </w:tabs>
        <w:ind w:left="6463" w:hanging="360"/>
      </w:pPr>
    </w:lvl>
    <w:lvl w:ilvl="8">
      <w:start w:val="1"/>
      <w:numFmt w:val="lowerRoman"/>
      <w:lvlText w:val="%9."/>
      <w:lvlJc w:val="right"/>
      <w:pPr>
        <w:tabs>
          <w:tab w:val="num" w:pos="0"/>
        </w:tabs>
        <w:ind w:left="7183" w:hanging="180"/>
      </w:p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2143" w:hanging="360"/>
      </w:pPr>
      <w:rPr>
        <w:rFonts w:ascii="Symbol" w:hAnsi="Symbol" w:cs="Symbol"/>
        <w:sz w:val="21"/>
      </w:rPr>
    </w:lvl>
    <w:lvl w:ilvl="1">
      <w:start w:val="1"/>
      <w:numFmt w:val="bullet"/>
      <w:lvlText w:val="o"/>
      <w:lvlJc w:val="left"/>
      <w:pPr>
        <w:tabs>
          <w:tab w:val="num" w:pos="0"/>
        </w:tabs>
        <w:ind w:left="2863" w:hanging="360"/>
      </w:pPr>
      <w:rPr>
        <w:rFonts w:ascii="Courier New" w:hAnsi="Courier New" w:cs="Courier New"/>
      </w:rPr>
    </w:lvl>
    <w:lvl w:ilvl="2">
      <w:start w:val="1"/>
      <w:numFmt w:val="bullet"/>
      <w:lvlText w:val=""/>
      <w:lvlJc w:val="left"/>
      <w:pPr>
        <w:tabs>
          <w:tab w:val="num" w:pos="0"/>
        </w:tabs>
        <w:ind w:left="3583" w:hanging="360"/>
      </w:pPr>
      <w:rPr>
        <w:rFonts w:ascii="Wingdings" w:hAnsi="Wingdings" w:cs="Wingdings"/>
      </w:rPr>
    </w:lvl>
    <w:lvl w:ilvl="3">
      <w:start w:val="1"/>
      <w:numFmt w:val="bullet"/>
      <w:lvlText w:val=""/>
      <w:lvlJc w:val="left"/>
      <w:pPr>
        <w:tabs>
          <w:tab w:val="num" w:pos="0"/>
        </w:tabs>
        <w:ind w:left="4303" w:hanging="360"/>
      </w:pPr>
      <w:rPr>
        <w:rFonts w:ascii="Symbol" w:hAnsi="Symbol" w:cs="Symbol"/>
      </w:rPr>
    </w:lvl>
    <w:lvl w:ilvl="4">
      <w:start w:val="1"/>
      <w:numFmt w:val="bullet"/>
      <w:lvlText w:val="o"/>
      <w:lvlJc w:val="left"/>
      <w:pPr>
        <w:tabs>
          <w:tab w:val="num" w:pos="0"/>
        </w:tabs>
        <w:ind w:left="5023" w:hanging="360"/>
      </w:pPr>
      <w:rPr>
        <w:rFonts w:ascii="Courier New" w:hAnsi="Courier New" w:cs="Courier New"/>
      </w:rPr>
    </w:lvl>
    <w:lvl w:ilvl="5">
      <w:start w:val="1"/>
      <w:numFmt w:val="bullet"/>
      <w:lvlText w:val=""/>
      <w:lvlJc w:val="left"/>
      <w:pPr>
        <w:tabs>
          <w:tab w:val="num" w:pos="0"/>
        </w:tabs>
        <w:ind w:left="5743" w:hanging="360"/>
      </w:pPr>
      <w:rPr>
        <w:rFonts w:ascii="Wingdings" w:hAnsi="Wingdings" w:cs="Wingdings"/>
      </w:rPr>
    </w:lvl>
    <w:lvl w:ilvl="6">
      <w:start w:val="1"/>
      <w:numFmt w:val="bullet"/>
      <w:lvlText w:val=""/>
      <w:lvlJc w:val="left"/>
      <w:pPr>
        <w:tabs>
          <w:tab w:val="num" w:pos="0"/>
        </w:tabs>
        <w:ind w:left="6463" w:hanging="360"/>
      </w:pPr>
      <w:rPr>
        <w:rFonts w:ascii="Symbol" w:hAnsi="Symbol" w:cs="Symbol"/>
      </w:rPr>
    </w:lvl>
    <w:lvl w:ilvl="7">
      <w:start w:val="1"/>
      <w:numFmt w:val="bullet"/>
      <w:lvlText w:val="o"/>
      <w:lvlJc w:val="left"/>
      <w:pPr>
        <w:tabs>
          <w:tab w:val="num" w:pos="0"/>
        </w:tabs>
        <w:ind w:left="7183" w:hanging="360"/>
      </w:pPr>
      <w:rPr>
        <w:rFonts w:ascii="Courier New" w:hAnsi="Courier New" w:cs="Courier New"/>
      </w:rPr>
    </w:lvl>
    <w:lvl w:ilvl="8">
      <w:start w:val="1"/>
      <w:numFmt w:val="bullet"/>
      <w:lvlText w:val=""/>
      <w:lvlJc w:val="left"/>
      <w:pPr>
        <w:tabs>
          <w:tab w:val="num" w:pos="0"/>
        </w:tabs>
        <w:ind w:left="7903" w:hanging="360"/>
      </w:pPr>
      <w:rPr>
        <w:rFonts w:ascii="Wingdings" w:hAnsi="Wingdings" w:cs="Wingdings"/>
      </w:rPr>
    </w:lvl>
  </w:abstractNum>
  <w:abstractNum w:abstractNumId="6" w15:restartNumberingAfterBreak="0">
    <w:nsid w:val="00000007"/>
    <w:multiLevelType w:val="multilevel"/>
    <w:tmpl w:val="00000007"/>
    <w:name w:val="WWNum7"/>
    <w:lvl w:ilvl="0">
      <w:start w:val="1"/>
      <w:numFmt w:val="bullet"/>
      <w:lvlText w:val=""/>
      <w:lvlJc w:val="left"/>
      <w:pPr>
        <w:tabs>
          <w:tab w:val="num" w:pos="0"/>
        </w:tabs>
        <w:ind w:left="2143" w:hanging="360"/>
      </w:pPr>
      <w:rPr>
        <w:rFonts w:ascii="Symbol" w:hAnsi="Symbol" w:cs="Symbol"/>
        <w:sz w:val="21"/>
      </w:rPr>
    </w:lvl>
    <w:lvl w:ilvl="1">
      <w:start w:val="1"/>
      <w:numFmt w:val="bullet"/>
      <w:lvlText w:val="o"/>
      <w:lvlJc w:val="left"/>
      <w:pPr>
        <w:tabs>
          <w:tab w:val="num" w:pos="0"/>
        </w:tabs>
        <w:ind w:left="2863" w:hanging="360"/>
      </w:pPr>
      <w:rPr>
        <w:rFonts w:ascii="Courier New" w:hAnsi="Courier New" w:cs="Courier New"/>
      </w:rPr>
    </w:lvl>
    <w:lvl w:ilvl="2">
      <w:start w:val="1"/>
      <w:numFmt w:val="bullet"/>
      <w:lvlText w:val=""/>
      <w:lvlJc w:val="left"/>
      <w:pPr>
        <w:tabs>
          <w:tab w:val="num" w:pos="0"/>
        </w:tabs>
        <w:ind w:left="3583" w:hanging="360"/>
      </w:pPr>
      <w:rPr>
        <w:rFonts w:ascii="Wingdings" w:hAnsi="Wingdings" w:cs="Wingdings"/>
      </w:rPr>
    </w:lvl>
    <w:lvl w:ilvl="3">
      <w:start w:val="1"/>
      <w:numFmt w:val="bullet"/>
      <w:lvlText w:val=""/>
      <w:lvlJc w:val="left"/>
      <w:pPr>
        <w:tabs>
          <w:tab w:val="num" w:pos="0"/>
        </w:tabs>
        <w:ind w:left="4303" w:hanging="360"/>
      </w:pPr>
      <w:rPr>
        <w:rFonts w:ascii="Symbol" w:hAnsi="Symbol" w:cs="Symbol"/>
      </w:rPr>
    </w:lvl>
    <w:lvl w:ilvl="4">
      <w:start w:val="1"/>
      <w:numFmt w:val="bullet"/>
      <w:lvlText w:val="o"/>
      <w:lvlJc w:val="left"/>
      <w:pPr>
        <w:tabs>
          <w:tab w:val="num" w:pos="0"/>
        </w:tabs>
        <w:ind w:left="5023" w:hanging="360"/>
      </w:pPr>
      <w:rPr>
        <w:rFonts w:ascii="Courier New" w:hAnsi="Courier New" w:cs="Courier New"/>
      </w:rPr>
    </w:lvl>
    <w:lvl w:ilvl="5">
      <w:start w:val="1"/>
      <w:numFmt w:val="bullet"/>
      <w:lvlText w:val=""/>
      <w:lvlJc w:val="left"/>
      <w:pPr>
        <w:tabs>
          <w:tab w:val="num" w:pos="0"/>
        </w:tabs>
        <w:ind w:left="5743" w:hanging="360"/>
      </w:pPr>
      <w:rPr>
        <w:rFonts w:ascii="Wingdings" w:hAnsi="Wingdings" w:cs="Wingdings"/>
      </w:rPr>
    </w:lvl>
    <w:lvl w:ilvl="6">
      <w:start w:val="1"/>
      <w:numFmt w:val="bullet"/>
      <w:lvlText w:val=""/>
      <w:lvlJc w:val="left"/>
      <w:pPr>
        <w:tabs>
          <w:tab w:val="num" w:pos="0"/>
        </w:tabs>
        <w:ind w:left="6463" w:hanging="360"/>
      </w:pPr>
      <w:rPr>
        <w:rFonts w:ascii="Symbol" w:hAnsi="Symbol" w:cs="Symbol"/>
      </w:rPr>
    </w:lvl>
    <w:lvl w:ilvl="7">
      <w:start w:val="1"/>
      <w:numFmt w:val="bullet"/>
      <w:lvlText w:val="o"/>
      <w:lvlJc w:val="left"/>
      <w:pPr>
        <w:tabs>
          <w:tab w:val="num" w:pos="0"/>
        </w:tabs>
        <w:ind w:left="7183" w:hanging="360"/>
      </w:pPr>
      <w:rPr>
        <w:rFonts w:ascii="Courier New" w:hAnsi="Courier New" w:cs="Courier New"/>
      </w:rPr>
    </w:lvl>
    <w:lvl w:ilvl="8">
      <w:start w:val="1"/>
      <w:numFmt w:val="bullet"/>
      <w:lvlText w:val=""/>
      <w:lvlJc w:val="left"/>
      <w:pPr>
        <w:tabs>
          <w:tab w:val="num" w:pos="0"/>
        </w:tabs>
        <w:ind w:left="7903" w:hanging="360"/>
      </w:pPr>
      <w:rPr>
        <w:rFonts w:ascii="Wingdings" w:hAnsi="Wingdings" w:cs="Wingdings"/>
      </w:rPr>
    </w:lvl>
  </w:abstractNum>
  <w:abstractNum w:abstractNumId="7" w15:restartNumberingAfterBreak="0">
    <w:nsid w:val="00000008"/>
    <w:multiLevelType w:val="multilevel"/>
    <w:tmpl w:val="00000008"/>
    <w:name w:val="WWNum8"/>
    <w:lvl w:ilvl="0">
      <w:start w:val="1"/>
      <w:numFmt w:val="decimal"/>
      <w:lvlText w:val="%1."/>
      <w:lvlJc w:val="center"/>
      <w:pPr>
        <w:tabs>
          <w:tab w:val="num" w:pos="0"/>
        </w:tabs>
        <w:ind w:left="1423"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multilevel"/>
    <w:tmpl w:val="00000009"/>
    <w:name w:val="WWNum9"/>
    <w:lvl w:ilvl="0">
      <w:start w:val="1"/>
      <w:numFmt w:val="bullet"/>
      <w:lvlText w:val=""/>
      <w:lvlJc w:val="left"/>
      <w:pPr>
        <w:tabs>
          <w:tab w:val="num" w:pos="0"/>
        </w:tabs>
        <w:ind w:left="1004" w:hanging="360"/>
      </w:pPr>
      <w:rPr>
        <w:rFonts w:ascii="Symbol" w:hAnsi="Symbol" w:cs="Symbol"/>
        <w:sz w:val="21"/>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9" w15:restartNumberingAfterBreak="0">
    <w:nsid w:val="0000000A"/>
    <w:multiLevelType w:val="multilevel"/>
    <w:tmpl w:val="0000000A"/>
    <w:name w:val="WWNum10"/>
    <w:lvl w:ilvl="0">
      <w:start w:val="1"/>
      <w:numFmt w:val="bullet"/>
      <w:lvlText w:val=""/>
      <w:lvlJc w:val="left"/>
      <w:pPr>
        <w:tabs>
          <w:tab w:val="num" w:pos="0"/>
        </w:tabs>
        <w:ind w:left="1139" w:hanging="360"/>
      </w:pPr>
      <w:rPr>
        <w:rFonts w:ascii="Symbol" w:hAnsi="Symbol" w:cs="Symbol"/>
        <w:sz w:val="21"/>
      </w:rPr>
    </w:lvl>
    <w:lvl w:ilvl="1">
      <w:start w:val="1"/>
      <w:numFmt w:val="bullet"/>
      <w:lvlText w:val="o"/>
      <w:lvlJc w:val="left"/>
      <w:pPr>
        <w:tabs>
          <w:tab w:val="num" w:pos="0"/>
        </w:tabs>
        <w:ind w:left="1859" w:hanging="360"/>
      </w:pPr>
      <w:rPr>
        <w:rFonts w:ascii="Courier New" w:hAnsi="Courier New" w:cs="Courier New"/>
      </w:rPr>
    </w:lvl>
    <w:lvl w:ilvl="2">
      <w:start w:val="1"/>
      <w:numFmt w:val="bullet"/>
      <w:lvlText w:val=""/>
      <w:lvlJc w:val="left"/>
      <w:pPr>
        <w:tabs>
          <w:tab w:val="num" w:pos="0"/>
        </w:tabs>
        <w:ind w:left="2579" w:hanging="360"/>
      </w:pPr>
      <w:rPr>
        <w:rFonts w:ascii="Wingdings" w:hAnsi="Wingdings" w:cs="Wingdings"/>
      </w:rPr>
    </w:lvl>
    <w:lvl w:ilvl="3">
      <w:start w:val="1"/>
      <w:numFmt w:val="bullet"/>
      <w:lvlText w:val=""/>
      <w:lvlJc w:val="left"/>
      <w:pPr>
        <w:tabs>
          <w:tab w:val="num" w:pos="0"/>
        </w:tabs>
        <w:ind w:left="3299" w:hanging="360"/>
      </w:pPr>
      <w:rPr>
        <w:rFonts w:ascii="Symbol" w:hAnsi="Symbol" w:cs="Symbol"/>
      </w:rPr>
    </w:lvl>
    <w:lvl w:ilvl="4">
      <w:start w:val="1"/>
      <w:numFmt w:val="bullet"/>
      <w:lvlText w:val="o"/>
      <w:lvlJc w:val="left"/>
      <w:pPr>
        <w:tabs>
          <w:tab w:val="num" w:pos="0"/>
        </w:tabs>
        <w:ind w:left="4019" w:hanging="360"/>
      </w:pPr>
      <w:rPr>
        <w:rFonts w:ascii="Courier New" w:hAnsi="Courier New" w:cs="Courier New"/>
      </w:rPr>
    </w:lvl>
    <w:lvl w:ilvl="5">
      <w:start w:val="1"/>
      <w:numFmt w:val="bullet"/>
      <w:lvlText w:val=""/>
      <w:lvlJc w:val="left"/>
      <w:pPr>
        <w:tabs>
          <w:tab w:val="num" w:pos="0"/>
        </w:tabs>
        <w:ind w:left="4739" w:hanging="360"/>
      </w:pPr>
      <w:rPr>
        <w:rFonts w:ascii="Wingdings" w:hAnsi="Wingdings" w:cs="Wingdings"/>
      </w:rPr>
    </w:lvl>
    <w:lvl w:ilvl="6">
      <w:start w:val="1"/>
      <w:numFmt w:val="bullet"/>
      <w:lvlText w:val=""/>
      <w:lvlJc w:val="left"/>
      <w:pPr>
        <w:tabs>
          <w:tab w:val="num" w:pos="0"/>
        </w:tabs>
        <w:ind w:left="5459" w:hanging="360"/>
      </w:pPr>
      <w:rPr>
        <w:rFonts w:ascii="Symbol" w:hAnsi="Symbol" w:cs="Symbol"/>
      </w:rPr>
    </w:lvl>
    <w:lvl w:ilvl="7">
      <w:start w:val="1"/>
      <w:numFmt w:val="bullet"/>
      <w:lvlText w:val="o"/>
      <w:lvlJc w:val="left"/>
      <w:pPr>
        <w:tabs>
          <w:tab w:val="num" w:pos="0"/>
        </w:tabs>
        <w:ind w:left="6179" w:hanging="360"/>
      </w:pPr>
      <w:rPr>
        <w:rFonts w:ascii="Courier New" w:hAnsi="Courier New" w:cs="Courier New"/>
      </w:rPr>
    </w:lvl>
    <w:lvl w:ilvl="8">
      <w:start w:val="1"/>
      <w:numFmt w:val="bullet"/>
      <w:lvlText w:val=""/>
      <w:lvlJc w:val="left"/>
      <w:pPr>
        <w:tabs>
          <w:tab w:val="num" w:pos="0"/>
        </w:tabs>
        <w:ind w:left="6899" w:hanging="360"/>
      </w:pPr>
      <w:rPr>
        <w:rFonts w:ascii="Wingdings" w:hAnsi="Wingdings" w:cs="Wingdings"/>
      </w:r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720" w:hanging="360"/>
      </w:pPr>
      <w:rPr>
        <w:rFonts w:ascii="Symbol" w:hAnsi="Symbol" w:cs="Symbol"/>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Num12"/>
    <w:lvl w:ilvl="0">
      <w:start w:val="1"/>
      <w:numFmt w:val="bullet"/>
      <w:lvlText w:val=""/>
      <w:lvlJc w:val="left"/>
      <w:pPr>
        <w:tabs>
          <w:tab w:val="num" w:pos="0"/>
        </w:tabs>
        <w:ind w:left="720" w:hanging="360"/>
      </w:pPr>
      <w:rPr>
        <w:rFonts w:ascii="Symbol" w:hAnsi="Symbol" w:cs="Symbol"/>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0D"/>
    <w:multiLevelType w:val="multilevel"/>
    <w:tmpl w:val="0000000D"/>
    <w:name w:val="WWNum13"/>
    <w:lvl w:ilvl="0">
      <w:start w:val="1"/>
      <w:numFmt w:val="bullet"/>
      <w:lvlText w:val=""/>
      <w:lvlJc w:val="left"/>
      <w:pPr>
        <w:tabs>
          <w:tab w:val="num" w:pos="0"/>
        </w:tabs>
        <w:ind w:left="720" w:hanging="360"/>
      </w:pPr>
      <w:rPr>
        <w:rFonts w:ascii="Symbol" w:hAnsi="Symbol" w:cs="Symbol"/>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E"/>
    <w:multiLevelType w:val="multilevel"/>
    <w:tmpl w:val="0000000E"/>
    <w:name w:val="WWNum14"/>
    <w:lvl w:ilvl="0">
      <w:start w:val="1"/>
      <w:numFmt w:val="decimal"/>
      <w:lvlText w:val="%1."/>
      <w:lvlJc w:val="center"/>
      <w:pPr>
        <w:tabs>
          <w:tab w:val="num" w:pos="0"/>
        </w:tabs>
        <w:ind w:left="1423"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0F"/>
    <w:multiLevelType w:val="multilevel"/>
    <w:tmpl w:val="0000000F"/>
    <w:name w:val="WWNum15"/>
    <w:lvl w:ilvl="0">
      <w:start w:val="1"/>
      <w:numFmt w:val="bullet"/>
      <w:lvlText w:val=""/>
      <w:lvlJc w:val="left"/>
      <w:pPr>
        <w:tabs>
          <w:tab w:val="num" w:pos="0"/>
        </w:tabs>
        <w:ind w:left="720" w:hanging="360"/>
      </w:pPr>
      <w:rPr>
        <w:rFonts w:ascii="Symbol" w:hAnsi="Symbol" w:cs="Symbol"/>
        <w:b/>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0"/>
    <w:multiLevelType w:val="multilevel"/>
    <w:tmpl w:val="00000010"/>
    <w:name w:val="WWNum16"/>
    <w:lvl w:ilvl="0">
      <w:start w:val="1"/>
      <w:numFmt w:val="bullet"/>
      <w:lvlText w:val=""/>
      <w:lvlJc w:val="left"/>
      <w:pPr>
        <w:tabs>
          <w:tab w:val="num" w:pos="0"/>
        </w:tabs>
        <w:ind w:left="720" w:hanging="360"/>
      </w:pPr>
      <w:rPr>
        <w:rFonts w:ascii="Symbol" w:hAnsi="Symbol" w:cs="Symbol"/>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1"/>
    <w:multiLevelType w:val="multilevel"/>
    <w:tmpl w:val="00000011"/>
    <w:name w:val="WWNum17"/>
    <w:lvl w:ilvl="0">
      <w:start w:val="1"/>
      <w:numFmt w:val="bullet"/>
      <w:lvlText w:val=""/>
      <w:lvlJc w:val="left"/>
      <w:pPr>
        <w:tabs>
          <w:tab w:val="num" w:pos="0"/>
        </w:tabs>
        <w:ind w:left="720" w:hanging="360"/>
      </w:pPr>
      <w:rPr>
        <w:rFonts w:ascii="Symbol" w:hAnsi="Symbol" w:cs="Symbol"/>
        <w:b/>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2"/>
    <w:multiLevelType w:val="multilevel"/>
    <w:tmpl w:val="00000012"/>
    <w:name w:val="WWNum18"/>
    <w:lvl w:ilvl="0">
      <w:start w:val="1"/>
      <w:numFmt w:val="bullet"/>
      <w:lvlText w:val=""/>
      <w:lvlJc w:val="left"/>
      <w:pPr>
        <w:tabs>
          <w:tab w:val="num" w:pos="0"/>
        </w:tabs>
        <w:ind w:left="720" w:hanging="360"/>
      </w:pPr>
      <w:rPr>
        <w:rFonts w:ascii="Symbol" w:hAnsi="Symbol" w:cs="Symbol"/>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13"/>
    <w:multiLevelType w:val="multilevel"/>
    <w:tmpl w:val="00000013"/>
    <w:name w:val="WWNum19"/>
    <w:lvl w:ilvl="0">
      <w:start w:val="1"/>
      <w:numFmt w:val="bullet"/>
      <w:lvlText w:val=""/>
      <w:lvlJc w:val="left"/>
      <w:pPr>
        <w:tabs>
          <w:tab w:val="num" w:pos="0"/>
        </w:tabs>
        <w:ind w:left="2143" w:hanging="360"/>
      </w:pPr>
      <w:rPr>
        <w:rFonts w:ascii="Symbol" w:hAnsi="Symbol" w:cs="Symbol"/>
        <w:b/>
        <w:sz w:val="21"/>
      </w:rPr>
    </w:lvl>
    <w:lvl w:ilvl="1">
      <w:start w:val="1"/>
      <w:numFmt w:val="bullet"/>
      <w:lvlText w:val="o"/>
      <w:lvlJc w:val="left"/>
      <w:pPr>
        <w:tabs>
          <w:tab w:val="num" w:pos="0"/>
        </w:tabs>
        <w:ind w:left="2863" w:hanging="360"/>
      </w:pPr>
      <w:rPr>
        <w:rFonts w:ascii="Courier New" w:hAnsi="Courier New" w:cs="Courier New"/>
      </w:rPr>
    </w:lvl>
    <w:lvl w:ilvl="2">
      <w:start w:val="1"/>
      <w:numFmt w:val="bullet"/>
      <w:lvlText w:val=""/>
      <w:lvlJc w:val="left"/>
      <w:pPr>
        <w:tabs>
          <w:tab w:val="num" w:pos="0"/>
        </w:tabs>
        <w:ind w:left="3583" w:hanging="360"/>
      </w:pPr>
      <w:rPr>
        <w:rFonts w:ascii="Wingdings" w:hAnsi="Wingdings" w:cs="Wingdings"/>
      </w:rPr>
    </w:lvl>
    <w:lvl w:ilvl="3">
      <w:start w:val="1"/>
      <w:numFmt w:val="bullet"/>
      <w:lvlText w:val=""/>
      <w:lvlJc w:val="left"/>
      <w:pPr>
        <w:tabs>
          <w:tab w:val="num" w:pos="0"/>
        </w:tabs>
        <w:ind w:left="4303" w:hanging="360"/>
      </w:pPr>
      <w:rPr>
        <w:rFonts w:ascii="Symbol" w:hAnsi="Symbol" w:cs="Symbol"/>
      </w:rPr>
    </w:lvl>
    <w:lvl w:ilvl="4">
      <w:start w:val="1"/>
      <w:numFmt w:val="bullet"/>
      <w:lvlText w:val="o"/>
      <w:lvlJc w:val="left"/>
      <w:pPr>
        <w:tabs>
          <w:tab w:val="num" w:pos="0"/>
        </w:tabs>
        <w:ind w:left="5023" w:hanging="360"/>
      </w:pPr>
      <w:rPr>
        <w:rFonts w:ascii="Courier New" w:hAnsi="Courier New" w:cs="Courier New"/>
      </w:rPr>
    </w:lvl>
    <w:lvl w:ilvl="5">
      <w:start w:val="1"/>
      <w:numFmt w:val="bullet"/>
      <w:lvlText w:val=""/>
      <w:lvlJc w:val="left"/>
      <w:pPr>
        <w:tabs>
          <w:tab w:val="num" w:pos="0"/>
        </w:tabs>
        <w:ind w:left="5743" w:hanging="360"/>
      </w:pPr>
      <w:rPr>
        <w:rFonts w:ascii="Wingdings" w:hAnsi="Wingdings" w:cs="Wingdings"/>
      </w:rPr>
    </w:lvl>
    <w:lvl w:ilvl="6">
      <w:start w:val="1"/>
      <w:numFmt w:val="bullet"/>
      <w:lvlText w:val=""/>
      <w:lvlJc w:val="left"/>
      <w:pPr>
        <w:tabs>
          <w:tab w:val="num" w:pos="0"/>
        </w:tabs>
        <w:ind w:left="6463" w:hanging="360"/>
      </w:pPr>
      <w:rPr>
        <w:rFonts w:ascii="Symbol" w:hAnsi="Symbol" w:cs="Symbol"/>
      </w:rPr>
    </w:lvl>
    <w:lvl w:ilvl="7">
      <w:start w:val="1"/>
      <w:numFmt w:val="bullet"/>
      <w:lvlText w:val="o"/>
      <w:lvlJc w:val="left"/>
      <w:pPr>
        <w:tabs>
          <w:tab w:val="num" w:pos="0"/>
        </w:tabs>
        <w:ind w:left="7183" w:hanging="360"/>
      </w:pPr>
      <w:rPr>
        <w:rFonts w:ascii="Courier New" w:hAnsi="Courier New" w:cs="Courier New"/>
      </w:rPr>
    </w:lvl>
    <w:lvl w:ilvl="8">
      <w:start w:val="1"/>
      <w:numFmt w:val="bullet"/>
      <w:lvlText w:val=""/>
      <w:lvlJc w:val="left"/>
      <w:pPr>
        <w:tabs>
          <w:tab w:val="num" w:pos="0"/>
        </w:tabs>
        <w:ind w:left="7903" w:hanging="360"/>
      </w:pPr>
      <w:rPr>
        <w:rFonts w:ascii="Wingdings" w:hAnsi="Wingdings" w:cs="Wingdings"/>
      </w:rPr>
    </w:lvl>
  </w:abstractNum>
  <w:abstractNum w:abstractNumId="19" w15:restartNumberingAfterBreak="0">
    <w:nsid w:val="00000014"/>
    <w:multiLevelType w:val="multilevel"/>
    <w:tmpl w:val="00000014"/>
    <w:name w:val="WWNum20"/>
    <w:lvl w:ilvl="0">
      <w:start w:val="1"/>
      <w:numFmt w:val="bullet"/>
      <w:lvlText w:val=""/>
      <w:lvlJc w:val="left"/>
      <w:pPr>
        <w:tabs>
          <w:tab w:val="num" w:pos="0"/>
        </w:tabs>
        <w:ind w:left="2143" w:hanging="360"/>
      </w:pPr>
      <w:rPr>
        <w:rFonts w:ascii="Symbol" w:hAnsi="Symbol" w:cs="Symbol"/>
        <w:b/>
        <w:sz w:val="21"/>
      </w:rPr>
    </w:lvl>
    <w:lvl w:ilvl="1">
      <w:start w:val="1"/>
      <w:numFmt w:val="bullet"/>
      <w:lvlText w:val="o"/>
      <w:lvlJc w:val="left"/>
      <w:pPr>
        <w:tabs>
          <w:tab w:val="num" w:pos="0"/>
        </w:tabs>
        <w:ind w:left="2863" w:hanging="360"/>
      </w:pPr>
      <w:rPr>
        <w:rFonts w:ascii="Courier New" w:hAnsi="Courier New" w:cs="Courier New"/>
      </w:rPr>
    </w:lvl>
    <w:lvl w:ilvl="2">
      <w:start w:val="1"/>
      <w:numFmt w:val="bullet"/>
      <w:lvlText w:val=""/>
      <w:lvlJc w:val="left"/>
      <w:pPr>
        <w:tabs>
          <w:tab w:val="num" w:pos="0"/>
        </w:tabs>
        <w:ind w:left="3583" w:hanging="360"/>
      </w:pPr>
      <w:rPr>
        <w:rFonts w:ascii="Wingdings" w:hAnsi="Wingdings" w:cs="Wingdings"/>
      </w:rPr>
    </w:lvl>
    <w:lvl w:ilvl="3">
      <w:start w:val="1"/>
      <w:numFmt w:val="bullet"/>
      <w:lvlText w:val=""/>
      <w:lvlJc w:val="left"/>
      <w:pPr>
        <w:tabs>
          <w:tab w:val="num" w:pos="0"/>
        </w:tabs>
        <w:ind w:left="4303" w:hanging="360"/>
      </w:pPr>
      <w:rPr>
        <w:rFonts w:ascii="Symbol" w:hAnsi="Symbol" w:cs="Symbol"/>
      </w:rPr>
    </w:lvl>
    <w:lvl w:ilvl="4">
      <w:start w:val="1"/>
      <w:numFmt w:val="bullet"/>
      <w:lvlText w:val="o"/>
      <w:lvlJc w:val="left"/>
      <w:pPr>
        <w:tabs>
          <w:tab w:val="num" w:pos="0"/>
        </w:tabs>
        <w:ind w:left="5023" w:hanging="360"/>
      </w:pPr>
      <w:rPr>
        <w:rFonts w:ascii="Courier New" w:hAnsi="Courier New" w:cs="Courier New"/>
      </w:rPr>
    </w:lvl>
    <w:lvl w:ilvl="5">
      <w:start w:val="1"/>
      <w:numFmt w:val="bullet"/>
      <w:lvlText w:val=""/>
      <w:lvlJc w:val="left"/>
      <w:pPr>
        <w:tabs>
          <w:tab w:val="num" w:pos="0"/>
        </w:tabs>
        <w:ind w:left="5743" w:hanging="360"/>
      </w:pPr>
      <w:rPr>
        <w:rFonts w:ascii="Wingdings" w:hAnsi="Wingdings" w:cs="Wingdings"/>
      </w:rPr>
    </w:lvl>
    <w:lvl w:ilvl="6">
      <w:start w:val="1"/>
      <w:numFmt w:val="bullet"/>
      <w:lvlText w:val=""/>
      <w:lvlJc w:val="left"/>
      <w:pPr>
        <w:tabs>
          <w:tab w:val="num" w:pos="0"/>
        </w:tabs>
        <w:ind w:left="6463" w:hanging="360"/>
      </w:pPr>
      <w:rPr>
        <w:rFonts w:ascii="Symbol" w:hAnsi="Symbol" w:cs="Symbol"/>
      </w:rPr>
    </w:lvl>
    <w:lvl w:ilvl="7">
      <w:start w:val="1"/>
      <w:numFmt w:val="bullet"/>
      <w:lvlText w:val="o"/>
      <w:lvlJc w:val="left"/>
      <w:pPr>
        <w:tabs>
          <w:tab w:val="num" w:pos="0"/>
        </w:tabs>
        <w:ind w:left="7183" w:hanging="360"/>
      </w:pPr>
      <w:rPr>
        <w:rFonts w:ascii="Courier New" w:hAnsi="Courier New" w:cs="Courier New"/>
      </w:rPr>
    </w:lvl>
    <w:lvl w:ilvl="8">
      <w:start w:val="1"/>
      <w:numFmt w:val="bullet"/>
      <w:lvlText w:val=""/>
      <w:lvlJc w:val="left"/>
      <w:pPr>
        <w:tabs>
          <w:tab w:val="num" w:pos="0"/>
        </w:tabs>
        <w:ind w:left="7903" w:hanging="360"/>
      </w:pPr>
      <w:rPr>
        <w:rFonts w:ascii="Wingdings" w:hAnsi="Wingdings" w:cs="Wingdings"/>
      </w:rPr>
    </w:lvl>
  </w:abstractNum>
  <w:abstractNum w:abstractNumId="20" w15:restartNumberingAfterBreak="0">
    <w:nsid w:val="00000015"/>
    <w:multiLevelType w:val="multilevel"/>
    <w:tmpl w:val="00000015"/>
    <w:name w:val="WWNum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0000016"/>
    <w:multiLevelType w:val="multilevel"/>
    <w:tmpl w:val="910CE6AC"/>
    <w:name w:val="WWNum22"/>
    <w:lvl w:ilvl="0">
      <w:start w:val="2"/>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2" w15:restartNumberingAfterBreak="0">
    <w:nsid w:val="00000017"/>
    <w:multiLevelType w:val="multilevel"/>
    <w:tmpl w:val="00000017"/>
    <w:name w:val="WWNum23"/>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3" w15:restartNumberingAfterBreak="0">
    <w:nsid w:val="00000018"/>
    <w:multiLevelType w:val="multilevel"/>
    <w:tmpl w:val="00000018"/>
    <w:name w:val="WWNum24"/>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4" w15:restartNumberingAfterBreak="0">
    <w:nsid w:val="00000019"/>
    <w:multiLevelType w:val="multilevel"/>
    <w:tmpl w:val="00000019"/>
    <w:name w:val="WWNum25"/>
    <w:lvl w:ilvl="0">
      <w:start w:val="1"/>
      <w:numFmt w:val="bullet"/>
      <w:lvlText w:val=""/>
      <w:lvlJc w:val="left"/>
      <w:pPr>
        <w:tabs>
          <w:tab w:val="num" w:pos="0"/>
        </w:tabs>
        <w:ind w:left="2160" w:hanging="360"/>
      </w:pPr>
      <w:rPr>
        <w:rFonts w:ascii="Symbol" w:hAnsi="Symbol" w:cs="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5" w15:restartNumberingAfterBreak="0">
    <w:nsid w:val="0000001A"/>
    <w:multiLevelType w:val="multilevel"/>
    <w:tmpl w:val="0000001A"/>
    <w:name w:val="WWNum26"/>
    <w:lvl w:ilvl="0">
      <w:start w:val="1"/>
      <w:numFmt w:val="bullet"/>
      <w:lvlText w:val=""/>
      <w:lvlJc w:val="left"/>
      <w:pPr>
        <w:tabs>
          <w:tab w:val="num" w:pos="0"/>
        </w:tabs>
        <w:ind w:left="2160" w:hanging="360"/>
      </w:pPr>
      <w:rPr>
        <w:rFonts w:ascii="Symbol" w:hAnsi="Symbol" w:cs="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6" w15:restartNumberingAfterBreak="0">
    <w:nsid w:val="0000001B"/>
    <w:multiLevelType w:val="multilevel"/>
    <w:tmpl w:val="0000001B"/>
    <w:name w:val="WWNum27"/>
    <w:lvl w:ilvl="0">
      <w:start w:val="1"/>
      <w:numFmt w:val="bullet"/>
      <w:lvlText w:val=""/>
      <w:lvlJc w:val="left"/>
      <w:pPr>
        <w:tabs>
          <w:tab w:val="num" w:pos="0"/>
        </w:tabs>
        <w:ind w:left="2160" w:hanging="360"/>
      </w:pPr>
      <w:rPr>
        <w:rFonts w:ascii="Symbol" w:hAnsi="Symbol" w:cs="Symbol"/>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7" w15:restartNumberingAfterBreak="0">
    <w:nsid w:val="0000001C"/>
    <w:multiLevelType w:val="multilevel"/>
    <w:tmpl w:val="0000001C"/>
    <w:name w:val="WWNum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0000001D"/>
    <w:multiLevelType w:val="multilevel"/>
    <w:tmpl w:val="0000001D"/>
    <w:name w:val="WWNum29"/>
    <w:lvl w:ilvl="0">
      <w:start w:val="1"/>
      <w:numFmt w:val="bullet"/>
      <w:lvlText w:val=""/>
      <w:lvlJc w:val="left"/>
      <w:pPr>
        <w:tabs>
          <w:tab w:val="num" w:pos="0"/>
        </w:tabs>
        <w:ind w:left="1440" w:hanging="360"/>
      </w:pPr>
      <w:rPr>
        <w:rFonts w:ascii="Symbol" w:hAnsi="Symbol" w:cs="Symbol"/>
        <w:sz w:val="21"/>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29" w15:restartNumberingAfterBreak="0">
    <w:nsid w:val="0000001E"/>
    <w:multiLevelType w:val="multilevel"/>
    <w:tmpl w:val="0000001E"/>
    <w:name w:val="WWNum30"/>
    <w:lvl w:ilvl="0">
      <w:start w:val="1"/>
      <w:numFmt w:val="bullet"/>
      <w:lvlText w:val=""/>
      <w:lvlJc w:val="left"/>
      <w:pPr>
        <w:tabs>
          <w:tab w:val="num" w:pos="0"/>
        </w:tabs>
        <w:ind w:left="1440" w:hanging="360"/>
      </w:pPr>
      <w:rPr>
        <w:rFonts w:ascii="Wingdings" w:hAnsi="Wingdings" w:cs="Wingdings"/>
        <w:sz w:val="21"/>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30" w15:restartNumberingAfterBreak="0">
    <w:nsid w:val="0000001F"/>
    <w:multiLevelType w:val="multilevel"/>
    <w:tmpl w:val="0000001F"/>
    <w:name w:val="WWNum31"/>
    <w:lvl w:ilvl="0">
      <w:start w:val="1"/>
      <w:numFmt w:val="bullet"/>
      <w:lvlText w:val=""/>
      <w:lvlJc w:val="left"/>
      <w:pPr>
        <w:tabs>
          <w:tab w:val="num" w:pos="0"/>
        </w:tabs>
        <w:ind w:left="1440" w:hanging="360"/>
      </w:pPr>
      <w:rPr>
        <w:rFonts w:ascii="Symbol" w:hAnsi="Symbol" w:cs="Symbol"/>
        <w:sz w:val="21"/>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31" w15:restartNumberingAfterBreak="0">
    <w:nsid w:val="00000020"/>
    <w:multiLevelType w:val="multilevel"/>
    <w:tmpl w:val="00000020"/>
    <w:name w:val="WWNum32"/>
    <w:lvl w:ilvl="0">
      <w:start w:val="1"/>
      <w:numFmt w:val="bullet"/>
      <w:lvlText w:val=""/>
      <w:lvlJc w:val="left"/>
      <w:pPr>
        <w:tabs>
          <w:tab w:val="num" w:pos="0"/>
        </w:tabs>
        <w:ind w:left="1440" w:hanging="360"/>
      </w:pPr>
      <w:rPr>
        <w:rFonts w:ascii="Symbol" w:hAnsi="Symbol" w:cs="Symbol"/>
        <w:sz w:val="21"/>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32" w15:restartNumberingAfterBreak="0">
    <w:nsid w:val="00000021"/>
    <w:multiLevelType w:val="multilevel"/>
    <w:tmpl w:val="00000021"/>
    <w:name w:val="WWNum3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00000022"/>
    <w:multiLevelType w:val="multilevel"/>
    <w:tmpl w:val="00000022"/>
    <w:name w:val="WWNum34"/>
    <w:lvl w:ilvl="0">
      <w:start w:val="1"/>
      <w:numFmt w:val="decimal"/>
      <w:lvlText w:val="%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00000023"/>
    <w:multiLevelType w:val="multilevel"/>
    <w:tmpl w:val="00000023"/>
    <w:name w:val="WWNum35"/>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0000024"/>
    <w:multiLevelType w:val="multilevel"/>
    <w:tmpl w:val="00000024"/>
    <w:name w:val="WWNum36"/>
    <w:lvl w:ilvl="0">
      <w:start w:val="1"/>
      <w:numFmt w:val="bullet"/>
      <w:lvlText w:val=""/>
      <w:lvlJc w:val="left"/>
      <w:pPr>
        <w:tabs>
          <w:tab w:val="num" w:pos="0"/>
        </w:tabs>
        <w:ind w:left="1004" w:hanging="360"/>
      </w:pPr>
      <w:rPr>
        <w:rFonts w:ascii="Symbol" w:hAnsi="Symbol" w:cs="Symbol"/>
        <w:b/>
        <w:sz w:val="20"/>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36" w15:restartNumberingAfterBreak="0">
    <w:nsid w:val="00000025"/>
    <w:multiLevelType w:val="multilevel"/>
    <w:tmpl w:val="00000025"/>
    <w:name w:val="WWNum37"/>
    <w:lvl w:ilvl="0">
      <w:start w:val="3"/>
      <w:numFmt w:val="decimal"/>
      <w:lvlText w:val="%1."/>
      <w:lvlJc w:val="center"/>
      <w:pPr>
        <w:tabs>
          <w:tab w:val="num" w:pos="0"/>
        </w:tabs>
        <w:ind w:left="720" w:hanging="360"/>
      </w:pPr>
      <w:rPr>
        <w:b/>
        <w:sz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00000026"/>
    <w:multiLevelType w:val="multilevel"/>
    <w:tmpl w:val="00000026"/>
    <w:name w:val="WWNum38"/>
    <w:lvl w:ilvl="0">
      <w:start w:val="4"/>
      <w:numFmt w:val="decimal"/>
      <w:lvlText w:val="%1."/>
      <w:lvlJc w:val="center"/>
      <w:pPr>
        <w:tabs>
          <w:tab w:val="num" w:pos="0"/>
        </w:tabs>
        <w:ind w:left="1423"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27"/>
    <w:multiLevelType w:val="multilevel"/>
    <w:tmpl w:val="00000027"/>
    <w:name w:val="WWNum39"/>
    <w:lvl w:ilvl="0">
      <w:start w:val="1"/>
      <w:numFmt w:val="bullet"/>
      <w:lvlText w:val=""/>
      <w:lvlJc w:val="left"/>
      <w:pPr>
        <w:tabs>
          <w:tab w:val="num" w:pos="0"/>
        </w:tabs>
        <w:ind w:left="1072" w:hanging="360"/>
      </w:pPr>
      <w:rPr>
        <w:rFonts w:ascii="Symbol" w:hAnsi="Symbol" w:cs="Symbol"/>
        <w:sz w:val="21"/>
      </w:rPr>
    </w:lvl>
    <w:lvl w:ilvl="1">
      <w:start w:val="1"/>
      <w:numFmt w:val="bullet"/>
      <w:lvlText w:val="o"/>
      <w:lvlJc w:val="left"/>
      <w:pPr>
        <w:tabs>
          <w:tab w:val="num" w:pos="0"/>
        </w:tabs>
        <w:ind w:left="1792" w:hanging="360"/>
      </w:pPr>
      <w:rPr>
        <w:rFonts w:ascii="Courier New" w:hAnsi="Courier New" w:cs="Courier New"/>
      </w:rPr>
    </w:lvl>
    <w:lvl w:ilvl="2">
      <w:start w:val="1"/>
      <w:numFmt w:val="bullet"/>
      <w:lvlText w:val=""/>
      <w:lvlJc w:val="left"/>
      <w:pPr>
        <w:tabs>
          <w:tab w:val="num" w:pos="0"/>
        </w:tabs>
        <w:ind w:left="2512" w:hanging="360"/>
      </w:pPr>
      <w:rPr>
        <w:rFonts w:ascii="Wingdings" w:hAnsi="Wingdings" w:cs="Wingdings"/>
      </w:rPr>
    </w:lvl>
    <w:lvl w:ilvl="3">
      <w:start w:val="1"/>
      <w:numFmt w:val="bullet"/>
      <w:lvlText w:val=""/>
      <w:lvlJc w:val="left"/>
      <w:pPr>
        <w:tabs>
          <w:tab w:val="num" w:pos="0"/>
        </w:tabs>
        <w:ind w:left="3232" w:hanging="360"/>
      </w:pPr>
      <w:rPr>
        <w:rFonts w:ascii="Symbol" w:hAnsi="Symbol" w:cs="Symbol"/>
      </w:rPr>
    </w:lvl>
    <w:lvl w:ilvl="4">
      <w:start w:val="1"/>
      <w:numFmt w:val="bullet"/>
      <w:lvlText w:val="o"/>
      <w:lvlJc w:val="left"/>
      <w:pPr>
        <w:tabs>
          <w:tab w:val="num" w:pos="0"/>
        </w:tabs>
        <w:ind w:left="3952" w:hanging="360"/>
      </w:pPr>
      <w:rPr>
        <w:rFonts w:ascii="Courier New" w:hAnsi="Courier New" w:cs="Courier New"/>
      </w:rPr>
    </w:lvl>
    <w:lvl w:ilvl="5">
      <w:start w:val="1"/>
      <w:numFmt w:val="bullet"/>
      <w:lvlText w:val=""/>
      <w:lvlJc w:val="left"/>
      <w:pPr>
        <w:tabs>
          <w:tab w:val="num" w:pos="0"/>
        </w:tabs>
        <w:ind w:left="4672" w:hanging="360"/>
      </w:pPr>
      <w:rPr>
        <w:rFonts w:ascii="Wingdings" w:hAnsi="Wingdings" w:cs="Wingdings"/>
      </w:rPr>
    </w:lvl>
    <w:lvl w:ilvl="6">
      <w:start w:val="1"/>
      <w:numFmt w:val="bullet"/>
      <w:lvlText w:val=""/>
      <w:lvlJc w:val="left"/>
      <w:pPr>
        <w:tabs>
          <w:tab w:val="num" w:pos="0"/>
        </w:tabs>
        <w:ind w:left="5392" w:hanging="360"/>
      </w:pPr>
      <w:rPr>
        <w:rFonts w:ascii="Symbol" w:hAnsi="Symbol" w:cs="Symbol"/>
      </w:rPr>
    </w:lvl>
    <w:lvl w:ilvl="7">
      <w:start w:val="1"/>
      <w:numFmt w:val="bullet"/>
      <w:lvlText w:val="o"/>
      <w:lvlJc w:val="left"/>
      <w:pPr>
        <w:tabs>
          <w:tab w:val="num" w:pos="0"/>
        </w:tabs>
        <w:ind w:left="6112" w:hanging="360"/>
      </w:pPr>
      <w:rPr>
        <w:rFonts w:ascii="Courier New" w:hAnsi="Courier New" w:cs="Courier New"/>
      </w:rPr>
    </w:lvl>
    <w:lvl w:ilvl="8">
      <w:start w:val="1"/>
      <w:numFmt w:val="bullet"/>
      <w:lvlText w:val=""/>
      <w:lvlJc w:val="left"/>
      <w:pPr>
        <w:tabs>
          <w:tab w:val="num" w:pos="0"/>
        </w:tabs>
        <w:ind w:left="6832" w:hanging="360"/>
      </w:pPr>
      <w:rPr>
        <w:rFonts w:ascii="Wingdings" w:hAnsi="Wingdings" w:cs="Wingdings"/>
      </w:rPr>
    </w:lvl>
  </w:abstractNum>
  <w:abstractNum w:abstractNumId="39" w15:restartNumberingAfterBreak="0">
    <w:nsid w:val="00000028"/>
    <w:multiLevelType w:val="multilevel"/>
    <w:tmpl w:val="00000028"/>
    <w:name w:val="WWNum40"/>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0" w15:restartNumberingAfterBreak="0">
    <w:nsid w:val="00000029"/>
    <w:multiLevelType w:val="multilevel"/>
    <w:tmpl w:val="00000029"/>
    <w:name w:val="WWNum41"/>
    <w:lvl w:ilvl="0">
      <w:start w:val="1"/>
      <w:numFmt w:val="bullet"/>
      <w:lvlText w:val=""/>
      <w:lvlJc w:val="left"/>
      <w:pPr>
        <w:tabs>
          <w:tab w:val="num" w:pos="0"/>
        </w:tabs>
        <w:ind w:left="720" w:hanging="360"/>
      </w:pPr>
      <w:rPr>
        <w:rFonts w:ascii="Symbol" w:hAnsi="Symbol" w:cs="Symbol"/>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1" w15:restartNumberingAfterBreak="0">
    <w:nsid w:val="0000002A"/>
    <w:multiLevelType w:val="multilevel"/>
    <w:tmpl w:val="0000002A"/>
    <w:name w:val="WWNum42"/>
    <w:lvl w:ilvl="0">
      <w:start w:val="1"/>
      <w:numFmt w:val="bullet"/>
      <w:lvlText w:val=""/>
      <w:lvlJc w:val="left"/>
      <w:pPr>
        <w:tabs>
          <w:tab w:val="num" w:pos="0"/>
        </w:tabs>
        <w:ind w:left="731" w:hanging="360"/>
      </w:pPr>
      <w:rPr>
        <w:rFonts w:ascii="Symbol" w:hAnsi="Symbol" w:cs="Symbol"/>
        <w:sz w:val="21"/>
      </w:rPr>
    </w:lvl>
    <w:lvl w:ilvl="1">
      <w:start w:val="1"/>
      <w:numFmt w:val="bullet"/>
      <w:lvlText w:val="o"/>
      <w:lvlJc w:val="left"/>
      <w:pPr>
        <w:tabs>
          <w:tab w:val="num" w:pos="0"/>
        </w:tabs>
        <w:ind w:left="1451" w:hanging="360"/>
      </w:pPr>
      <w:rPr>
        <w:rFonts w:ascii="Courier New" w:hAnsi="Courier New" w:cs="Courier New"/>
      </w:rPr>
    </w:lvl>
    <w:lvl w:ilvl="2">
      <w:start w:val="1"/>
      <w:numFmt w:val="bullet"/>
      <w:lvlText w:val=""/>
      <w:lvlJc w:val="left"/>
      <w:pPr>
        <w:tabs>
          <w:tab w:val="num" w:pos="0"/>
        </w:tabs>
        <w:ind w:left="2171" w:hanging="360"/>
      </w:pPr>
      <w:rPr>
        <w:rFonts w:ascii="Wingdings" w:hAnsi="Wingdings" w:cs="Wingdings"/>
      </w:rPr>
    </w:lvl>
    <w:lvl w:ilvl="3">
      <w:start w:val="1"/>
      <w:numFmt w:val="bullet"/>
      <w:lvlText w:val=""/>
      <w:lvlJc w:val="left"/>
      <w:pPr>
        <w:tabs>
          <w:tab w:val="num" w:pos="0"/>
        </w:tabs>
        <w:ind w:left="2891" w:hanging="360"/>
      </w:pPr>
      <w:rPr>
        <w:rFonts w:ascii="Symbol" w:hAnsi="Symbol" w:cs="Symbol"/>
      </w:rPr>
    </w:lvl>
    <w:lvl w:ilvl="4">
      <w:start w:val="1"/>
      <w:numFmt w:val="bullet"/>
      <w:lvlText w:val="o"/>
      <w:lvlJc w:val="left"/>
      <w:pPr>
        <w:tabs>
          <w:tab w:val="num" w:pos="0"/>
        </w:tabs>
        <w:ind w:left="3611" w:hanging="360"/>
      </w:pPr>
      <w:rPr>
        <w:rFonts w:ascii="Courier New" w:hAnsi="Courier New" w:cs="Courier New"/>
      </w:rPr>
    </w:lvl>
    <w:lvl w:ilvl="5">
      <w:start w:val="1"/>
      <w:numFmt w:val="bullet"/>
      <w:lvlText w:val=""/>
      <w:lvlJc w:val="left"/>
      <w:pPr>
        <w:tabs>
          <w:tab w:val="num" w:pos="0"/>
        </w:tabs>
        <w:ind w:left="4331" w:hanging="360"/>
      </w:pPr>
      <w:rPr>
        <w:rFonts w:ascii="Wingdings" w:hAnsi="Wingdings" w:cs="Wingdings"/>
      </w:rPr>
    </w:lvl>
    <w:lvl w:ilvl="6">
      <w:start w:val="1"/>
      <w:numFmt w:val="bullet"/>
      <w:lvlText w:val=""/>
      <w:lvlJc w:val="left"/>
      <w:pPr>
        <w:tabs>
          <w:tab w:val="num" w:pos="0"/>
        </w:tabs>
        <w:ind w:left="5051" w:hanging="360"/>
      </w:pPr>
      <w:rPr>
        <w:rFonts w:ascii="Symbol" w:hAnsi="Symbol" w:cs="Symbol"/>
      </w:rPr>
    </w:lvl>
    <w:lvl w:ilvl="7">
      <w:start w:val="1"/>
      <w:numFmt w:val="bullet"/>
      <w:lvlText w:val="o"/>
      <w:lvlJc w:val="left"/>
      <w:pPr>
        <w:tabs>
          <w:tab w:val="num" w:pos="0"/>
        </w:tabs>
        <w:ind w:left="5771" w:hanging="360"/>
      </w:pPr>
      <w:rPr>
        <w:rFonts w:ascii="Courier New" w:hAnsi="Courier New" w:cs="Courier New"/>
      </w:rPr>
    </w:lvl>
    <w:lvl w:ilvl="8">
      <w:start w:val="1"/>
      <w:numFmt w:val="bullet"/>
      <w:lvlText w:val=""/>
      <w:lvlJc w:val="left"/>
      <w:pPr>
        <w:tabs>
          <w:tab w:val="num" w:pos="0"/>
        </w:tabs>
        <w:ind w:left="6491" w:hanging="360"/>
      </w:pPr>
      <w:rPr>
        <w:rFonts w:ascii="Wingdings" w:hAnsi="Wingdings" w:cs="Wingdings"/>
      </w:rPr>
    </w:lvl>
  </w:abstractNum>
  <w:abstractNum w:abstractNumId="42" w15:restartNumberingAfterBreak="0">
    <w:nsid w:val="0000002B"/>
    <w:multiLevelType w:val="multilevel"/>
    <w:tmpl w:val="0000002B"/>
    <w:name w:val="WWNum4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3" w15:restartNumberingAfterBreak="0">
    <w:nsid w:val="0B7A7286"/>
    <w:multiLevelType w:val="hybridMultilevel"/>
    <w:tmpl w:val="848C9222"/>
    <w:lvl w:ilvl="0" w:tplc="61241A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C1D6230"/>
    <w:multiLevelType w:val="multilevel"/>
    <w:tmpl w:val="0E24C112"/>
    <w:styleLink w:val="WWNum7"/>
    <w:lvl w:ilvl="0">
      <w:start w:val="1"/>
      <w:numFmt w:val="decimal"/>
      <w:lvlText w:val="%1."/>
      <w:lvlJc w:val="left"/>
      <w:pPr>
        <w:ind w:left="397" w:hanging="39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 w15:restartNumberingAfterBreak="0">
    <w:nsid w:val="113C52CE"/>
    <w:multiLevelType w:val="hybridMultilevel"/>
    <w:tmpl w:val="FF6C6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825192D"/>
    <w:multiLevelType w:val="hybridMultilevel"/>
    <w:tmpl w:val="03FEA6C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7" w15:restartNumberingAfterBreak="0">
    <w:nsid w:val="387932A3"/>
    <w:multiLevelType w:val="hybridMultilevel"/>
    <w:tmpl w:val="96FCC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4BB0153"/>
    <w:multiLevelType w:val="hybridMultilevel"/>
    <w:tmpl w:val="B9C8BD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61963FB"/>
    <w:multiLevelType w:val="hybridMultilevel"/>
    <w:tmpl w:val="DA42BBE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0" w15:restartNumberingAfterBreak="0">
    <w:nsid w:val="4F552A6E"/>
    <w:multiLevelType w:val="hybridMultilevel"/>
    <w:tmpl w:val="DFE26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2E73746"/>
    <w:multiLevelType w:val="multilevel"/>
    <w:tmpl w:val="7A348F70"/>
    <w:styleLink w:val="WWNum1"/>
    <w:lvl w:ilvl="0">
      <w:start w:val="1"/>
      <w:numFmt w:val="decimal"/>
      <w:lvlText w:val="%1."/>
      <w:lvlJc w:val="left"/>
      <w:pPr>
        <w:ind w:left="397" w:hanging="39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 w15:restartNumberingAfterBreak="0">
    <w:nsid w:val="5D32160B"/>
    <w:multiLevelType w:val="hybridMultilevel"/>
    <w:tmpl w:val="B7F6F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EE52F71"/>
    <w:multiLevelType w:val="hybridMultilevel"/>
    <w:tmpl w:val="5BA2EF5A"/>
    <w:lvl w:ilvl="0" w:tplc="A94C7AA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4" w15:restartNumberingAfterBreak="0">
    <w:nsid w:val="6A98288E"/>
    <w:multiLevelType w:val="hybridMultilevel"/>
    <w:tmpl w:val="24345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B1C378C"/>
    <w:multiLevelType w:val="hybridMultilevel"/>
    <w:tmpl w:val="6AF6D110"/>
    <w:lvl w:ilvl="0" w:tplc="312E21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48943250">
    <w:abstractNumId w:val="0"/>
  </w:num>
  <w:num w:numId="2" w16cid:durableId="1408109801">
    <w:abstractNumId w:val="1"/>
  </w:num>
  <w:num w:numId="3" w16cid:durableId="1417828388">
    <w:abstractNumId w:val="2"/>
  </w:num>
  <w:num w:numId="4" w16cid:durableId="413624991">
    <w:abstractNumId w:val="4"/>
  </w:num>
  <w:num w:numId="5" w16cid:durableId="1119108461">
    <w:abstractNumId w:val="5"/>
  </w:num>
  <w:num w:numId="6" w16cid:durableId="1131362104">
    <w:abstractNumId w:val="6"/>
  </w:num>
  <w:num w:numId="7" w16cid:durableId="2137791401">
    <w:abstractNumId w:val="8"/>
  </w:num>
  <w:num w:numId="8" w16cid:durableId="2107573683">
    <w:abstractNumId w:val="9"/>
  </w:num>
  <w:num w:numId="9" w16cid:durableId="641811680">
    <w:abstractNumId w:val="10"/>
  </w:num>
  <w:num w:numId="10" w16cid:durableId="670911131">
    <w:abstractNumId w:val="11"/>
  </w:num>
  <w:num w:numId="11" w16cid:durableId="2048679153">
    <w:abstractNumId w:val="12"/>
  </w:num>
  <w:num w:numId="12" w16cid:durableId="1671251376">
    <w:abstractNumId w:val="13"/>
  </w:num>
  <w:num w:numId="13" w16cid:durableId="1887139492">
    <w:abstractNumId w:val="14"/>
  </w:num>
  <w:num w:numId="14" w16cid:durableId="724179336">
    <w:abstractNumId w:val="15"/>
  </w:num>
  <w:num w:numId="15" w16cid:durableId="327903773">
    <w:abstractNumId w:val="16"/>
  </w:num>
  <w:num w:numId="16" w16cid:durableId="775902354">
    <w:abstractNumId w:val="18"/>
  </w:num>
  <w:num w:numId="17" w16cid:durableId="1105223256">
    <w:abstractNumId w:val="20"/>
  </w:num>
  <w:num w:numId="18" w16cid:durableId="448470818">
    <w:abstractNumId w:val="21"/>
  </w:num>
  <w:num w:numId="19" w16cid:durableId="2001038045">
    <w:abstractNumId w:val="22"/>
  </w:num>
  <w:num w:numId="20" w16cid:durableId="1433666329">
    <w:abstractNumId w:val="23"/>
  </w:num>
  <w:num w:numId="21" w16cid:durableId="268323140">
    <w:abstractNumId w:val="24"/>
  </w:num>
  <w:num w:numId="22" w16cid:durableId="1172336780">
    <w:abstractNumId w:val="26"/>
  </w:num>
  <w:num w:numId="23" w16cid:durableId="1421177197">
    <w:abstractNumId w:val="27"/>
  </w:num>
  <w:num w:numId="24" w16cid:durableId="1323655543">
    <w:abstractNumId w:val="32"/>
  </w:num>
  <w:num w:numId="25" w16cid:durableId="1555312141">
    <w:abstractNumId w:val="52"/>
  </w:num>
  <w:num w:numId="26" w16cid:durableId="915213811">
    <w:abstractNumId w:val="47"/>
  </w:num>
  <w:num w:numId="27" w16cid:durableId="965889318">
    <w:abstractNumId w:val="49"/>
  </w:num>
  <w:num w:numId="28" w16cid:durableId="2045984873">
    <w:abstractNumId w:val="48"/>
  </w:num>
  <w:num w:numId="29" w16cid:durableId="1851528990">
    <w:abstractNumId w:val="50"/>
  </w:num>
  <w:num w:numId="30" w16cid:durableId="1673415947">
    <w:abstractNumId w:val="45"/>
  </w:num>
  <w:num w:numId="31" w16cid:durableId="1755324306">
    <w:abstractNumId w:val="43"/>
  </w:num>
  <w:num w:numId="32" w16cid:durableId="1064790343">
    <w:abstractNumId w:val="46"/>
  </w:num>
  <w:num w:numId="33" w16cid:durableId="1245650061">
    <w:abstractNumId w:val="54"/>
  </w:num>
  <w:num w:numId="34" w16cid:durableId="627009302">
    <w:abstractNumId w:val="53"/>
  </w:num>
  <w:num w:numId="35" w16cid:durableId="558126104">
    <w:abstractNumId w:val="44"/>
  </w:num>
  <w:num w:numId="36" w16cid:durableId="2000499780">
    <w:abstractNumId w:val="51"/>
  </w:num>
  <w:num w:numId="37" w16cid:durableId="863902720">
    <w:abstractNumId w:val="5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D59"/>
    <w:rsid w:val="00003BBC"/>
    <w:rsid w:val="000043CC"/>
    <w:rsid w:val="00007764"/>
    <w:rsid w:val="00013991"/>
    <w:rsid w:val="000170B8"/>
    <w:rsid w:val="000171D1"/>
    <w:rsid w:val="00017BAE"/>
    <w:rsid w:val="00027E13"/>
    <w:rsid w:val="00030DC9"/>
    <w:rsid w:val="000352F6"/>
    <w:rsid w:val="00036BBD"/>
    <w:rsid w:val="00036D65"/>
    <w:rsid w:val="00037C37"/>
    <w:rsid w:val="000405BE"/>
    <w:rsid w:val="00044292"/>
    <w:rsid w:val="00046D78"/>
    <w:rsid w:val="00051CFB"/>
    <w:rsid w:val="00054B63"/>
    <w:rsid w:val="000553E2"/>
    <w:rsid w:val="00067089"/>
    <w:rsid w:val="00071739"/>
    <w:rsid w:val="00071B9B"/>
    <w:rsid w:val="00081446"/>
    <w:rsid w:val="00092DE4"/>
    <w:rsid w:val="000939BB"/>
    <w:rsid w:val="000A5EE0"/>
    <w:rsid w:val="000A6930"/>
    <w:rsid w:val="000A7088"/>
    <w:rsid w:val="000A71AA"/>
    <w:rsid w:val="000B608E"/>
    <w:rsid w:val="000B62A3"/>
    <w:rsid w:val="000C319C"/>
    <w:rsid w:val="000C72A0"/>
    <w:rsid w:val="000C7F16"/>
    <w:rsid w:val="000D277C"/>
    <w:rsid w:val="000D581D"/>
    <w:rsid w:val="000E25EE"/>
    <w:rsid w:val="000F738A"/>
    <w:rsid w:val="000F7747"/>
    <w:rsid w:val="00101372"/>
    <w:rsid w:val="001162A8"/>
    <w:rsid w:val="0011727E"/>
    <w:rsid w:val="00121D06"/>
    <w:rsid w:val="001264BE"/>
    <w:rsid w:val="00127365"/>
    <w:rsid w:val="0013245E"/>
    <w:rsid w:val="001461D7"/>
    <w:rsid w:val="00146F92"/>
    <w:rsid w:val="001510A0"/>
    <w:rsid w:val="00151138"/>
    <w:rsid w:val="00154730"/>
    <w:rsid w:val="001567F5"/>
    <w:rsid w:val="0016099D"/>
    <w:rsid w:val="00160B29"/>
    <w:rsid w:val="001635E9"/>
    <w:rsid w:val="00170232"/>
    <w:rsid w:val="00173613"/>
    <w:rsid w:val="00176763"/>
    <w:rsid w:val="00190DF8"/>
    <w:rsid w:val="001913AF"/>
    <w:rsid w:val="001939E8"/>
    <w:rsid w:val="001A3F59"/>
    <w:rsid w:val="001A3FA0"/>
    <w:rsid w:val="001B53B2"/>
    <w:rsid w:val="001C29C0"/>
    <w:rsid w:val="001D1A5A"/>
    <w:rsid w:val="001D6AC4"/>
    <w:rsid w:val="001D6BDC"/>
    <w:rsid w:val="001E05D1"/>
    <w:rsid w:val="001E537B"/>
    <w:rsid w:val="001E6661"/>
    <w:rsid w:val="001E7CA1"/>
    <w:rsid w:val="001F0BCC"/>
    <w:rsid w:val="001F128B"/>
    <w:rsid w:val="001F39B3"/>
    <w:rsid w:val="001F7789"/>
    <w:rsid w:val="0020431D"/>
    <w:rsid w:val="00207FEC"/>
    <w:rsid w:val="0021205D"/>
    <w:rsid w:val="002171C0"/>
    <w:rsid w:val="0022056E"/>
    <w:rsid w:val="00220C3B"/>
    <w:rsid w:val="00224D63"/>
    <w:rsid w:val="002322B4"/>
    <w:rsid w:val="00232C02"/>
    <w:rsid w:val="002376C6"/>
    <w:rsid w:val="00240AF5"/>
    <w:rsid w:val="002428E3"/>
    <w:rsid w:val="00242FFC"/>
    <w:rsid w:val="002431F2"/>
    <w:rsid w:val="00250535"/>
    <w:rsid w:val="00250976"/>
    <w:rsid w:val="00251189"/>
    <w:rsid w:val="002532F8"/>
    <w:rsid w:val="00257B2E"/>
    <w:rsid w:val="002612C7"/>
    <w:rsid w:val="00270329"/>
    <w:rsid w:val="002745A2"/>
    <w:rsid w:val="00274F19"/>
    <w:rsid w:val="0027525B"/>
    <w:rsid w:val="00277A70"/>
    <w:rsid w:val="00280204"/>
    <w:rsid w:val="00282016"/>
    <w:rsid w:val="002853CA"/>
    <w:rsid w:val="00292B55"/>
    <w:rsid w:val="002A001D"/>
    <w:rsid w:val="002A345B"/>
    <w:rsid w:val="002A4718"/>
    <w:rsid w:val="002A51EA"/>
    <w:rsid w:val="002C4DB1"/>
    <w:rsid w:val="002D0BDD"/>
    <w:rsid w:val="002D3BF0"/>
    <w:rsid w:val="002E696A"/>
    <w:rsid w:val="002F0734"/>
    <w:rsid w:val="002F18FA"/>
    <w:rsid w:val="00300EE9"/>
    <w:rsid w:val="00301AEB"/>
    <w:rsid w:val="00307AF8"/>
    <w:rsid w:val="00313EBB"/>
    <w:rsid w:val="003155E3"/>
    <w:rsid w:val="00315E30"/>
    <w:rsid w:val="00317635"/>
    <w:rsid w:val="00320B0D"/>
    <w:rsid w:val="003238E8"/>
    <w:rsid w:val="0033270B"/>
    <w:rsid w:val="00333DCE"/>
    <w:rsid w:val="00336721"/>
    <w:rsid w:val="0034727E"/>
    <w:rsid w:val="00354FDF"/>
    <w:rsid w:val="00365697"/>
    <w:rsid w:val="0036677F"/>
    <w:rsid w:val="0037776F"/>
    <w:rsid w:val="00390756"/>
    <w:rsid w:val="003A744E"/>
    <w:rsid w:val="003A799F"/>
    <w:rsid w:val="003B7123"/>
    <w:rsid w:val="003C4B02"/>
    <w:rsid w:val="003C534B"/>
    <w:rsid w:val="003D0EA0"/>
    <w:rsid w:val="003D37DE"/>
    <w:rsid w:val="003D5DEC"/>
    <w:rsid w:val="003D6169"/>
    <w:rsid w:val="003E183E"/>
    <w:rsid w:val="003E43EA"/>
    <w:rsid w:val="003F4C1D"/>
    <w:rsid w:val="00403ADC"/>
    <w:rsid w:val="00412244"/>
    <w:rsid w:val="00422022"/>
    <w:rsid w:val="004229CE"/>
    <w:rsid w:val="00422CF0"/>
    <w:rsid w:val="00426208"/>
    <w:rsid w:val="00427039"/>
    <w:rsid w:val="004415F2"/>
    <w:rsid w:val="00442058"/>
    <w:rsid w:val="00446E66"/>
    <w:rsid w:val="00446FDF"/>
    <w:rsid w:val="00451242"/>
    <w:rsid w:val="0045277D"/>
    <w:rsid w:val="004528B1"/>
    <w:rsid w:val="00463DA9"/>
    <w:rsid w:val="00470543"/>
    <w:rsid w:val="00471A81"/>
    <w:rsid w:val="00475AF9"/>
    <w:rsid w:val="00482201"/>
    <w:rsid w:val="00484205"/>
    <w:rsid w:val="00486DDB"/>
    <w:rsid w:val="0049110F"/>
    <w:rsid w:val="0049522F"/>
    <w:rsid w:val="004956B7"/>
    <w:rsid w:val="004A154F"/>
    <w:rsid w:val="004A165F"/>
    <w:rsid w:val="004A2DF6"/>
    <w:rsid w:val="004B1315"/>
    <w:rsid w:val="004B3A53"/>
    <w:rsid w:val="004B5BC0"/>
    <w:rsid w:val="004B6DA4"/>
    <w:rsid w:val="004C13F1"/>
    <w:rsid w:val="004C15AB"/>
    <w:rsid w:val="004C23AB"/>
    <w:rsid w:val="004C37A4"/>
    <w:rsid w:val="004C601D"/>
    <w:rsid w:val="004C7543"/>
    <w:rsid w:val="004E6BD3"/>
    <w:rsid w:val="004F474E"/>
    <w:rsid w:val="00505E85"/>
    <w:rsid w:val="00507229"/>
    <w:rsid w:val="00512B18"/>
    <w:rsid w:val="00513020"/>
    <w:rsid w:val="00513117"/>
    <w:rsid w:val="00515BD1"/>
    <w:rsid w:val="005167ED"/>
    <w:rsid w:val="0052090A"/>
    <w:rsid w:val="005209CE"/>
    <w:rsid w:val="005347CD"/>
    <w:rsid w:val="00537B23"/>
    <w:rsid w:val="005442DD"/>
    <w:rsid w:val="00547E6A"/>
    <w:rsid w:val="005500D9"/>
    <w:rsid w:val="00550177"/>
    <w:rsid w:val="00560182"/>
    <w:rsid w:val="00562C58"/>
    <w:rsid w:val="00563E3C"/>
    <w:rsid w:val="005656B1"/>
    <w:rsid w:val="005711FD"/>
    <w:rsid w:val="00573865"/>
    <w:rsid w:val="005749E9"/>
    <w:rsid w:val="00583EC5"/>
    <w:rsid w:val="00586249"/>
    <w:rsid w:val="00593539"/>
    <w:rsid w:val="00594F2F"/>
    <w:rsid w:val="005963CB"/>
    <w:rsid w:val="005B1B8D"/>
    <w:rsid w:val="005B1E88"/>
    <w:rsid w:val="005B40E4"/>
    <w:rsid w:val="005B628E"/>
    <w:rsid w:val="005C6B2D"/>
    <w:rsid w:val="005D111E"/>
    <w:rsid w:val="005D13AD"/>
    <w:rsid w:val="005D1CA2"/>
    <w:rsid w:val="005E0DCE"/>
    <w:rsid w:val="005F30C2"/>
    <w:rsid w:val="005F55C6"/>
    <w:rsid w:val="00605509"/>
    <w:rsid w:val="006059D6"/>
    <w:rsid w:val="00606A1C"/>
    <w:rsid w:val="0061365D"/>
    <w:rsid w:val="00613767"/>
    <w:rsid w:val="006221A8"/>
    <w:rsid w:val="006229AF"/>
    <w:rsid w:val="00624503"/>
    <w:rsid w:val="0062457B"/>
    <w:rsid w:val="00626B45"/>
    <w:rsid w:val="00640149"/>
    <w:rsid w:val="006404E6"/>
    <w:rsid w:val="00647804"/>
    <w:rsid w:val="00650F98"/>
    <w:rsid w:val="00651533"/>
    <w:rsid w:val="0065592F"/>
    <w:rsid w:val="00672133"/>
    <w:rsid w:val="00673BC7"/>
    <w:rsid w:val="006744DD"/>
    <w:rsid w:val="0068514A"/>
    <w:rsid w:val="00692B2F"/>
    <w:rsid w:val="00692FE9"/>
    <w:rsid w:val="00697CCB"/>
    <w:rsid w:val="006A6E8D"/>
    <w:rsid w:val="006A7B44"/>
    <w:rsid w:val="006B0EBF"/>
    <w:rsid w:val="006B187D"/>
    <w:rsid w:val="006B5822"/>
    <w:rsid w:val="006C3A6C"/>
    <w:rsid w:val="006C467C"/>
    <w:rsid w:val="006C5B31"/>
    <w:rsid w:val="006C6AA3"/>
    <w:rsid w:val="006D15F4"/>
    <w:rsid w:val="006D60DD"/>
    <w:rsid w:val="006D703A"/>
    <w:rsid w:val="006E2CFE"/>
    <w:rsid w:val="006E3ECF"/>
    <w:rsid w:val="006E41D5"/>
    <w:rsid w:val="006E6A2A"/>
    <w:rsid w:val="006E7BEB"/>
    <w:rsid w:val="006F17D1"/>
    <w:rsid w:val="006F2AE5"/>
    <w:rsid w:val="006F7C0A"/>
    <w:rsid w:val="00703E16"/>
    <w:rsid w:val="00704453"/>
    <w:rsid w:val="00711D64"/>
    <w:rsid w:val="00715B21"/>
    <w:rsid w:val="00724AB9"/>
    <w:rsid w:val="00727AA2"/>
    <w:rsid w:val="00730069"/>
    <w:rsid w:val="00732B64"/>
    <w:rsid w:val="007408BF"/>
    <w:rsid w:val="00741821"/>
    <w:rsid w:val="00741884"/>
    <w:rsid w:val="007451FC"/>
    <w:rsid w:val="00757849"/>
    <w:rsid w:val="007600A1"/>
    <w:rsid w:val="0076066C"/>
    <w:rsid w:val="007621A3"/>
    <w:rsid w:val="007668D3"/>
    <w:rsid w:val="00772762"/>
    <w:rsid w:val="00774534"/>
    <w:rsid w:val="00775CB3"/>
    <w:rsid w:val="007817F5"/>
    <w:rsid w:val="0079321B"/>
    <w:rsid w:val="007942D1"/>
    <w:rsid w:val="00795236"/>
    <w:rsid w:val="007A3056"/>
    <w:rsid w:val="007B6548"/>
    <w:rsid w:val="007C12AD"/>
    <w:rsid w:val="007C414D"/>
    <w:rsid w:val="007C4DF0"/>
    <w:rsid w:val="007C53DE"/>
    <w:rsid w:val="007C577E"/>
    <w:rsid w:val="007C618D"/>
    <w:rsid w:val="007D31B5"/>
    <w:rsid w:val="007D4FD0"/>
    <w:rsid w:val="007D5391"/>
    <w:rsid w:val="007D553D"/>
    <w:rsid w:val="007E1340"/>
    <w:rsid w:val="007E2821"/>
    <w:rsid w:val="007F41EB"/>
    <w:rsid w:val="007F5CE8"/>
    <w:rsid w:val="007F7362"/>
    <w:rsid w:val="00807B4C"/>
    <w:rsid w:val="008177EB"/>
    <w:rsid w:val="0082012F"/>
    <w:rsid w:val="008246A8"/>
    <w:rsid w:val="00827551"/>
    <w:rsid w:val="00834450"/>
    <w:rsid w:val="00841225"/>
    <w:rsid w:val="008447D7"/>
    <w:rsid w:val="008461BD"/>
    <w:rsid w:val="00851002"/>
    <w:rsid w:val="0085288A"/>
    <w:rsid w:val="00855F0C"/>
    <w:rsid w:val="00856224"/>
    <w:rsid w:val="00857F1B"/>
    <w:rsid w:val="00860862"/>
    <w:rsid w:val="00862955"/>
    <w:rsid w:val="00864F8C"/>
    <w:rsid w:val="00870E74"/>
    <w:rsid w:val="008729E5"/>
    <w:rsid w:val="00875980"/>
    <w:rsid w:val="0088325D"/>
    <w:rsid w:val="00885287"/>
    <w:rsid w:val="00887BA8"/>
    <w:rsid w:val="0089335C"/>
    <w:rsid w:val="008946B2"/>
    <w:rsid w:val="00896E0F"/>
    <w:rsid w:val="00897F37"/>
    <w:rsid w:val="008A1618"/>
    <w:rsid w:val="008A17C8"/>
    <w:rsid w:val="008A45B4"/>
    <w:rsid w:val="008A5114"/>
    <w:rsid w:val="008B1FF7"/>
    <w:rsid w:val="008B2B06"/>
    <w:rsid w:val="008B5CC9"/>
    <w:rsid w:val="008C6001"/>
    <w:rsid w:val="008C687E"/>
    <w:rsid w:val="008C75C5"/>
    <w:rsid w:val="008D3050"/>
    <w:rsid w:val="008D3251"/>
    <w:rsid w:val="008D73BE"/>
    <w:rsid w:val="008E1D59"/>
    <w:rsid w:val="008E4A61"/>
    <w:rsid w:val="008E7A40"/>
    <w:rsid w:val="008F1DAB"/>
    <w:rsid w:val="008F31E8"/>
    <w:rsid w:val="008F6769"/>
    <w:rsid w:val="009007B4"/>
    <w:rsid w:val="009041C8"/>
    <w:rsid w:val="00905D54"/>
    <w:rsid w:val="00906146"/>
    <w:rsid w:val="00906F82"/>
    <w:rsid w:val="009154B0"/>
    <w:rsid w:val="009158BC"/>
    <w:rsid w:val="009203C6"/>
    <w:rsid w:val="00923122"/>
    <w:rsid w:val="00930007"/>
    <w:rsid w:val="00934105"/>
    <w:rsid w:val="00934318"/>
    <w:rsid w:val="00936C16"/>
    <w:rsid w:val="00937B87"/>
    <w:rsid w:val="0094080F"/>
    <w:rsid w:val="00944B57"/>
    <w:rsid w:val="00947A12"/>
    <w:rsid w:val="00947BC2"/>
    <w:rsid w:val="009501D9"/>
    <w:rsid w:val="00951724"/>
    <w:rsid w:val="00951863"/>
    <w:rsid w:val="0096099C"/>
    <w:rsid w:val="0096253E"/>
    <w:rsid w:val="0096498F"/>
    <w:rsid w:val="00970593"/>
    <w:rsid w:val="00973E20"/>
    <w:rsid w:val="009863D5"/>
    <w:rsid w:val="009866AB"/>
    <w:rsid w:val="00991C77"/>
    <w:rsid w:val="00997727"/>
    <w:rsid w:val="009A183B"/>
    <w:rsid w:val="009A644E"/>
    <w:rsid w:val="009A7E55"/>
    <w:rsid w:val="009B7CEF"/>
    <w:rsid w:val="009C0DC0"/>
    <w:rsid w:val="009C41A6"/>
    <w:rsid w:val="009C53EA"/>
    <w:rsid w:val="009D50A0"/>
    <w:rsid w:val="009D685B"/>
    <w:rsid w:val="009E183D"/>
    <w:rsid w:val="009E2C5B"/>
    <w:rsid w:val="009E2F26"/>
    <w:rsid w:val="009E4900"/>
    <w:rsid w:val="009E4D4B"/>
    <w:rsid w:val="009E7724"/>
    <w:rsid w:val="009F4DBF"/>
    <w:rsid w:val="009F62C8"/>
    <w:rsid w:val="00A06345"/>
    <w:rsid w:val="00A063F7"/>
    <w:rsid w:val="00A22234"/>
    <w:rsid w:val="00A302F4"/>
    <w:rsid w:val="00A30F85"/>
    <w:rsid w:val="00A343D3"/>
    <w:rsid w:val="00A35725"/>
    <w:rsid w:val="00A3621D"/>
    <w:rsid w:val="00A405E1"/>
    <w:rsid w:val="00A40B7D"/>
    <w:rsid w:val="00A427D3"/>
    <w:rsid w:val="00A429EF"/>
    <w:rsid w:val="00A473E6"/>
    <w:rsid w:val="00A50322"/>
    <w:rsid w:val="00A60C44"/>
    <w:rsid w:val="00A6204E"/>
    <w:rsid w:val="00A700D3"/>
    <w:rsid w:val="00A71557"/>
    <w:rsid w:val="00A72331"/>
    <w:rsid w:val="00A8272C"/>
    <w:rsid w:val="00A86A27"/>
    <w:rsid w:val="00A8713B"/>
    <w:rsid w:val="00A95B9A"/>
    <w:rsid w:val="00A97F58"/>
    <w:rsid w:val="00AA0155"/>
    <w:rsid w:val="00AA1EB7"/>
    <w:rsid w:val="00AA6994"/>
    <w:rsid w:val="00AB314F"/>
    <w:rsid w:val="00AB6D47"/>
    <w:rsid w:val="00AC0F39"/>
    <w:rsid w:val="00AC69DF"/>
    <w:rsid w:val="00AD162D"/>
    <w:rsid w:val="00AD3BFA"/>
    <w:rsid w:val="00AD4D4D"/>
    <w:rsid w:val="00AD6903"/>
    <w:rsid w:val="00AE23A0"/>
    <w:rsid w:val="00AE7F4B"/>
    <w:rsid w:val="00AE7F52"/>
    <w:rsid w:val="00AF0869"/>
    <w:rsid w:val="00AF193F"/>
    <w:rsid w:val="00AF427D"/>
    <w:rsid w:val="00B01F60"/>
    <w:rsid w:val="00B0241A"/>
    <w:rsid w:val="00B06CEB"/>
    <w:rsid w:val="00B1035C"/>
    <w:rsid w:val="00B10C08"/>
    <w:rsid w:val="00B1140C"/>
    <w:rsid w:val="00B17E59"/>
    <w:rsid w:val="00B241EE"/>
    <w:rsid w:val="00B26662"/>
    <w:rsid w:val="00B315BF"/>
    <w:rsid w:val="00B347B6"/>
    <w:rsid w:val="00B40314"/>
    <w:rsid w:val="00B4168A"/>
    <w:rsid w:val="00B43789"/>
    <w:rsid w:val="00B43D4A"/>
    <w:rsid w:val="00B4499B"/>
    <w:rsid w:val="00B5179F"/>
    <w:rsid w:val="00B51F64"/>
    <w:rsid w:val="00B54E40"/>
    <w:rsid w:val="00B61EB4"/>
    <w:rsid w:val="00B626C9"/>
    <w:rsid w:val="00B64812"/>
    <w:rsid w:val="00B70815"/>
    <w:rsid w:val="00B71F4C"/>
    <w:rsid w:val="00B7729D"/>
    <w:rsid w:val="00B801F8"/>
    <w:rsid w:val="00B9343B"/>
    <w:rsid w:val="00B96CF0"/>
    <w:rsid w:val="00BA27AA"/>
    <w:rsid w:val="00BB1C18"/>
    <w:rsid w:val="00BC447D"/>
    <w:rsid w:val="00BD0752"/>
    <w:rsid w:val="00BD0905"/>
    <w:rsid w:val="00BD1A6F"/>
    <w:rsid w:val="00BD5C73"/>
    <w:rsid w:val="00BE3053"/>
    <w:rsid w:val="00BE4A8D"/>
    <w:rsid w:val="00BE4F03"/>
    <w:rsid w:val="00BE610C"/>
    <w:rsid w:val="00BF67BA"/>
    <w:rsid w:val="00BF77E5"/>
    <w:rsid w:val="00BF79FB"/>
    <w:rsid w:val="00C024DF"/>
    <w:rsid w:val="00C05C6D"/>
    <w:rsid w:val="00C10DB4"/>
    <w:rsid w:val="00C13AD1"/>
    <w:rsid w:val="00C15763"/>
    <w:rsid w:val="00C15CEB"/>
    <w:rsid w:val="00C260D1"/>
    <w:rsid w:val="00C272DC"/>
    <w:rsid w:val="00C34BBA"/>
    <w:rsid w:val="00C375E7"/>
    <w:rsid w:val="00C4340C"/>
    <w:rsid w:val="00C43546"/>
    <w:rsid w:val="00C4652C"/>
    <w:rsid w:val="00C46B2C"/>
    <w:rsid w:val="00C501B8"/>
    <w:rsid w:val="00C51422"/>
    <w:rsid w:val="00C64759"/>
    <w:rsid w:val="00C67B55"/>
    <w:rsid w:val="00C722F7"/>
    <w:rsid w:val="00C725E9"/>
    <w:rsid w:val="00C77795"/>
    <w:rsid w:val="00C809ED"/>
    <w:rsid w:val="00C80CDC"/>
    <w:rsid w:val="00C922EF"/>
    <w:rsid w:val="00CA689A"/>
    <w:rsid w:val="00CA7552"/>
    <w:rsid w:val="00CA7811"/>
    <w:rsid w:val="00CA7813"/>
    <w:rsid w:val="00CB1212"/>
    <w:rsid w:val="00CC0A4E"/>
    <w:rsid w:val="00CC26D0"/>
    <w:rsid w:val="00CC3F8A"/>
    <w:rsid w:val="00CD163F"/>
    <w:rsid w:val="00CD4ECA"/>
    <w:rsid w:val="00CD6E9F"/>
    <w:rsid w:val="00CE155A"/>
    <w:rsid w:val="00CE1EBE"/>
    <w:rsid w:val="00CE2059"/>
    <w:rsid w:val="00CE5F48"/>
    <w:rsid w:val="00CE61B8"/>
    <w:rsid w:val="00CE6705"/>
    <w:rsid w:val="00D0148E"/>
    <w:rsid w:val="00D065D0"/>
    <w:rsid w:val="00D07F9F"/>
    <w:rsid w:val="00D103A9"/>
    <w:rsid w:val="00D11FEB"/>
    <w:rsid w:val="00D155F4"/>
    <w:rsid w:val="00D16686"/>
    <w:rsid w:val="00D2086D"/>
    <w:rsid w:val="00D21E7D"/>
    <w:rsid w:val="00D225BA"/>
    <w:rsid w:val="00D2286A"/>
    <w:rsid w:val="00D25505"/>
    <w:rsid w:val="00D27919"/>
    <w:rsid w:val="00D34017"/>
    <w:rsid w:val="00D403F2"/>
    <w:rsid w:val="00D40878"/>
    <w:rsid w:val="00D41693"/>
    <w:rsid w:val="00D41F6A"/>
    <w:rsid w:val="00D54E23"/>
    <w:rsid w:val="00D62A16"/>
    <w:rsid w:val="00D704C8"/>
    <w:rsid w:val="00D71170"/>
    <w:rsid w:val="00D7285A"/>
    <w:rsid w:val="00D73DFD"/>
    <w:rsid w:val="00D81307"/>
    <w:rsid w:val="00D86340"/>
    <w:rsid w:val="00D86B25"/>
    <w:rsid w:val="00D93DAB"/>
    <w:rsid w:val="00DA08C7"/>
    <w:rsid w:val="00DA0B03"/>
    <w:rsid w:val="00DA1A58"/>
    <w:rsid w:val="00DA3C18"/>
    <w:rsid w:val="00DA6B0A"/>
    <w:rsid w:val="00DB38DB"/>
    <w:rsid w:val="00DB4978"/>
    <w:rsid w:val="00DB6723"/>
    <w:rsid w:val="00DB672D"/>
    <w:rsid w:val="00DC1AC6"/>
    <w:rsid w:val="00DC1E6D"/>
    <w:rsid w:val="00DC4CA1"/>
    <w:rsid w:val="00DD015E"/>
    <w:rsid w:val="00DD0588"/>
    <w:rsid w:val="00DD7646"/>
    <w:rsid w:val="00DE1342"/>
    <w:rsid w:val="00DF2D50"/>
    <w:rsid w:val="00DF4978"/>
    <w:rsid w:val="00DF7248"/>
    <w:rsid w:val="00E03BDA"/>
    <w:rsid w:val="00E058E1"/>
    <w:rsid w:val="00E104C6"/>
    <w:rsid w:val="00E1108D"/>
    <w:rsid w:val="00E11764"/>
    <w:rsid w:val="00E11DF1"/>
    <w:rsid w:val="00E12ACD"/>
    <w:rsid w:val="00E138A7"/>
    <w:rsid w:val="00E14336"/>
    <w:rsid w:val="00E1741F"/>
    <w:rsid w:val="00E17478"/>
    <w:rsid w:val="00E2373B"/>
    <w:rsid w:val="00E25FC0"/>
    <w:rsid w:val="00E25FFC"/>
    <w:rsid w:val="00E32C13"/>
    <w:rsid w:val="00E33B05"/>
    <w:rsid w:val="00E44DA1"/>
    <w:rsid w:val="00E44E23"/>
    <w:rsid w:val="00E5163D"/>
    <w:rsid w:val="00E54FDC"/>
    <w:rsid w:val="00E61DB1"/>
    <w:rsid w:val="00E628B1"/>
    <w:rsid w:val="00E642AC"/>
    <w:rsid w:val="00E672AD"/>
    <w:rsid w:val="00E70F05"/>
    <w:rsid w:val="00E75127"/>
    <w:rsid w:val="00E77C1A"/>
    <w:rsid w:val="00E809C1"/>
    <w:rsid w:val="00E80DE3"/>
    <w:rsid w:val="00E85ACC"/>
    <w:rsid w:val="00E92706"/>
    <w:rsid w:val="00E97E45"/>
    <w:rsid w:val="00EA1C7D"/>
    <w:rsid w:val="00EB2D80"/>
    <w:rsid w:val="00EC5762"/>
    <w:rsid w:val="00EC64D5"/>
    <w:rsid w:val="00EC64F6"/>
    <w:rsid w:val="00ED0448"/>
    <w:rsid w:val="00ED102C"/>
    <w:rsid w:val="00ED404B"/>
    <w:rsid w:val="00ED769B"/>
    <w:rsid w:val="00EE5B87"/>
    <w:rsid w:val="00EF344C"/>
    <w:rsid w:val="00EF71CC"/>
    <w:rsid w:val="00F03641"/>
    <w:rsid w:val="00F1661D"/>
    <w:rsid w:val="00F24BAA"/>
    <w:rsid w:val="00F3138E"/>
    <w:rsid w:val="00F33DC2"/>
    <w:rsid w:val="00F35AE9"/>
    <w:rsid w:val="00F361C8"/>
    <w:rsid w:val="00F37234"/>
    <w:rsid w:val="00F3753D"/>
    <w:rsid w:val="00F53BC1"/>
    <w:rsid w:val="00F55AA2"/>
    <w:rsid w:val="00F570E6"/>
    <w:rsid w:val="00F57874"/>
    <w:rsid w:val="00F60DCE"/>
    <w:rsid w:val="00F6247C"/>
    <w:rsid w:val="00F8227C"/>
    <w:rsid w:val="00F83724"/>
    <w:rsid w:val="00F85228"/>
    <w:rsid w:val="00F86A38"/>
    <w:rsid w:val="00F92C22"/>
    <w:rsid w:val="00F9543F"/>
    <w:rsid w:val="00F95E8A"/>
    <w:rsid w:val="00FA3171"/>
    <w:rsid w:val="00FA4C1E"/>
    <w:rsid w:val="00FB350D"/>
    <w:rsid w:val="00FC633C"/>
    <w:rsid w:val="00FC7D54"/>
    <w:rsid w:val="00FD0A60"/>
    <w:rsid w:val="00FD330D"/>
    <w:rsid w:val="00FD426F"/>
    <w:rsid w:val="00FE354A"/>
    <w:rsid w:val="00FE3BAB"/>
    <w:rsid w:val="00FF136C"/>
    <w:rsid w:val="00FF1D5F"/>
    <w:rsid w:val="00FF2F1F"/>
    <w:rsid w:val="00FF3347"/>
    <w:rsid w:val="00FF7F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333D228"/>
  <w15:chartTrackingRefBased/>
  <w15:docId w15:val="{FF8DAA07-0EF2-4D40-8789-57187E5E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pPr>
    <w:rPr>
      <w:rFonts w:ascii="Tahoma" w:eastAsia="Calibri" w:hAnsi="Tahoma" w:cs="Tahoma"/>
      <w:color w:val="00000A"/>
      <w:sz w:val="22"/>
      <w:szCs w:val="22"/>
      <w:lang w:eastAsia="en-US"/>
    </w:rPr>
  </w:style>
  <w:style w:type="paragraph" w:styleId="Nagwek1">
    <w:name w:val="heading 1"/>
    <w:basedOn w:val="Normalny"/>
    <w:next w:val="Normalny"/>
    <w:uiPriority w:val="9"/>
    <w:qFormat/>
    <w:pPr>
      <w:keepNext/>
      <w:keepLines/>
      <w:numPr>
        <w:numId w:val="1"/>
      </w:numPr>
      <w:spacing w:before="480" w:after="0"/>
      <w:outlineLvl w:val="0"/>
    </w:pPr>
    <w:rPr>
      <w:rFonts w:ascii="Cambria" w:eastAsia="font309" w:hAnsi="Cambria" w:cs="font309"/>
      <w:b/>
      <w:bCs/>
      <w:color w:val="365F91"/>
      <w:sz w:val="28"/>
      <w:szCs w:val="28"/>
    </w:rPr>
  </w:style>
  <w:style w:type="paragraph" w:styleId="Nagwek2">
    <w:name w:val="heading 2"/>
    <w:basedOn w:val="Normalny"/>
    <w:uiPriority w:val="9"/>
    <w:qFormat/>
    <w:pPr>
      <w:pBdr>
        <w:top w:val="none" w:sz="0" w:space="0" w:color="000000"/>
        <w:left w:val="none" w:sz="0" w:space="0" w:color="000000"/>
        <w:bottom w:val="single" w:sz="18" w:space="1" w:color="4F6228"/>
        <w:right w:val="none" w:sz="0" w:space="0" w:color="000000"/>
      </w:pBdr>
      <w:jc w:val="both"/>
      <w:outlineLvl w:val="1"/>
    </w:pPr>
    <w:rPr>
      <w:b/>
      <w:color w:val="4F6228"/>
      <w:sz w:val="21"/>
      <w:szCs w:val="21"/>
    </w:rPr>
  </w:style>
  <w:style w:type="paragraph" w:styleId="Nagwek3">
    <w:name w:val="heading 3"/>
    <w:basedOn w:val="Normalny"/>
    <w:next w:val="Normalny"/>
    <w:uiPriority w:val="9"/>
    <w:qFormat/>
    <w:pPr>
      <w:keepNext/>
      <w:keepLines/>
      <w:numPr>
        <w:ilvl w:val="2"/>
        <w:numId w:val="1"/>
      </w:numPr>
      <w:spacing w:before="200" w:after="0"/>
      <w:outlineLvl w:val="2"/>
    </w:pPr>
    <w:rPr>
      <w:rFonts w:ascii="Cambria" w:eastAsia="font309" w:hAnsi="Cambria" w:cs="font309"/>
      <w:b/>
      <w:bCs/>
      <w:color w:val="4F81BD"/>
    </w:rPr>
  </w:style>
  <w:style w:type="paragraph" w:styleId="Nagwek4">
    <w:name w:val="heading 4"/>
    <w:basedOn w:val="Normalny"/>
    <w:next w:val="Normalny"/>
    <w:uiPriority w:val="9"/>
    <w:qFormat/>
    <w:pPr>
      <w:keepNext/>
      <w:keepLines/>
      <w:numPr>
        <w:ilvl w:val="3"/>
        <w:numId w:val="1"/>
      </w:numPr>
      <w:spacing w:before="200" w:after="0"/>
      <w:outlineLvl w:val="3"/>
    </w:pPr>
    <w:rPr>
      <w:rFonts w:ascii="Cambria" w:eastAsia="font309" w:hAnsi="Cambria" w:cs="font309"/>
      <w:b/>
      <w:bCs/>
      <w:i/>
      <w:iCs/>
      <w:color w:val="4F81BD"/>
    </w:rPr>
  </w:style>
  <w:style w:type="paragraph" w:styleId="Nagwek5">
    <w:name w:val="heading 5"/>
    <w:basedOn w:val="Normalny"/>
    <w:next w:val="Normalny"/>
    <w:uiPriority w:val="9"/>
    <w:qFormat/>
    <w:pPr>
      <w:keepNext/>
      <w:keepLines/>
      <w:numPr>
        <w:ilvl w:val="4"/>
        <w:numId w:val="1"/>
      </w:numPr>
      <w:spacing w:before="200" w:after="0"/>
      <w:outlineLvl w:val="4"/>
    </w:pPr>
    <w:rPr>
      <w:rFonts w:ascii="Cambria" w:eastAsia="font309" w:hAnsi="Cambria" w:cs="font309"/>
      <w:color w:val="243F60"/>
    </w:rPr>
  </w:style>
  <w:style w:type="paragraph" w:styleId="Nagwek6">
    <w:name w:val="heading 6"/>
    <w:basedOn w:val="Normalny"/>
    <w:next w:val="Normalny"/>
    <w:uiPriority w:val="9"/>
    <w:qFormat/>
    <w:pPr>
      <w:keepNext/>
      <w:keepLines/>
      <w:numPr>
        <w:ilvl w:val="5"/>
        <w:numId w:val="1"/>
      </w:numPr>
      <w:spacing w:before="200" w:after="0"/>
      <w:outlineLvl w:val="5"/>
    </w:pPr>
    <w:rPr>
      <w:rFonts w:ascii="Cambria" w:eastAsia="font309" w:hAnsi="Cambria" w:cs="font309"/>
      <w:i/>
      <w:iCs/>
      <w:color w:val="243F60"/>
    </w:rPr>
  </w:style>
  <w:style w:type="paragraph" w:styleId="Nagwek7">
    <w:name w:val="heading 7"/>
    <w:basedOn w:val="Normalny"/>
    <w:next w:val="Normalny"/>
    <w:uiPriority w:val="9"/>
    <w:qFormat/>
    <w:pPr>
      <w:keepNext/>
      <w:keepLines/>
      <w:numPr>
        <w:ilvl w:val="6"/>
        <w:numId w:val="1"/>
      </w:numPr>
      <w:spacing w:before="200" w:after="0"/>
      <w:outlineLvl w:val="6"/>
    </w:pPr>
    <w:rPr>
      <w:rFonts w:ascii="Cambria" w:eastAsia="font309" w:hAnsi="Cambria" w:cs="font309"/>
      <w:i/>
      <w:iCs/>
      <w:color w:val="404040"/>
    </w:rPr>
  </w:style>
  <w:style w:type="paragraph" w:styleId="Nagwek8">
    <w:name w:val="heading 8"/>
    <w:basedOn w:val="Normalny"/>
    <w:next w:val="Normalny"/>
    <w:uiPriority w:val="9"/>
    <w:qFormat/>
    <w:pPr>
      <w:keepNext/>
      <w:keepLines/>
      <w:numPr>
        <w:ilvl w:val="7"/>
        <w:numId w:val="1"/>
      </w:numPr>
      <w:spacing w:before="200" w:after="0"/>
      <w:outlineLvl w:val="7"/>
    </w:pPr>
    <w:rPr>
      <w:rFonts w:ascii="Cambria" w:eastAsia="font309" w:hAnsi="Cambria" w:cs="font309"/>
      <w:color w:val="404040"/>
      <w:sz w:val="20"/>
      <w:szCs w:val="20"/>
    </w:rPr>
  </w:style>
  <w:style w:type="paragraph" w:styleId="Nagwek9">
    <w:name w:val="heading 9"/>
    <w:basedOn w:val="Normalny"/>
    <w:next w:val="Normalny"/>
    <w:uiPriority w:val="9"/>
    <w:qFormat/>
    <w:pPr>
      <w:keepNext/>
      <w:keepLines/>
      <w:numPr>
        <w:ilvl w:val="8"/>
        <w:numId w:val="1"/>
      </w:numPr>
      <w:spacing w:before="200" w:after="0"/>
      <w:outlineLvl w:val="8"/>
    </w:pPr>
    <w:rPr>
      <w:rFonts w:ascii="Cambria" w:eastAsia="font309" w:hAnsi="Cambria" w:cs="font309"/>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TekstdymkaZnak">
    <w:name w:val="Tekst dymka Znak"/>
    <w:uiPriority w:val="99"/>
    <w:rPr>
      <w:sz w:val="16"/>
      <w:szCs w:val="16"/>
    </w:rPr>
  </w:style>
  <w:style w:type="character" w:customStyle="1" w:styleId="Pogrubienie1">
    <w:name w:val="Pogrubienie1"/>
    <w:rPr>
      <w:b/>
      <w:bCs/>
      <w:color w:val="4F6228"/>
    </w:rPr>
  </w:style>
  <w:style w:type="character" w:customStyle="1" w:styleId="Nagwek1Znak">
    <w:name w:val="Nagłówek 1 Znak"/>
    <w:uiPriority w:val="9"/>
    <w:rPr>
      <w:rFonts w:ascii="Cambria" w:eastAsia="font309" w:hAnsi="Cambria" w:cs="font309"/>
      <w:b/>
      <w:bCs/>
      <w:color w:val="365F91"/>
      <w:sz w:val="28"/>
      <w:szCs w:val="28"/>
    </w:rPr>
  </w:style>
  <w:style w:type="character" w:customStyle="1" w:styleId="Nagwek2Znak">
    <w:name w:val="Nagłówek 2 Znak"/>
    <w:uiPriority w:val="9"/>
    <w:rPr>
      <w:b/>
      <w:color w:val="4F6228"/>
      <w:sz w:val="21"/>
      <w:szCs w:val="21"/>
    </w:rPr>
  </w:style>
  <w:style w:type="character" w:customStyle="1" w:styleId="Nagwek3Znak">
    <w:name w:val="Nagłówek 3 Znak"/>
    <w:uiPriority w:val="9"/>
    <w:rPr>
      <w:rFonts w:ascii="Cambria" w:eastAsia="font309" w:hAnsi="Cambria" w:cs="font309"/>
      <w:b/>
      <w:bCs/>
      <w:color w:val="4F81BD"/>
    </w:rPr>
  </w:style>
  <w:style w:type="character" w:customStyle="1" w:styleId="Nagwek4Znak">
    <w:name w:val="Nagłówek 4 Znak"/>
    <w:uiPriority w:val="9"/>
    <w:rPr>
      <w:rFonts w:ascii="Cambria" w:eastAsia="font309" w:hAnsi="Cambria" w:cs="font309"/>
      <w:b/>
      <w:bCs/>
      <w:i/>
      <w:iCs/>
      <w:color w:val="4F81BD"/>
    </w:rPr>
  </w:style>
  <w:style w:type="character" w:customStyle="1" w:styleId="Nagwek5Znak">
    <w:name w:val="Nagłówek 5 Znak"/>
    <w:uiPriority w:val="9"/>
    <w:rPr>
      <w:rFonts w:ascii="Cambria" w:eastAsia="font309" w:hAnsi="Cambria" w:cs="font309"/>
      <w:color w:val="243F60"/>
    </w:rPr>
  </w:style>
  <w:style w:type="character" w:customStyle="1" w:styleId="Nagwek6Znak">
    <w:name w:val="Nagłówek 6 Znak"/>
    <w:uiPriority w:val="9"/>
    <w:rPr>
      <w:rFonts w:ascii="Cambria" w:eastAsia="font309" w:hAnsi="Cambria" w:cs="font309"/>
      <w:i/>
      <w:iCs/>
      <w:color w:val="243F60"/>
    </w:rPr>
  </w:style>
  <w:style w:type="character" w:customStyle="1" w:styleId="Nagwek7Znak">
    <w:name w:val="Nagłówek 7 Znak"/>
    <w:uiPriority w:val="9"/>
    <w:rPr>
      <w:rFonts w:ascii="Cambria" w:eastAsia="font309" w:hAnsi="Cambria" w:cs="font309"/>
      <w:i/>
      <w:iCs/>
      <w:color w:val="404040"/>
    </w:rPr>
  </w:style>
  <w:style w:type="character" w:customStyle="1" w:styleId="Nagwek8Znak">
    <w:name w:val="Nagłówek 8 Znak"/>
    <w:uiPriority w:val="9"/>
    <w:rPr>
      <w:rFonts w:ascii="Cambria" w:eastAsia="font309" w:hAnsi="Cambria" w:cs="font309"/>
      <w:color w:val="404040"/>
      <w:sz w:val="20"/>
      <w:szCs w:val="20"/>
    </w:rPr>
  </w:style>
  <w:style w:type="character" w:customStyle="1" w:styleId="Nagwek9Znak">
    <w:name w:val="Nagłówek 9 Znak"/>
    <w:uiPriority w:val="9"/>
    <w:rPr>
      <w:rFonts w:ascii="Cambria" w:eastAsia="font309" w:hAnsi="Cambria" w:cs="font309"/>
      <w:i/>
      <w:iCs/>
      <w:color w:val="404040"/>
      <w:sz w:val="20"/>
      <w:szCs w:val="20"/>
    </w:rPr>
  </w:style>
  <w:style w:type="character" w:customStyle="1" w:styleId="Odwoaniedokomentarza1">
    <w:name w:val="Odwołanie do komentarza1"/>
    <w:rPr>
      <w:sz w:val="16"/>
      <w:szCs w:val="16"/>
    </w:rPr>
  </w:style>
  <w:style w:type="character" w:customStyle="1" w:styleId="Styl2Znak">
    <w:name w:val="Styl2 Znak"/>
    <w:rPr>
      <w:rFonts w:ascii="Cambria" w:eastAsia="font309" w:hAnsi="Cambria" w:cs="font309"/>
      <w:b/>
      <w:bCs/>
      <w:color w:val="4F6228"/>
      <w:sz w:val="28"/>
      <w:szCs w:val="28"/>
    </w:rPr>
  </w:style>
  <w:style w:type="character" w:customStyle="1" w:styleId="PodtytuZnak">
    <w:name w:val="Podtytuł Znak"/>
    <w:uiPriority w:val="11"/>
    <w:rPr>
      <w:rFonts w:ascii="Cambria" w:eastAsia="font309" w:hAnsi="Cambria" w:cs="font309"/>
      <w:i/>
      <w:iCs/>
      <w:color w:val="4F81BD"/>
      <w:spacing w:val="15"/>
      <w:sz w:val="24"/>
      <w:szCs w:val="24"/>
    </w:rPr>
  </w:style>
  <w:style w:type="character" w:customStyle="1" w:styleId="TekstkomentarzaZnak">
    <w:name w:val="Tekst komentarza Znak"/>
    <w:link w:val="Tekstkomentarza"/>
    <w:uiPriority w:val="99"/>
    <w:rPr>
      <w:sz w:val="20"/>
      <w:szCs w:val="20"/>
    </w:rPr>
  </w:style>
  <w:style w:type="character" w:customStyle="1" w:styleId="TematkomentarzaZnak">
    <w:name w:val="Temat komentarza Znak"/>
    <w:link w:val="Tematkomentarza"/>
    <w:uiPriority w:val="99"/>
    <w:rPr>
      <w:b/>
      <w:bCs/>
      <w:sz w:val="20"/>
      <w:szCs w:val="20"/>
    </w:rPr>
  </w:style>
  <w:style w:type="character" w:customStyle="1" w:styleId="TekstprzypisukocowegoZnak">
    <w:name w:val="Tekst przypisu końcowego Znak"/>
    <w:link w:val="Tekstprzypisukocowego"/>
    <w:uiPriority w:val="99"/>
    <w:rPr>
      <w:sz w:val="20"/>
      <w:szCs w:val="20"/>
    </w:rPr>
  </w:style>
  <w:style w:type="character" w:styleId="Odwoanieprzypisukocowego">
    <w:name w:val="endnote reference"/>
    <w:uiPriority w:val="99"/>
    <w:rPr>
      <w:vertAlign w:val="superscript"/>
    </w:rPr>
  </w:style>
  <w:style w:type="character" w:customStyle="1" w:styleId="EndnoteCharacters">
    <w:name w:val="Endnote Characters"/>
    <w:rPr>
      <w:vertAlign w:val="superscript"/>
    </w:rPr>
  </w:style>
  <w:style w:type="character" w:styleId="Hipercze">
    <w:name w:val="Hyperlink"/>
    <w:uiPriority w:val="99"/>
    <w:rPr>
      <w:color w:val="0000FF"/>
      <w:u w:val="single"/>
    </w:rPr>
  </w:style>
  <w:style w:type="character" w:customStyle="1" w:styleId="NagwekZnak">
    <w:name w:val="Nagłówek Znak"/>
    <w:basedOn w:val="Domylnaczcionkaakapitu1"/>
    <w:uiPriority w:val="99"/>
  </w:style>
  <w:style w:type="character" w:customStyle="1" w:styleId="StopkaZnak">
    <w:name w:val="Stopka Znak"/>
    <w:basedOn w:val="Domylnaczcionkaakapitu1"/>
    <w:uiPriority w:val="99"/>
  </w:style>
  <w:style w:type="character" w:styleId="UyteHipercze">
    <w:name w:val="FollowedHyperlink"/>
    <w:uiPriority w:val="99"/>
    <w:rPr>
      <w:color w:val="800080"/>
      <w:u w:val="single"/>
    </w:rPr>
  </w:style>
  <w:style w:type="character" w:styleId="Uwydatnienie">
    <w:name w:val="Emphasis"/>
    <w:uiPriority w:val="20"/>
    <w:qFormat/>
    <w:rPr>
      <w:i/>
      <w:iCs/>
      <w:color w:val="00000A"/>
    </w:rPr>
  </w:style>
  <w:style w:type="character" w:customStyle="1" w:styleId="TekstprzypisudolnegoZnak">
    <w:name w:val="Tekst przypisu dolnego Znak"/>
    <w:uiPriority w:val="99"/>
    <w:rPr>
      <w:rFonts w:ascii="Calibri" w:eastAsia="font309" w:hAnsi="Calibri" w:cs="Times New Roman"/>
      <w:sz w:val="20"/>
      <w:szCs w:val="20"/>
      <w:lang w:eastAsia="pl-PL"/>
    </w:rPr>
  </w:style>
  <w:style w:type="character" w:customStyle="1" w:styleId="TytuZnak">
    <w:name w:val="Tytuł Znak"/>
    <w:uiPriority w:val="10"/>
    <w:rPr>
      <w:rFonts w:ascii="Cambria" w:eastAsia="font309" w:hAnsi="Cambria" w:cs="font309"/>
      <w:b/>
      <w:bCs/>
      <w:spacing w:val="-7"/>
      <w:sz w:val="48"/>
      <w:szCs w:val="48"/>
    </w:rPr>
  </w:style>
  <w:style w:type="character" w:customStyle="1" w:styleId="TekstpodstawowyZnak">
    <w:name w:val="Tekst podstawowy Znak"/>
    <w:uiPriority w:val="99"/>
    <w:rPr>
      <w:rFonts w:ascii="Times New Roman" w:eastAsia="Times New Roman" w:hAnsi="Times New Roman" w:cs="Times New Roman"/>
      <w:sz w:val="24"/>
      <w:szCs w:val="24"/>
      <w:lang w:eastAsia="pl-PL"/>
    </w:rPr>
  </w:style>
  <w:style w:type="character" w:customStyle="1" w:styleId="CytatZnak">
    <w:name w:val="Cytat Znak"/>
    <w:link w:val="Cytat"/>
    <w:uiPriority w:val="29"/>
    <w:rPr>
      <w:rFonts w:ascii="Cambria" w:eastAsia="font309" w:hAnsi="Cambria" w:cs="font309"/>
      <w:i/>
      <w:iCs/>
      <w:sz w:val="24"/>
      <w:szCs w:val="24"/>
    </w:rPr>
  </w:style>
  <w:style w:type="character" w:customStyle="1" w:styleId="CytatintensywnyZnak">
    <w:name w:val="Cytat intensywny Znak"/>
    <w:link w:val="Cytatintensywny"/>
    <w:uiPriority w:val="30"/>
    <w:rPr>
      <w:rFonts w:ascii="Cambria" w:eastAsia="font309" w:hAnsi="Cambria" w:cs="font309"/>
      <w:sz w:val="26"/>
      <w:szCs w:val="26"/>
    </w:rPr>
  </w:style>
  <w:style w:type="character" w:styleId="Odwoanieprzypisudolnego">
    <w:name w:val="footnote reference"/>
    <w:uiPriority w:val="99"/>
    <w:rPr>
      <w:vertAlign w:val="superscript"/>
    </w:rPr>
  </w:style>
  <w:style w:type="character" w:customStyle="1" w:styleId="FootnoteCharacters">
    <w:name w:val="Footnote Characters"/>
    <w:rPr>
      <w:vertAlign w:val="superscript"/>
    </w:rPr>
  </w:style>
  <w:style w:type="character" w:customStyle="1" w:styleId="Wyrnieniedelikatne1">
    <w:name w:val="Wyróżnienie delikatne1"/>
    <w:rPr>
      <w:i/>
      <w:iCs/>
      <w:color w:val="00000A"/>
    </w:rPr>
  </w:style>
  <w:style w:type="character" w:customStyle="1" w:styleId="Wyrnienieintensywne1">
    <w:name w:val="Wyróżnienie intensywne1"/>
    <w:rPr>
      <w:b/>
      <w:bCs/>
      <w:i/>
      <w:iCs/>
      <w:color w:val="00000A"/>
    </w:rPr>
  </w:style>
  <w:style w:type="character" w:customStyle="1" w:styleId="Odwoaniedelikatne1">
    <w:name w:val="Odwołanie delikatne1"/>
    <w:rPr>
      <w:smallCaps/>
      <w:color w:val="00000A"/>
      <w:u w:val="single" w:color="7F7F7F"/>
    </w:rPr>
  </w:style>
  <w:style w:type="character" w:customStyle="1" w:styleId="Odwoanieintensywne1">
    <w:name w:val="Odwołanie intensywne1"/>
    <w:rPr>
      <w:b/>
      <w:bCs/>
      <w:smallCaps/>
      <w:color w:val="00000A"/>
      <w:u w:val="single"/>
    </w:rPr>
  </w:style>
  <w:style w:type="character" w:customStyle="1" w:styleId="Tytuksiki1">
    <w:name w:val="Tytuł książki1"/>
    <w:rPr>
      <w:b/>
      <w:bCs/>
      <w:smallCaps/>
      <w:color w:val="00000A"/>
    </w:rPr>
  </w:style>
  <w:style w:type="character" w:customStyle="1" w:styleId="a503be">
    <w:name w:val="a503be"/>
    <w:basedOn w:val="Domylnaczcionkaakapitu1"/>
  </w:style>
  <w:style w:type="character" w:customStyle="1" w:styleId="qv3iv">
    <w:name w:val="qv3iv"/>
    <w:basedOn w:val="Domylnaczcionkaakapitu1"/>
  </w:style>
  <w:style w:type="character" w:customStyle="1" w:styleId="aohxlc">
    <w:name w:val="aohxlc"/>
    <w:basedOn w:val="Domylnaczcionkaakapitu1"/>
  </w:style>
  <w:style w:type="character" w:customStyle="1" w:styleId="dehysf">
    <w:name w:val="dehysf"/>
    <w:basedOn w:val="Domylnaczcionkaakapitu1"/>
  </w:style>
  <w:style w:type="character" w:customStyle="1" w:styleId="Znakiwypunktowania">
    <w:name w:val="Znaki wypunktowania"/>
    <w:rPr>
      <w:rFonts w:ascii="OpenSymbol" w:eastAsia="OpenSymbol" w:hAnsi="OpenSymbol" w:cs="OpenSymbol"/>
    </w:rPr>
  </w:style>
  <w:style w:type="character" w:customStyle="1" w:styleId="ListLabel1">
    <w:name w:val="ListLabel 1"/>
    <w:rPr>
      <w:rFonts w:cs="Symbol"/>
      <w:sz w:val="21"/>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Symbol"/>
      <w:sz w:val="21"/>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b/>
      <w:sz w:val="21"/>
    </w:rPr>
  </w:style>
  <w:style w:type="character" w:customStyle="1" w:styleId="ListLabel20">
    <w:name w:val="ListLabel 20"/>
    <w:rPr>
      <w:rFonts w:cs="Courier New"/>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b/>
      <w:sz w:val="21"/>
    </w:rPr>
  </w:style>
  <w:style w:type="character" w:customStyle="1" w:styleId="ListLabel29">
    <w:name w:val="ListLabel 29"/>
    <w:rPr>
      <w:rFonts w:cs="Symbol"/>
      <w:sz w:val="21"/>
    </w:rPr>
  </w:style>
  <w:style w:type="character" w:customStyle="1" w:styleId="ListLabel30">
    <w:name w:val="ListLabel 30"/>
    <w:rPr>
      <w:rFonts w:cs="Courier New"/>
    </w:rPr>
  </w:style>
  <w:style w:type="character" w:customStyle="1" w:styleId="ListLabel31">
    <w:name w:val="ListLabel 31"/>
    <w:rPr>
      <w:rFonts w:cs="Wingdings"/>
    </w:rPr>
  </w:style>
  <w:style w:type="character" w:customStyle="1" w:styleId="ListLabel32">
    <w:name w:val="ListLabel 32"/>
    <w:rPr>
      <w:rFonts w:cs="Symbol"/>
    </w:rPr>
  </w:style>
  <w:style w:type="character" w:customStyle="1" w:styleId="ListLabel33">
    <w:name w:val="ListLabel 33"/>
    <w:rPr>
      <w:rFonts w:cs="Courier New"/>
    </w:rPr>
  </w:style>
  <w:style w:type="character" w:customStyle="1" w:styleId="ListLabel34">
    <w:name w:val="ListLabel 34"/>
    <w:rPr>
      <w:rFonts w:cs="Wingdings"/>
    </w:rPr>
  </w:style>
  <w:style w:type="character" w:customStyle="1" w:styleId="ListLabel35">
    <w:name w:val="ListLabel 35"/>
    <w:rPr>
      <w:rFonts w:cs="Symbol"/>
    </w:rPr>
  </w:style>
  <w:style w:type="character" w:customStyle="1" w:styleId="ListLabel36">
    <w:name w:val="ListLabel 36"/>
    <w:rPr>
      <w:rFonts w:cs="Courier New"/>
    </w:rPr>
  </w:style>
  <w:style w:type="character" w:customStyle="1" w:styleId="ListLabel37">
    <w:name w:val="ListLabel 37"/>
    <w:rPr>
      <w:rFonts w:cs="Wingdings"/>
    </w:rPr>
  </w:style>
  <w:style w:type="character" w:customStyle="1" w:styleId="ListLabel38">
    <w:name w:val="ListLabel 38"/>
    <w:rPr>
      <w:rFonts w:cs="Symbol"/>
      <w:sz w:val="21"/>
    </w:rPr>
  </w:style>
  <w:style w:type="character" w:customStyle="1" w:styleId="ListLabel39">
    <w:name w:val="ListLabel 39"/>
    <w:rPr>
      <w:rFonts w:cs="Courier New"/>
    </w:rPr>
  </w:style>
  <w:style w:type="character" w:customStyle="1" w:styleId="ListLabel40">
    <w:name w:val="ListLabel 40"/>
    <w:rPr>
      <w:rFonts w:cs="Wingdings"/>
    </w:rPr>
  </w:style>
  <w:style w:type="character" w:customStyle="1" w:styleId="ListLabel41">
    <w:name w:val="ListLabel 41"/>
    <w:rPr>
      <w:rFonts w:cs="Symbol"/>
    </w:rPr>
  </w:style>
  <w:style w:type="character" w:customStyle="1" w:styleId="ListLabel42">
    <w:name w:val="ListLabel 42"/>
    <w:rPr>
      <w:rFonts w:cs="Courier New"/>
    </w:rPr>
  </w:style>
  <w:style w:type="character" w:customStyle="1" w:styleId="ListLabel43">
    <w:name w:val="ListLabel 43"/>
    <w:rPr>
      <w:rFonts w:cs="Wingdings"/>
    </w:rPr>
  </w:style>
  <w:style w:type="character" w:customStyle="1" w:styleId="ListLabel44">
    <w:name w:val="ListLabel 44"/>
    <w:rPr>
      <w:rFonts w:cs="Symbol"/>
    </w:rPr>
  </w:style>
  <w:style w:type="character" w:customStyle="1" w:styleId="ListLabel45">
    <w:name w:val="ListLabel 45"/>
    <w:rPr>
      <w:rFonts w:cs="Courier New"/>
    </w:rPr>
  </w:style>
  <w:style w:type="character" w:customStyle="1" w:styleId="ListLabel46">
    <w:name w:val="ListLabel 46"/>
    <w:rPr>
      <w:rFonts w:cs="Wingdings"/>
    </w:rPr>
  </w:style>
  <w:style w:type="character" w:customStyle="1" w:styleId="ListLabel47">
    <w:name w:val="ListLabel 47"/>
    <w:rPr>
      <w:rFonts w:cs="Symbol"/>
      <w:sz w:val="21"/>
    </w:rPr>
  </w:style>
  <w:style w:type="character" w:customStyle="1" w:styleId="ListLabel48">
    <w:name w:val="ListLabel 48"/>
    <w:rPr>
      <w:rFonts w:cs="Courier New"/>
    </w:rPr>
  </w:style>
  <w:style w:type="character" w:customStyle="1" w:styleId="ListLabel49">
    <w:name w:val="ListLabel 49"/>
    <w:rPr>
      <w:rFonts w:cs="Wingdings"/>
    </w:rPr>
  </w:style>
  <w:style w:type="character" w:customStyle="1" w:styleId="ListLabel50">
    <w:name w:val="ListLabel 50"/>
    <w:rPr>
      <w:rFonts w:cs="Symbol"/>
    </w:rPr>
  </w:style>
  <w:style w:type="character" w:customStyle="1" w:styleId="ListLabel51">
    <w:name w:val="ListLabel 51"/>
    <w:rPr>
      <w:rFonts w:cs="Courier New"/>
    </w:rPr>
  </w:style>
  <w:style w:type="character" w:customStyle="1" w:styleId="ListLabel52">
    <w:name w:val="ListLabel 52"/>
    <w:rPr>
      <w:rFonts w:cs="Wingdings"/>
    </w:rPr>
  </w:style>
  <w:style w:type="character" w:customStyle="1" w:styleId="ListLabel53">
    <w:name w:val="ListLabel 53"/>
    <w:rPr>
      <w:rFonts w:cs="Symbol"/>
    </w:rPr>
  </w:style>
  <w:style w:type="character" w:customStyle="1" w:styleId="ListLabel54">
    <w:name w:val="ListLabel 54"/>
    <w:rPr>
      <w:rFonts w:cs="Courier New"/>
    </w:rPr>
  </w:style>
  <w:style w:type="character" w:customStyle="1" w:styleId="ListLabel55">
    <w:name w:val="ListLabel 55"/>
    <w:rPr>
      <w:rFonts w:cs="Wingdings"/>
    </w:rPr>
  </w:style>
  <w:style w:type="character" w:customStyle="1" w:styleId="ListLabel56">
    <w:name w:val="ListLabel 56"/>
    <w:rPr>
      <w:rFonts w:cs="Symbol"/>
      <w:sz w:val="21"/>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cs="Symbol"/>
    </w:rPr>
  </w:style>
  <w:style w:type="character" w:customStyle="1" w:styleId="ListLabel60">
    <w:name w:val="ListLabel 60"/>
    <w:rPr>
      <w:rFonts w:cs="Courier New"/>
    </w:rPr>
  </w:style>
  <w:style w:type="character" w:customStyle="1" w:styleId="ListLabel61">
    <w:name w:val="ListLabel 61"/>
    <w:rPr>
      <w:rFonts w:cs="Wingdings"/>
    </w:rPr>
  </w:style>
  <w:style w:type="character" w:customStyle="1" w:styleId="ListLabel62">
    <w:name w:val="ListLabel 62"/>
    <w:rPr>
      <w:rFonts w:cs="Symbol"/>
    </w:rPr>
  </w:style>
  <w:style w:type="character" w:customStyle="1" w:styleId="ListLabel63">
    <w:name w:val="ListLabel 63"/>
    <w:rPr>
      <w:rFonts w:cs="Courier New"/>
    </w:rPr>
  </w:style>
  <w:style w:type="character" w:customStyle="1" w:styleId="ListLabel64">
    <w:name w:val="ListLabel 64"/>
    <w:rPr>
      <w:rFonts w:cs="Wingdings"/>
    </w:rPr>
  </w:style>
  <w:style w:type="character" w:customStyle="1" w:styleId="ListLabel65">
    <w:name w:val="ListLabel 65"/>
    <w:rPr>
      <w:rFonts w:cs="Symbol"/>
      <w:sz w:val="21"/>
    </w:rPr>
  </w:style>
  <w:style w:type="character" w:customStyle="1" w:styleId="ListLabel66">
    <w:name w:val="ListLabel 66"/>
    <w:rPr>
      <w:rFonts w:cs="Courier New"/>
    </w:rPr>
  </w:style>
  <w:style w:type="character" w:customStyle="1" w:styleId="ListLabel67">
    <w:name w:val="ListLabel 67"/>
    <w:rPr>
      <w:rFonts w:cs="Wingdings"/>
    </w:rPr>
  </w:style>
  <w:style w:type="character" w:customStyle="1" w:styleId="ListLabel68">
    <w:name w:val="ListLabel 68"/>
    <w:rPr>
      <w:rFonts w:cs="Symbol"/>
    </w:rPr>
  </w:style>
  <w:style w:type="character" w:customStyle="1" w:styleId="ListLabel69">
    <w:name w:val="ListLabel 69"/>
    <w:rPr>
      <w:rFonts w:cs="Courier New"/>
    </w:rPr>
  </w:style>
  <w:style w:type="character" w:customStyle="1" w:styleId="ListLabel70">
    <w:name w:val="ListLabel 70"/>
    <w:rPr>
      <w:rFonts w:cs="Wingdings"/>
    </w:rPr>
  </w:style>
  <w:style w:type="character" w:customStyle="1" w:styleId="ListLabel71">
    <w:name w:val="ListLabel 71"/>
    <w:rPr>
      <w:rFonts w:cs="Symbol"/>
    </w:rPr>
  </w:style>
  <w:style w:type="character" w:customStyle="1" w:styleId="ListLabel72">
    <w:name w:val="ListLabel 72"/>
    <w:rPr>
      <w:rFonts w:cs="Courier New"/>
    </w:rPr>
  </w:style>
  <w:style w:type="character" w:customStyle="1" w:styleId="ListLabel73">
    <w:name w:val="ListLabel 73"/>
    <w:rPr>
      <w:rFonts w:cs="Wingdings"/>
    </w:rPr>
  </w:style>
  <w:style w:type="character" w:customStyle="1" w:styleId="ListLabel74">
    <w:name w:val="ListLabel 74"/>
    <w:rPr>
      <w:rFonts w:cs="Symbol"/>
      <w:sz w:val="21"/>
    </w:rPr>
  </w:style>
  <w:style w:type="character" w:customStyle="1" w:styleId="ListLabel75">
    <w:name w:val="ListLabel 75"/>
    <w:rPr>
      <w:rFonts w:cs="Courier New"/>
    </w:rPr>
  </w:style>
  <w:style w:type="character" w:customStyle="1" w:styleId="ListLabel76">
    <w:name w:val="ListLabel 76"/>
    <w:rPr>
      <w:rFonts w:cs="Wingdings"/>
    </w:rPr>
  </w:style>
  <w:style w:type="character" w:customStyle="1" w:styleId="ListLabel77">
    <w:name w:val="ListLabel 77"/>
    <w:rPr>
      <w:rFonts w:cs="Symbol"/>
    </w:rPr>
  </w:style>
  <w:style w:type="character" w:customStyle="1" w:styleId="ListLabel78">
    <w:name w:val="ListLabel 78"/>
    <w:rPr>
      <w:rFonts w:cs="Courier New"/>
    </w:rPr>
  </w:style>
  <w:style w:type="character" w:customStyle="1" w:styleId="ListLabel79">
    <w:name w:val="ListLabel 79"/>
    <w:rPr>
      <w:rFonts w:cs="Wingdings"/>
    </w:rPr>
  </w:style>
  <w:style w:type="character" w:customStyle="1" w:styleId="ListLabel80">
    <w:name w:val="ListLabel 80"/>
    <w:rPr>
      <w:rFonts w:cs="Symbol"/>
    </w:rPr>
  </w:style>
  <w:style w:type="character" w:customStyle="1" w:styleId="ListLabel81">
    <w:name w:val="ListLabel 81"/>
    <w:rPr>
      <w:rFonts w:cs="Courier New"/>
    </w:rPr>
  </w:style>
  <w:style w:type="character" w:customStyle="1" w:styleId="ListLabel82">
    <w:name w:val="ListLabel 82"/>
    <w:rPr>
      <w:rFonts w:cs="Wingdings"/>
    </w:rPr>
  </w:style>
  <w:style w:type="character" w:customStyle="1" w:styleId="ListLabel83">
    <w:name w:val="ListLabel 83"/>
    <w:rPr>
      <w:rFonts w:cs="Symbol"/>
      <w:sz w:val="21"/>
    </w:rPr>
  </w:style>
  <w:style w:type="character" w:customStyle="1" w:styleId="ListLabel84">
    <w:name w:val="ListLabel 84"/>
    <w:rPr>
      <w:rFonts w:cs="Courier New"/>
    </w:rPr>
  </w:style>
  <w:style w:type="character" w:customStyle="1" w:styleId="ListLabel85">
    <w:name w:val="ListLabel 85"/>
    <w:rPr>
      <w:rFonts w:cs="Wingdings"/>
    </w:rPr>
  </w:style>
  <w:style w:type="character" w:customStyle="1" w:styleId="ListLabel86">
    <w:name w:val="ListLabel 86"/>
    <w:rPr>
      <w:rFonts w:cs="Symbol"/>
    </w:rPr>
  </w:style>
  <w:style w:type="character" w:customStyle="1" w:styleId="ListLabel87">
    <w:name w:val="ListLabel 87"/>
    <w:rPr>
      <w:rFonts w:cs="Courier New"/>
    </w:rPr>
  </w:style>
  <w:style w:type="character" w:customStyle="1" w:styleId="ListLabel88">
    <w:name w:val="ListLabel 88"/>
    <w:rPr>
      <w:rFonts w:cs="Wingdings"/>
    </w:rPr>
  </w:style>
  <w:style w:type="character" w:customStyle="1" w:styleId="ListLabel89">
    <w:name w:val="ListLabel 89"/>
    <w:rPr>
      <w:rFonts w:cs="Symbol"/>
    </w:rPr>
  </w:style>
  <w:style w:type="character" w:customStyle="1" w:styleId="ListLabel90">
    <w:name w:val="ListLabel 90"/>
    <w:rPr>
      <w:rFonts w:cs="Courier New"/>
    </w:rPr>
  </w:style>
  <w:style w:type="character" w:customStyle="1" w:styleId="ListLabel91">
    <w:name w:val="ListLabel 91"/>
    <w:rPr>
      <w:rFonts w:cs="Wingdings"/>
    </w:rPr>
  </w:style>
  <w:style w:type="character" w:customStyle="1" w:styleId="ListLabel92">
    <w:name w:val="ListLabel 92"/>
    <w:rPr>
      <w:rFonts w:cs="Symbol"/>
      <w:b/>
      <w:sz w:val="21"/>
    </w:rPr>
  </w:style>
  <w:style w:type="character" w:customStyle="1" w:styleId="ListLabel93">
    <w:name w:val="ListLabel 93"/>
    <w:rPr>
      <w:rFonts w:cs="Courier New"/>
    </w:rPr>
  </w:style>
  <w:style w:type="character" w:customStyle="1" w:styleId="ListLabel94">
    <w:name w:val="ListLabel 94"/>
    <w:rPr>
      <w:rFonts w:cs="Wingdings"/>
    </w:rPr>
  </w:style>
  <w:style w:type="character" w:customStyle="1" w:styleId="ListLabel95">
    <w:name w:val="ListLabel 95"/>
    <w:rPr>
      <w:rFonts w:cs="Symbol"/>
    </w:rPr>
  </w:style>
  <w:style w:type="character" w:customStyle="1" w:styleId="ListLabel96">
    <w:name w:val="ListLabel 96"/>
    <w:rPr>
      <w:rFonts w:cs="Courier New"/>
    </w:rPr>
  </w:style>
  <w:style w:type="character" w:customStyle="1" w:styleId="ListLabel97">
    <w:name w:val="ListLabel 97"/>
    <w:rPr>
      <w:rFonts w:cs="Wingdings"/>
    </w:rPr>
  </w:style>
  <w:style w:type="character" w:customStyle="1" w:styleId="ListLabel98">
    <w:name w:val="ListLabel 98"/>
    <w:rPr>
      <w:rFonts w:cs="Symbol"/>
    </w:rPr>
  </w:style>
  <w:style w:type="character" w:customStyle="1" w:styleId="ListLabel99">
    <w:name w:val="ListLabel 99"/>
    <w:rPr>
      <w:rFonts w:cs="Courier New"/>
    </w:rPr>
  </w:style>
  <w:style w:type="character" w:customStyle="1" w:styleId="ListLabel100">
    <w:name w:val="ListLabel 100"/>
    <w:rPr>
      <w:rFonts w:cs="Wingdings"/>
    </w:rPr>
  </w:style>
  <w:style w:type="character" w:customStyle="1" w:styleId="ListLabel101">
    <w:name w:val="ListLabel 101"/>
    <w:rPr>
      <w:rFonts w:cs="Symbol"/>
      <w:sz w:val="21"/>
    </w:rPr>
  </w:style>
  <w:style w:type="character" w:customStyle="1" w:styleId="ListLabel102">
    <w:name w:val="ListLabel 102"/>
    <w:rPr>
      <w:rFonts w:cs="Courier New"/>
    </w:rPr>
  </w:style>
  <w:style w:type="character" w:customStyle="1" w:styleId="ListLabel103">
    <w:name w:val="ListLabel 103"/>
    <w:rPr>
      <w:rFonts w:cs="Wingdings"/>
    </w:rPr>
  </w:style>
  <w:style w:type="character" w:customStyle="1" w:styleId="ListLabel104">
    <w:name w:val="ListLabel 104"/>
    <w:rPr>
      <w:rFonts w:cs="Symbol"/>
    </w:rPr>
  </w:style>
  <w:style w:type="character" w:customStyle="1" w:styleId="ListLabel105">
    <w:name w:val="ListLabel 105"/>
    <w:rPr>
      <w:rFonts w:cs="Courier New"/>
    </w:rPr>
  </w:style>
  <w:style w:type="character" w:customStyle="1" w:styleId="ListLabel106">
    <w:name w:val="ListLabel 106"/>
    <w:rPr>
      <w:rFonts w:cs="Wingdings"/>
    </w:rPr>
  </w:style>
  <w:style w:type="character" w:customStyle="1" w:styleId="ListLabel107">
    <w:name w:val="ListLabel 107"/>
    <w:rPr>
      <w:rFonts w:cs="Symbol"/>
    </w:rPr>
  </w:style>
  <w:style w:type="character" w:customStyle="1" w:styleId="ListLabel108">
    <w:name w:val="ListLabel 108"/>
    <w:rPr>
      <w:rFonts w:cs="Courier New"/>
    </w:rPr>
  </w:style>
  <w:style w:type="character" w:customStyle="1" w:styleId="ListLabel109">
    <w:name w:val="ListLabel 109"/>
    <w:rPr>
      <w:rFonts w:cs="Wingdings"/>
    </w:rPr>
  </w:style>
  <w:style w:type="character" w:customStyle="1" w:styleId="ListLabel110">
    <w:name w:val="ListLabel 110"/>
    <w:rPr>
      <w:rFonts w:cs="Symbol"/>
      <w:b/>
      <w:sz w:val="21"/>
    </w:rPr>
  </w:style>
  <w:style w:type="character" w:customStyle="1" w:styleId="ListLabel111">
    <w:name w:val="ListLabel 111"/>
    <w:rPr>
      <w:rFonts w:cs="Courier New"/>
    </w:rPr>
  </w:style>
  <w:style w:type="character" w:customStyle="1" w:styleId="ListLabel112">
    <w:name w:val="ListLabel 112"/>
    <w:rPr>
      <w:rFonts w:cs="Wingdings"/>
    </w:rPr>
  </w:style>
  <w:style w:type="character" w:customStyle="1" w:styleId="ListLabel113">
    <w:name w:val="ListLabel 113"/>
    <w:rPr>
      <w:rFonts w:cs="Symbol"/>
    </w:rPr>
  </w:style>
  <w:style w:type="character" w:customStyle="1" w:styleId="ListLabel114">
    <w:name w:val="ListLabel 114"/>
    <w:rPr>
      <w:rFonts w:cs="Courier New"/>
    </w:rPr>
  </w:style>
  <w:style w:type="character" w:customStyle="1" w:styleId="ListLabel115">
    <w:name w:val="ListLabel 115"/>
    <w:rPr>
      <w:rFonts w:cs="Wingdings"/>
    </w:rPr>
  </w:style>
  <w:style w:type="character" w:customStyle="1" w:styleId="ListLabel116">
    <w:name w:val="ListLabel 116"/>
    <w:rPr>
      <w:rFonts w:cs="Symbol"/>
    </w:rPr>
  </w:style>
  <w:style w:type="character" w:customStyle="1" w:styleId="ListLabel117">
    <w:name w:val="ListLabel 117"/>
    <w:rPr>
      <w:rFonts w:cs="Courier New"/>
    </w:rPr>
  </w:style>
  <w:style w:type="character" w:customStyle="1" w:styleId="ListLabel118">
    <w:name w:val="ListLabel 118"/>
    <w:rPr>
      <w:rFonts w:cs="Wingdings"/>
    </w:rPr>
  </w:style>
  <w:style w:type="character" w:customStyle="1" w:styleId="ListLabel119">
    <w:name w:val="ListLabel 119"/>
    <w:rPr>
      <w:rFonts w:cs="Symbol"/>
      <w:sz w:val="21"/>
    </w:rPr>
  </w:style>
  <w:style w:type="character" w:customStyle="1" w:styleId="ListLabel120">
    <w:name w:val="ListLabel 120"/>
    <w:rPr>
      <w:rFonts w:cs="Courier New"/>
    </w:rPr>
  </w:style>
  <w:style w:type="character" w:customStyle="1" w:styleId="ListLabel121">
    <w:name w:val="ListLabel 121"/>
    <w:rPr>
      <w:rFonts w:cs="Wingdings"/>
    </w:rPr>
  </w:style>
  <w:style w:type="character" w:customStyle="1" w:styleId="ListLabel122">
    <w:name w:val="ListLabel 122"/>
    <w:rPr>
      <w:rFonts w:cs="Symbol"/>
    </w:rPr>
  </w:style>
  <w:style w:type="character" w:customStyle="1" w:styleId="ListLabel123">
    <w:name w:val="ListLabel 123"/>
    <w:rPr>
      <w:rFonts w:cs="Courier New"/>
    </w:rPr>
  </w:style>
  <w:style w:type="character" w:customStyle="1" w:styleId="ListLabel124">
    <w:name w:val="ListLabel 124"/>
    <w:rPr>
      <w:rFonts w:cs="Wingdings"/>
    </w:rPr>
  </w:style>
  <w:style w:type="character" w:customStyle="1" w:styleId="ListLabel125">
    <w:name w:val="ListLabel 125"/>
    <w:rPr>
      <w:rFonts w:cs="Symbol"/>
    </w:rPr>
  </w:style>
  <w:style w:type="character" w:customStyle="1" w:styleId="ListLabel126">
    <w:name w:val="ListLabel 126"/>
    <w:rPr>
      <w:rFonts w:cs="Courier New"/>
    </w:rPr>
  </w:style>
  <w:style w:type="character" w:customStyle="1" w:styleId="ListLabel127">
    <w:name w:val="ListLabel 127"/>
    <w:rPr>
      <w:rFonts w:cs="Wingdings"/>
    </w:rPr>
  </w:style>
  <w:style w:type="character" w:customStyle="1" w:styleId="ListLabel128">
    <w:name w:val="ListLabel 128"/>
    <w:rPr>
      <w:rFonts w:cs="Symbol"/>
      <w:b/>
      <w:sz w:val="21"/>
    </w:rPr>
  </w:style>
  <w:style w:type="character" w:customStyle="1" w:styleId="ListLabel129">
    <w:name w:val="ListLabel 129"/>
    <w:rPr>
      <w:rFonts w:cs="Courier New"/>
    </w:rPr>
  </w:style>
  <w:style w:type="character" w:customStyle="1" w:styleId="ListLabel130">
    <w:name w:val="ListLabel 130"/>
    <w:rPr>
      <w:rFonts w:cs="Wingdings"/>
    </w:rPr>
  </w:style>
  <w:style w:type="character" w:customStyle="1" w:styleId="ListLabel131">
    <w:name w:val="ListLabel 131"/>
    <w:rPr>
      <w:rFonts w:cs="Symbol"/>
    </w:rPr>
  </w:style>
  <w:style w:type="character" w:customStyle="1" w:styleId="ListLabel132">
    <w:name w:val="ListLabel 132"/>
    <w:rPr>
      <w:rFonts w:cs="Courier New"/>
    </w:rPr>
  </w:style>
  <w:style w:type="character" w:customStyle="1" w:styleId="ListLabel133">
    <w:name w:val="ListLabel 133"/>
    <w:rPr>
      <w:rFonts w:cs="Wingdings"/>
    </w:rPr>
  </w:style>
  <w:style w:type="character" w:customStyle="1" w:styleId="ListLabel134">
    <w:name w:val="ListLabel 134"/>
    <w:rPr>
      <w:rFonts w:cs="Symbol"/>
    </w:rPr>
  </w:style>
  <w:style w:type="character" w:customStyle="1" w:styleId="ListLabel135">
    <w:name w:val="ListLabel 135"/>
    <w:rPr>
      <w:rFonts w:cs="Courier New"/>
    </w:rPr>
  </w:style>
  <w:style w:type="character" w:customStyle="1" w:styleId="ListLabel136">
    <w:name w:val="ListLabel 136"/>
    <w:rPr>
      <w:rFonts w:cs="Wingdings"/>
    </w:rPr>
  </w:style>
  <w:style w:type="character" w:customStyle="1" w:styleId="ListLabel137">
    <w:name w:val="ListLabel 137"/>
    <w:rPr>
      <w:rFonts w:cs="Symbol"/>
      <w:b/>
      <w:sz w:val="21"/>
    </w:rPr>
  </w:style>
  <w:style w:type="character" w:customStyle="1" w:styleId="ListLabel138">
    <w:name w:val="ListLabel 138"/>
    <w:rPr>
      <w:rFonts w:cs="Courier New"/>
    </w:rPr>
  </w:style>
  <w:style w:type="character" w:customStyle="1" w:styleId="ListLabel139">
    <w:name w:val="ListLabel 139"/>
    <w:rPr>
      <w:rFonts w:cs="Wingdings"/>
    </w:rPr>
  </w:style>
  <w:style w:type="character" w:customStyle="1" w:styleId="ListLabel140">
    <w:name w:val="ListLabel 140"/>
    <w:rPr>
      <w:rFonts w:cs="Symbol"/>
    </w:rPr>
  </w:style>
  <w:style w:type="character" w:customStyle="1" w:styleId="ListLabel141">
    <w:name w:val="ListLabel 141"/>
    <w:rPr>
      <w:rFonts w:cs="Courier New"/>
    </w:rPr>
  </w:style>
  <w:style w:type="character" w:customStyle="1" w:styleId="ListLabel142">
    <w:name w:val="ListLabel 142"/>
    <w:rPr>
      <w:rFonts w:cs="Wingdings"/>
    </w:rPr>
  </w:style>
  <w:style w:type="character" w:customStyle="1" w:styleId="ListLabel143">
    <w:name w:val="ListLabel 143"/>
    <w:rPr>
      <w:rFonts w:cs="Symbol"/>
    </w:rPr>
  </w:style>
  <w:style w:type="character" w:customStyle="1" w:styleId="ListLabel144">
    <w:name w:val="ListLabel 144"/>
    <w:rPr>
      <w:rFonts w:cs="Courier New"/>
    </w:rPr>
  </w:style>
  <w:style w:type="character" w:customStyle="1" w:styleId="ListLabel145">
    <w:name w:val="ListLabel 145"/>
    <w:rPr>
      <w:rFonts w:cs="Wingdings"/>
    </w:rPr>
  </w:style>
  <w:style w:type="character" w:customStyle="1" w:styleId="ListLabel146">
    <w:name w:val="ListLabel 146"/>
    <w:rPr>
      <w:rFonts w:cs="Symbol"/>
    </w:rPr>
  </w:style>
  <w:style w:type="character" w:customStyle="1" w:styleId="ListLabel147">
    <w:name w:val="ListLabel 147"/>
    <w:rPr>
      <w:rFonts w:cs="Courier New"/>
    </w:rPr>
  </w:style>
  <w:style w:type="character" w:customStyle="1" w:styleId="ListLabel148">
    <w:name w:val="ListLabel 148"/>
    <w:rPr>
      <w:rFonts w:cs="Wingdings"/>
    </w:rPr>
  </w:style>
  <w:style w:type="character" w:customStyle="1" w:styleId="ListLabel149">
    <w:name w:val="ListLabel 149"/>
    <w:rPr>
      <w:rFonts w:cs="Symbol"/>
    </w:rPr>
  </w:style>
  <w:style w:type="character" w:customStyle="1" w:styleId="ListLabel150">
    <w:name w:val="ListLabel 150"/>
    <w:rPr>
      <w:rFonts w:cs="Courier New"/>
    </w:rPr>
  </w:style>
  <w:style w:type="character" w:customStyle="1" w:styleId="ListLabel151">
    <w:name w:val="ListLabel 151"/>
    <w:rPr>
      <w:rFonts w:cs="Wingdings"/>
    </w:rPr>
  </w:style>
  <w:style w:type="character" w:customStyle="1" w:styleId="ListLabel152">
    <w:name w:val="ListLabel 152"/>
    <w:rPr>
      <w:rFonts w:cs="Symbol"/>
    </w:rPr>
  </w:style>
  <w:style w:type="character" w:customStyle="1" w:styleId="ListLabel153">
    <w:name w:val="ListLabel 153"/>
    <w:rPr>
      <w:rFonts w:cs="Courier New"/>
    </w:rPr>
  </w:style>
  <w:style w:type="character" w:customStyle="1" w:styleId="ListLabel154">
    <w:name w:val="ListLabel 154"/>
    <w:rPr>
      <w:rFonts w:cs="Wingdings"/>
    </w:rPr>
  </w:style>
  <w:style w:type="character" w:customStyle="1" w:styleId="ListLabel155">
    <w:name w:val="ListLabel 155"/>
    <w:rPr>
      <w:rFonts w:cs="Symbol"/>
    </w:rPr>
  </w:style>
  <w:style w:type="character" w:customStyle="1" w:styleId="ListLabel156">
    <w:name w:val="ListLabel 156"/>
    <w:rPr>
      <w:rFonts w:cs="Courier New"/>
    </w:rPr>
  </w:style>
  <w:style w:type="character" w:customStyle="1" w:styleId="ListLabel157">
    <w:name w:val="ListLabel 157"/>
    <w:rPr>
      <w:rFonts w:cs="Wingdings"/>
    </w:rPr>
  </w:style>
  <w:style w:type="character" w:customStyle="1" w:styleId="ListLabel158">
    <w:name w:val="ListLabel 158"/>
    <w:rPr>
      <w:rFonts w:cs="Symbol"/>
    </w:rPr>
  </w:style>
  <w:style w:type="character" w:customStyle="1" w:styleId="ListLabel159">
    <w:name w:val="ListLabel 159"/>
    <w:rPr>
      <w:rFonts w:cs="Courier New"/>
    </w:rPr>
  </w:style>
  <w:style w:type="character" w:customStyle="1" w:styleId="ListLabel160">
    <w:name w:val="ListLabel 160"/>
    <w:rPr>
      <w:rFonts w:cs="Wingdings"/>
    </w:rPr>
  </w:style>
  <w:style w:type="character" w:customStyle="1" w:styleId="ListLabel161">
    <w:name w:val="ListLabel 161"/>
    <w:rPr>
      <w:rFonts w:cs="Symbol"/>
    </w:rPr>
  </w:style>
  <w:style w:type="character" w:customStyle="1" w:styleId="ListLabel162">
    <w:name w:val="ListLabel 162"/>
    <w:rPr>
      <w:rFonts w:cs="Courier New"/>
    </w:rPr>
  </w:style>
  <w:style w:type="character" w:customStyle="1" w:styleId="ListLabel163">
    <w:name w:val="ListLabel 163"/>
    <w:rPr>
      <w:rFonts w:cs="Wingdings"/>
    </w:rPr>
  </w:style>
  <w:style w:type="character" w:customStyle="1" w:styleId="ListLabel164">
    <w:name w:val="ListLabel 164"/>
    <w:rPr>
      <w:rFonts w:cs="Symbol"/>
    </w:rPr>
  </w:style>
  <w:style w:type="character" w:customStyle="1" w:styleId="ListLabel165">
    <w:name w:val="ListLabel 165"/>
    <w:rPr>
      <w:rFonts w:cs="Courier New"/>
    </w:rPr>
  </w:style>
  <w:style w:type="character" w:customStyle="1" w:styleId="ListLabel166">
    <w:name w:val="ListLabel 166"/>
    <w:rPr>
      <w:rFonts w:cs="Wingdings"/>
    </w:rPr>
  </w:style>
  <w:style w:type="character" w:customStyle="1" w:styleId="ListLabel167">
    <w:name w:val="ListLabel 167"/>
    <w:rPr>
      <w:rFonts w:cs="Symbol"/>
    </w:rPr>
  </w:style>
  <w:style w:type="character" w:customStyle="1" w:styleId="ListLabel168">
    <w:name w:val="ListLabel 168"/>
    <w:rPr>
      <w:rFonts w:cs="Courier New"/>
    </w:rPr>
  </w:style>
  <w:style w:type="character" w:customStyle="1" w:styleId="ListLabel169">
    <w:name w:val="ListLabel 169"/>
    <w:rPr>
      <w:rFonts w:cs="Wingdings"/>
    </w:rPr>
  </w:style>
  <w:style w:type="character" w:customStyle="1" w:styleId="ListLabel170">
    <w:name w:val="ListLabel 170"/>
    <w:rPr>
      <w:rFonts w:cs="Symbol"/>
    </w:rPr>
  </w:style>
  <w:style w:type="character" w:customStyle="1" w:styleId="ListLabel171">
    <w:name w:val="ListLabel 171"/>
    <w:rPr>
      <w:rFonts w:cs="Courier New"/>
    </w:rPr>
  </w:style>
  <w:style w:type="character" w:customStyle="1" w:styleId="ListLabel172">
    <w:name w:val="ListLabel 172"/>
    <w:rPr>
      <w:rFonts w:cs="Wingdings"/>
    </w:rPr>
  </w:style>
  <w:style w:type="character" w:customStyle="1" w:styleId="ListLabel173">
    <w:name w:val="ListLabel 173"/>
    <w:rPr>
      <w:rFonts w:cs="Symbol"/>
      <w:sz w:val="21"/>
    </w:rPr>
  </w:style>
  <w:style w:type="character" w:customStyle="1" w:styleId="ListLabel174">
    <w:name w:val="ListLabel 174"/>
    <w:rPr>
      <w:rFonts w:cs="Courier New"/>
    </w:rPr>
  </w:style>
  <w:style w:type="character" w:customStyle="1" w:styleId="ListLabel175">
    <w:name w:val="ListLabel 175"/>
    <w:rPr>
      <w:rFonts w:cs="Wingdings"/>
    </w:rPr>
  </w:style>
  <w:style w:type="character" w:customStyle="1" w:styleId="ListLabel176">
    <w:name w:val="ListLabel 176"/>
    <w:rPr>
      <w:rFonts w:cs="Symbol"/>
    </w:rPr>
  </w:style>
  <w:style w:type="character" w:customStyle="1" w:styleId="ListLabel177">
    <w:name w:val="ListLabel 177"/>
    <w:rPr>
      <w:rFonts w:cs="Courier New"/>
    </w:rPr>
  </w:style>
  <w:style w:type="character" w:customStyle="1" w:styleId="ListLabel178">
    <w:name w:val="ListLabel 178"/>
    <w:rPr>
      <w:rFonts w:cs="Wingdings"/>
    </w:rPr>
  </w:style>
  <w:style w:type="character" w:customStyle="1" w:styleId="ListLabel179">
    <w:name w:val="ListLabel 179"/>
    <w:rPr>
      <w:rFonts w:cs="Symbol"/>
    </w:rPr>
  </w:style>
  <w:style w:type="character" w:customStyle="1" w:styleId="ListLabel180">
    <w:name w:val="ListLabel 180"/>
    <w:rPr>
      <w:rFonts w:cs="Courier New"/>
    </w:rPr>
  </w:style>
  <w:style w:type="character" w:customStyle="1" w:styleId="ListLabel181">
    <w:name w:val="ListLabel 181"/>
    <w:rPr>
      <w:rFonts w:cs="Wingdings"/>
    </w:rPr>
  </w:style>
  <w:style w:type="character" w:customStyle="1" w:styleId="ListLabel182">
    <w:name w:val="ListLabel 182"/>
    <w:rPr>
      <w:rFonts w:cs="Wingdings"/>
      <w:sz w:val="21"/>
    </w:rPr>
  </w:style>
  <w:style w:type="character" w:customStyle="1" w:styleId="ListLabel183">
    <w:name w:val="ListLabel 183"/>
    <w:rPr>
      <w:rFonts w:cs="Courier New"/>
    </w:rPr>
  </w:style>
  <w:style w:type="character" w:customStyle="1" w:styleId="ListLabel184">
    <w:name w:val="ListLabel 184"/>
    <w:rPr>
      <w:rFonts w:cs="Wingdings"/>
    </w:rPr>
  </w:style>
  <w:style w:type="character" w:customStyle="1" w:styleId="ListLabel185">
    <w:name w:val="ListLabel 185"/>
    <w:rPr>
      <w:rFonts w:cs="Symbol"/>
    </w:rPr>
  </w:style>
  <w:style w:type="character" w:customStyle="1" w:styleId="ListLabel186">
    <w:name w:val="ListLabel 186"/>
    <w:rPr>
      <w:rFonts w:cs="Courier New"/>
    </w:rPr>
  </w:style>
  <w:style w:type="character" w:customStyle="1" w:styleId="ListLabel187">
    <w:name w:val="ListLabel 187"/>
    <w:rPr>
      <w:rFonts w:cs="Wingdings"/>
    </w:rPr>
  </w:style>
  <w:style w:type="character" w:customStyle="1" w:styleId="ListLabel188">
    <w:name w:val="ListLabel 188"/>
    <w:rPr>
      <w:rFonts w:cs="Symbol"/>
    </w:rPr>
  </w:style>
  <w:style w:type="character" w:customStyle="1" w:styleId="ListLabel189">
    <w:name w:val="ListLabel 189"/>
    <w:rPr>
      <w:rFonts w:cs="Courier New"/>
    </w:rPr>
  </w:style>
  <w:style w:type="character" w:customStyle="1" w:styleId="ListLabel190">
    <w:name w:val="ListLabel 190"/>
    <w:rPr>
      <w:rFonts w:cs="Wingdings"/>
    </w:rPr>
  </w:style>
  <w:style w:type="character" w:customStyle="1" w:styleId="ListLabel191">
    <w:name w:val="ListLabel 191"/>
    <w:rPr>
      <w:rFonts w:cs="Symbol"/>
      <w:sz w:val="21"/>
    </w:rPr>
  </w:style>
  <w:style w:type="character" w:customStyle="1" w:styleId="ListLabel192">
    <w:name w:val="ListLabel 192"/>
    <w:rPr>
      <w:rFonts w:cs="Courier New"/>
    </w:rPr>
  </w:style>
  <w:style w:type="character" w:customStyle="1" w:styleId="ListLabel193">
    <w:name w:val="ListLabel 193"/>
    <w:rPr>
      <w:rFonts w:cs="Wingdings"/>
    </w:rPr>
  </w:style>
  <w:style w:type="character" w:customStyle="1" w:styleId="ListLabel194">
    <w:name w:val="ListLabel 194"/>
    <w:rPr>
      <w:rFonts w:cs="Symbol"/>
    </w:rPr>
  </w:style>
  <w:style w:type="character" w:customStyle="1" w:styleId="ListLabel195">
    <w:name w:val="ListLabel 195"/>
    <w:rPr>
      <w:rFonts w:cs="Courier New"/>
    </w:rPr>
  </w:style>
  <w:style w:type="character" w:customStyle="1" w:styleId="ListLabel196">
    <w:name w:val="ListLabel 196"/>
    <w:rPr>
      <w:rFonts w:cs="Wingdings"/>
    </w:rPr>
  </w:style>
  <w:style w:type="character" w:customStyle="1" w:styleId="ListLabel197">
    <w:name w:val="ListLabel 197"/>
    <w:rPr>
      <w:rFonts w:cs="Symbol"/>
    </w:rPr>
  </w:style>
  <w:style w:type="character" w:customStyle="1" w:styleId="ListLabel198">
    <w:name w:val="ListLabel 198"/>
    <w:rPr>
      <w:rFonts w:cs="Courier New"/>
    </w:rPr>
  </w:style>
  <w:style w:type="character" w:customStyle="1" w:styleId="ListLabel199">
    <w:name w:val="ListLabel 199"/>
    <w:rPr>
      <w:rFonts w:cs="Wingdings"/>
    </w:rPr>
  </w:style>
  <w:style w:type="character" w:customStyle="1" w:styleId="ListLabel200">
    <w:name w:val="ListLabel 200"/>
    <w:rPr>
      <w:rFonts w:cs="Symbol"/>
      <w:sz w:val="21"/>
    </w:rPr>
  </w:style>
  <w:style w:type="character" w:customStyle="1" w:styleId="ListLabel201">
    <w:name w:val="ListLabel 201"/>
    <w:rPr>
      <w:rFonts w:cs="Courier New"/>
    </w:rPr>
  </w:style>
  <w:style w:type="character" w:customStyle="1" w:styleId="ListLabel202">
    <w:name w:val="ListLabel 202"/>
    <w:rPr>
      <w:rFonts w:cs="Wingdings"/>
    </w:rPr>
  </w:style>
  <w:style w:type="character" w:customStyle="1" w:styleId="ListLabel203">
    <w:name w:val="ListLabel 203"/>
    <w:rPr>
      <w:rFonts w:cs="Symbol"/>
    </w:rPr>
  </w:style>
  <w:style w:type="character" w:customStyle="1" w:styleId="ListLabel204">
    <w:name w:val="ListLabel 204"/>
    <w:rPr>
      <w:rFonts w:cs="Courier New"/>
    </w:rPr>
  </w:style>
  <w:style w:type="character" w:customStyle="1" w:styleId="ListLabel205">
    <w:name w:val="ListLabel 205"/>
    <w:rPr>
      <w:rFonts w:cs="Wingdings"/>
    </w:rPr>
  </w:style>
  <w:style w:type="character" w:customStyle="1" w:styleId="ListLabel206">
    <w:name w:val="ListLabel 206"/>
    <w:rPr>
      <w:rFonts w:cs="Symbol"/>
    </w:rPr>
  </w:style>
  <w:style w:type="character" w:customStyle="1" w:styleId="ListLabel207">
    <w:name w:val="ListLabel 207"/>
    <w:rPr>
      <w:rFonts w:cs="Courier New"/>
    </w:rPr>
  </w:style>
  <w:style w:type="character" w:customStyle="1" w:styleId="ListLabel208">
    <w:name w:val="ListLabel 208"/>
    <w:rPr>
      <w:rFonts w:cs="Wingdings"/>
    </w:rPr>
  </w:style>
  <w:style w:type="character" w:customStyle="1" w:styleId="ListLabel209">
    <w:name w:val="ListLabel 209"/>
    <w:rPr>
      <w:rFonts w:ascii="Tahoma" w:hAnsi="Tahoma" w:cs="Symbol"/>
      <w:b/>
      <w:sz w:val="20"/>
    </w:rPr>
  </w:style>
  <w:style w:type="character" w:customStyle="1" w:styleId="ListLabel210">
    <w:name w:val="ListLabel 210"/>
    <w:rPr>
      <w:rFonts w:cs="Courier New"/>
    </w:rPr>
  </w:style>
  <w:style w:type="character" w:customStyle="1" w:styleId="ListLabel211">
    <w:name w:val="ListLabel 211"/>
    <w:rPr>
      <w:rFonts w:cs="Wingdings"/>
    </w:rPr>
  </w:style>
  <w:style w:type="character" w:customStyle="1" w:styleId="ListLabel212">
    <w:name w:val="ListLabel 212"/>
    <w:rPr>
      <w:rFonts w:cs="Symbol"/>
    </w:rPr>
  </w:style>
  <w:style w:type="character" w:customStyle="1" w:styleId="ListLabel213">
    <w:name w:val="ListLabel 213"/>
    <w:rPr>
      <w:rFonts w:cs="Courier New"/>
    </w:rPr>
  </w:style>
  <w:style w:type="character" w:customStyle="1" w:styleId="ListLabel214">
    <w:name w:val="ListLabel 214"/>
    <w:rPr>
      <w:rFonts w:cs="Wingdings"/>
    </w:rPr>
  </w:style>
  <w:style w:type="character" w:customStyle="1" w:styleId="ListLabel215">
    <w:name w:val="ListLabel 215"/>
    <w:rPr>
      <w:rFonts w:cs="Symbol"/>
    </w:rPr>
  </w:style>
  <w:style w:type="character" w:customStyle="1" w:styleId="ListLabel216">
    <w:name w:val="ListLabel 216"/>
    <w:rPr>
      <w:rFonts w:cs="Courier New"/>
    </w:rPr>
  </w:style>
  <w:style w:type="character" w:customStyle="1" w:styleId="ListLabel217">
    <w:name w:val="ListLabel 217"/>
    <w:rPr>
      <w:rFonts w:cs="Wingdings"/>
    </w:rPr>
  </w:style>
  <w:style w:type="character" w:customStyle="1" w:styleId="ListLabel218">
    <w:name w:val="ListLabel 218"/>
    <w:rPr>
      <w:b/>
      <w:sz w:val="21"/>
    </w:rPr>
  </w:style>
  <w:style w:type="character" w:customStyle="1" w:styleId="ListLabel219">
    <w:name w:val="ListLabel 219"/>
    <w:rPr>
      <w:rFonts w:cs="Symbol"/>
      <w:sz w:val="21"/>
    </w:rPr>
  </w:style>
  <w:style w:type="character" w:customStyle="1" w:styleId="ListLabel220">
    <w:name w:val="ListLabel 220"/>
    <w:rPr>
      <w:rFonts w:cs="Courier New"/>
    </w:rPr>
  </w:style>
  <w:style w:type="character" w:customStyle="1" w:styleId="ListLabel221">
    <w:name w:val="ListLabel 221"/>
    <w:rPr>
      <w:rFonts w:cs="Wingdings"/>
    </w:rPr>
  </w:style>
  <w:style w:type="character" w:customStyle="1" w:styleId="ListLabel222">
    <w:name w:val="ListLabel 222"/>
    <w:rPr>
      <w:rFonts w:cs="Symbol"/>
    </w:rPr>
  </w:style>
  <w:style w:type="character" w:customStyle="1" w:styleId="ListLabel223">
    <w:name w:val="ListLabel 223"/>
    <w:rPr>
      <w:rFonts w:cs="Courier New"/>
    </w:rPr>
  </w:style>
  <w:style w:type="character" w:customStyle="1" w:styleId="ListLabel224">
    <w:name w:val="ListLabel 224"/>
    <w:rPr>
      <w:rFonts w:cs="Wingdings"/>
    </w:rPr>
  </w:style>
  <w:style w:type="character" w:customStyle="1" w:styleId="ListLabel225">
    <w:name w:val="ListLabel 225"/>
    <w:rPr>
      <w:rFonts w:cs="Symbol"/>
    </w:rPr>
  </w:style>
  <w:style w:type="character" w:customStyle="1" w:styleId="ListLabel226">
    <w:name w:val="ListLabel 226"/>
    <w:rPr>
      <w:rFonts w:cs="Courier New"/>
    </w:rPr>
  </w:style>
  <w:style w:type="character" w:customStyle="1" w:styleId="ListLabel227">
    <w:name w:val="ListLabel 227"/>
    <w:rPr>
      <w:rFonts w:cs="Wingdings"/>
    </w:rPr>
  </w:style>
  <w:style w:type="character" w:customStyle="1" w:styleId="ListLabel228">
    <w:name w:val="ListLabel 228"/>
    <w:rPr>
      <w:rFonts w:ascii="Tahoma" w:hAnsi="Tahoma" w:cs="Symbol"/>
      <w:sz w:val="20"/>
    </w:rPr>
  </w:style>
  <w:style w:type="character" w:customStyle="1" w:styleId="ListLabel229">
    <w:name w:val="ListLabel 229"/>
    <w:rPr>
      <w:rFonts w:cs="Courier New"/>
    </w:rPr>
  </w:style>
  <w:style w:type="character" w:customStyle="1" w:styleId="ListLabel230">
    <w:name w:val="ListLabel 230"/>
    <w:rPr>
      <w:rFonts w:cs="Wingdings"/>
    </w:rPr>
  </w:style>
  <w:style w:type="character" w:customStyle="1" w:styleId="ListLabel231">
    <w:name w:val="ListLabel 231"/>
    <w:rPr>
      <w:rFonts w:cs="Symbol"/>
    </w:rPr>
  </w:style>
  <w:style w:type="character" w:customStyle="1" w:styleId="ListLabel232">
    <w:name w:val="ListLabel 232"/>
    <w:rPr>
      <w:rFonts w:cs="Courier New"/>
    </w:rPr>
  </w:style>
  <w:style w:type="character" w:customStyle="1" w:styleId="ListLabel233">
    <w:name w:val="ListLabel 233"/>
    <w:rPr>
      <w:rFonts w:cs="Wingdings"/>
    </w:rPr>
  </w:style>
  <w:style w:type="character" w:customStyle="1" w:styleId="ListLabel234">
    <w:name w:val="ListLabel 234"/>
    <w:rPr>
      <w:rFonts w:cs="Symbol"/>
    </w:rPr>
  </w:style>
  <w:style w:type="character" w:customStyle="1" w:styleId="ListLabel235">
    <w:name w:val="ListLabel 235"/>
    <w:rPr>
      <w:rFonts w:cs="Courier New"/>
    </w:rPr>
  </w:style>
  <w:style w:type="character" w:customStyle="1" w:styleId="ListLabel236">
    <w:name w:val="ListLabel 236"/>
    <w:rPr>
      <w:rFonts w:cs="Wingdings"/>
    </w:rPr>
  </w:style>
  <w:style w:type="character" w:customStyle="1" w:styleId="ListLabel237">
    <w:name w:val="ListLabel 237"/>
    <w:rPr>
      <w:rFonts w:cs="Symbol"/>
      <w:sz w:val="21"/>
    </w:rPr>
  </w:style>
  <w:style w:type="character" w:customStyle="1" w:styleId="ListLabel238">
    <w:name w:val="ListLabel 238"/>
    <w:rPr>
      <w:rFonts w:cs="Courier New"/>
    </w:rPr>
  </w:style>
  <w:style w:type="character" w:customStyle="1" w:styleId="ListLabel239">
    <w:name w:val="ListLabel 239"/>
    <w:rPr>
      <w:rFonts w:cs="Wingdings"/>
    </w:rPr>
  </w:style>
  <w:style w:type="character" w:customStyle="1" w:styleId="ListLabel240">
    <w:name w:val="ListLabel 240"/>
    <w:rPr>
      <w:rFonts w:cs="Symbol"/>
    </w:rPr>
  </w:style>
  <w:style w:type="character" w:customStyle="1" w:styleId="ListLabel241">
    <w:name w:val="ListLabel 241"/>
    <w:rPr>
      <w:rFonts w:cs="Courier New"/>
    </w:rPr>
  </w:style>
  <w:style w:type="character" w:customStyle="1" w:styleId="ListLabel242">
    <w:name w:val="ListLabel 242"/>
    <w:rPr>
      <w:rFonts w:cs="Wingdings"/>
    </w:rPr>
  </w:style>
  <w:style w:type="character" w:customStyle="1" w:styleId="ListLabel243">
    <w:name w:val="ListLabel 243"/>
    <w:rPr>
      <w:rFonts w:cs="Symbol"/>
    </w:rPr>
  </w:style>
  <w:style w:type="character" w:customStyle="1" w:styleId="ListLabel244">
    <w:name w:val="ListLabel 244"/>
    <w:rPr>
      <w:rFonts w:cs="Courier New"/>
    </w:rPr>
  </w:style>
  <w:style w:type="character" w:customStyle="1" w:styleId="ListLabel245">
    <w:name w:val="ListLabel 245"/>
    <w:rPr>
      <w:rFonts w:cs="Wingdings"/>
    </w:rPr>
  </w:style>
  <w:style w:type="character" w:customStyle="1" w:styleId="ListLabel246">
    <w:name w:val="ListLabel 246"/>
    <w:rPr>
      <w:rFonts w:cs="Symbol"/>
      <w:sz w:val="21"/>
    </w:rPr>
  </w:style>
  <w:style w:type="character" w:customStyle="1" w:styleId="ListLabel247">
    <w:name w:val="ListLabel 247"/>
    <w:rPr>
      <w:rFonts w:cs="Courier New"/>
    </w:rPr>
  </w:style>
  <w:style w:type="character" w:customStyle="1" w:styleId="ListLabel248">
    <w:name w:val="ListLabel 248"/>
    <w:rPr>
      <w:rFonts w:cs="Wingdings"/>
    </w:rPr>
  </w:style>
  <w:style w:type="character" w:customStyle="1" w:styleId="ListLabel249">
    <w:name w:val="ListLabel 249"/>
    <w:rPr>
      <w:rFonts w:cs="Symbol"/>
    </w:rPr>
  </w:style>
  <w:style w:type="character" w:customStyle="1" w:styleId="ListLabel250">
    <w:name w:val="ListLabel 250"/>
    <w:rPr>
      <w:rFonts w:cs="Courier New"/>
    </w:rPr>
  </w:style>
  <w:style w:type="character" w:customStyle="1" w:styleId="ListLabel251">
    <w:name w:val="ListLabel 251"/>
    <w:rPr>
      <w:rFonts w:cs="Wingdings"/>
    </w:rPr>
  </w:style>
  <w:style w:type="character" w:customStyle="1" w:styleId="ListLabel252">
    <w:name w:val="ListLabel 252"/>
    <w:rPr>
      <w:rFonts w:cs="Symbol"/>
    </w:rPr>
  </w:style>
  <w:style w:type="character" w:customStyle="1" w:styleId="ListLabel253">
    <w:name w:val="ListLabel 253"/>
    <w:rPr>
      <w:rFonts w:cs="Courier New"/>
    </w:rPr>
  </w:style>
  <w:style w:type="character" w:customStyle="1" w:styleId="ListLabel254">
    <w:name w:val="ListLabel 254"/>
    <w:rPr>
      <w:rFonts w:cs="Wingdings"/>
    </w:rPr>
  </w:style>
  <w:style w:type="character" w:customStyle="1" w:styleId="ListLabel255">
    <w:name w:val="ListLabel 255"/>
    <w:rPr>
      <w:rFonts w:cs="Symbol"/>
    </w:rPr>
  </w:style>
  <w:style w:type="character" w:customStyle="1" w:styleId="ListLabel256">
    <w:name w:val="ListLabel 256"/>
    <w:rPr>
      <w:rFonts w:cs="Symbol"/>
    </w:rPr>
  </w:style>
  <w:style w:type="character" w:customStyle="1" w:styleId="ListLabel257">
    <w:name w:val="ListLabel 257"/>
    <w:rPr>
      <w:rFonts w:cs="Symbol"/>
    </w:rPr>
  </w:style>
  <w:style w:type="character" w:customStyle="1" w:styleId="ListLabel258">
    <w:name w:val="ListLabel 258"/>
    <w:rPr>
      <w:rFonts w:cs="Symbol"/>
    </w:rPr>
  </w:style>
  <w:style w:type="character" w:customStyle="1" w:styleId="ListLabel259">
    <w:name w:val="ListLabel 259"/>
    <w:rPr>
      <w:rFonts w:cs="Symbol"/>
    </w:rPr>
  </w:style>
  <w:style w:type="character" w:customStyle="1" w:styleId="ListLabel260">
    <w:name w:val="ListLabel 260"/>
    <w:rPr>
      <w:rFonts w:cs="Symbol"/>
    </w:rPr>
  </w:style>
  <w:style w:type="character" w:customStyle="1" w:styleId="ListLabel261">
    <w:name w:val="ListLabel 261"/>
    <w:rPr>
      <w:rFonts w:cs="Symbol"/>
    </w:rPr>
  </w:style>
  <w:style w:type="character" w:customStyle="1" w:styleId="ListLabel262">
    <w:name w:val="ListLabel 262"/>
    <w:rPr>
      <w:rFonts w:cs="Symbol"/>
    </w:rPr>
  </w:style>
  <w:style w:type="character" w:customStyle="1" w:styleId="ListLabel263">
    <w:name w:val="ListLabel 263"/>
    <w:rPr>
      <w:rFonts w:cs="Symbol"/>
    </w:rPr>
  </w:style>
  <w:style w:type="paragraph" w:customStyle="1" w:styleId="Nagwek10">
    <w:name w:val="Nagłówek1"/>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uiPriority w:val="99"/>
    <w:qFormat/>
    <w:pPr>
      <w:spacing w:after="120" w:line="240" w:lineRule="auto"/>
    </w:pPr>
    <w:rPr>
      <w:rFonts w:ascii="Times New Roman" w:eastAsia="Times New Roman" w:hAnsi="Times New Roman" w:cs="Times New Roman"/>
      <w:sz w:val="24"/>
      <w:szCs w:val="24"/>
      <w:lang w:eastAsia="pl-PL"/>
    </w:rPr>
  </w:style>
  <w:style w:type="paragraph" w:styleId="Lista">
    <w:name w:val="List"/>
    <w:basedOn w:val="Tekstpodstawowy"/>
    <w:rPr>
      <w:rFonts w:cs="Arial"/>
    </w:rPr>
  </w:style>
  <w:style w:type="paragraph" w:styleId="Legenda">
    <w:name w:val="caption"/>
    <w:basedOn w:val="Normalny"/>
    <w:uiPriority w:val="35"/>
    <w:qFormat/>
    <w:pPr>
      <w:suppressLineNumbers/>
      <w:spacing w:before="120" w:after="120"/>
    </w:pPr>
    <w:rPr>
      <w:rFonts w:cs="Arial"/>
      <w:i/>
      <w:iCs/>
      <w:sz w:val="24"/>
      <w:szCs w:val="24"/>
    </w:rPr>
  </w:style>
  <w:style w:type="paragraph" w:customStyle="1" w:styleId="Indeks">
    <w:name w:val="Indeks"/>
    <w:basedOn w:val="Normalny"/>
    <w:pPr>
      <w:suppressLineNumbers/>
    </w:pPr>
    <w:rPr>
      <w:rFonts w:cs="Times New Roman"/>
    </w:rPr>
  </w:style>
  <w:style w:type="paragraph" w:customStyle="1" w:styleId="Tekstdymka1">
    <w:name w:val="Tekst dymka1"/>
    <w:basedOn w:val="Normalny"/>
    <w:pPr>
      <w:spacing w:after="0" w:line="240" w:lineRule="auto"/>
    </w:pPr>
    <w:rPr>
      <w:sz w:val="16"/>
      <w:szCs w:val="16"/>
    </w:rPr>
  </w:style>
  <w:style w:type="paragraph" w:customStyle="1" w:styleId="Akapitzlist1">
    <w:name w:val="Akapit z listą1"/>
    <w:basedOn w:val="Normalny"/>
    <w:pPr>
      <w:ind w:left="720"/>
      <w:contextualSpacing/>
    </w:pPr>
  </w:style>
  <w:style w:type="paragraph" w:customStyle="1" w:styleId="Styl2">
    <w:name w:val="Styl2"/>
    <w:basedOn w:val="Nagwek1"/>
    <w:pPr>
      <w:numPr>
        <w:numId w:val="0"/>
      </w:numPr>
    </w:pPr>
    <w:rPr>
      <w:color w:val="4F6228"/>
    </w:rPr>
  </w:style>
  <w:style w:type="paragraph" w:styleId="Podtytu">
    <w:name w:val="Subtitle"/>
    <w:basedOn w:val="Normalny"/>
    <w:next w:val="Normalny"/>
    <w:uiPriority w:val="11"/>
    <w:qFormat/>
    <w:rPr>
      <w:rFonts w:ascii="Cambria" w:eastAsia="font309" w:hAnsi="Cambria" w:cs="font309"/>
      <w:i/>
      <w:iCs/>
      <w:color w:val="4F81BD"/>
      <w:spacing w:val="15"/>
      <w:sz w:val="24"/>
      <w:szCs w:val="24"/>
    </w:rPr>
  </w:style>
  <w:style w:type="paragraph" w:customStyle="1" w:styleId="Tekstkomentarza1">
    <w:name w:val="Tekst komentarza1"/>
    <w:basedOn w:val="Normalny"/>
    <w:pPr>
      <w:spacing w:line="240" w:lineRule="auto"/>
    </w:pPr>
    <w:rPr>
      <w:sz w:val="20"/>
      <w:szCs w:val="20"/>
    </w:rPr>
  </w:style>
  <w:style w:type="paragraph" w:customStyle="1" w:styleId="Tematkomentarza1">
    <w:name w:val="Temat komentarza1"/>
    <w:basedOn w:val="Tekstkomentarza1"/>
    <w:rPr>
      <w:b/>
      <w:bCs/>
    </w:rPr>
  </w:style>
  <w:style w:type="paragraph" w:customStyle="1" w:styleId="EndnoteSymbol">
    <w:name w:val="Endnote Symbol"/>
    <w:basedOn w:val="Normalny"/>
    <w:pPr>
      <w:spacing w:after="0" w:line="240" w:lineRule="auto"/>
    </w:pPr>
    <w:rPr>
      <w:sz w:val="20"/>
      <w:szCs w:val="20"/>
    </w:rPr>
  </w:style>
  <w:style w:type="paragraph" w:customStyle="1" w:styleId="Gwkaistopka">
    <w:name w:val="Główka i stopka"/>
    <w:basedOn w:val="Normalny"/>
  </w:style>
  <w:style w:type="paragraph" w:styleId="Nagwek">
    <w:name w:val="header"/>
    <w:basedOn w:val="Normalny"/>
    <w:uiPriority w:val="99"/>
    <w:qFormat/>
    <w:pPr>
      <w:tabs>
        <w:tab w:val="center" w:pos="4536"/>
        <w:tab w:val="right" w:pos="9072"/>
      </w:tabs>
      <w:spacing w:after="0" w:line="240" w:lineRule="auto"/>
    </w:pPr>
  </w:style>
  <w:style w:type="paragraph" w:styleId="Stopka">
    <w:name w:val="footer"/>
    <w:basedOn w:val="Normalny"/>
    <w:uiPriority w:val="99"/>
    <w:qFormat/>
    <w:pPr>
      <w:tabs>
        <w:tab w:val="center" w:pos="4536"/>
        <w:tab w:val="right" w:pos="9072"/>
      </w:tabs>
      <w:spacing w:after="0" w:line="240" w:lineRule="auto"/>
    </w:pPr>
  </w:style>
  <w:style w:type="paragraph" w:styleId="Nagwekindeksu">
    <w:name w:val="index heading"/>
    <w:basedOn w:val="Nagwek10"/>
  </w:style>
  <w:style w:type="paragraph" w:customStyle="1" w:styleId="Nagwekspisutreci1">
    <w:name w:val="Nagłówek spisu treści1"/>
    <w:basedOn w:val="Nagwek1"/>
    <w:next w:val="Normalny"/>
    <w:pPr>
      <w:numPr>
        <w:numId w:val="0"/>
      </w:numPr>
    </w:pPr>
  </w:style>
  <w:style w:type="paragraph" w:styleId="Spistreci2">
    <w:name w:val="toc 2"/>
    <w:basedOn w:val="Normalny"/>
    <w:next w:val="Normalny"/>
    <w:autoRedefine/>
    <w:uiPriority w:val="39"/>
    <w:qFormat/>
    <w:pPr>
      <w:spacing w:after="100"/>
      <w:ind w:left="220"/>
    </w:pPr>
    <w:rPr>
      <w:rFonts w:ascii="Calibri" w:eastAsia="font309" w:hAnsi="Calibri" w:cs="font309"/>
    </w:rPr>
  </w:style>
  <w:style w:type="paragraph" w:styleId="Spistreci1">
    <w:name w:val="toc 1"/>
    <w:basedOn w:val="Normalny"/>
    <w:next w:val="Normalny"/>
    <w:autoRedefine/>
    <w:uiPriority w:val="39"/>
    <w:qFormat/>
    <w:pPr>
      <w:spacing w:after="100"/>
    </w:pPr>
    <w:rPr>
      <w:rFonts w:ascii="Calibri" w:eastAsia="font309" w:hAnsi="Calibri" w:cs="font309"/>
    </w:rPr>
  </w:style>
  <w:style w:type="paragraph" w:styleId="Spistreci3">
    <w:name w:val="toc 3"/>
    <w:basedOn w:val="Normalny"/>
    <w:next w:val="Normalny"/>
    <w:autoRedefine/>
    <w:uiPriority w:val="39"/>
    <w:qFormat/>
    <w:pPr>
      <w:spacing w:after="100"/>
      <w:ind w:left="440"/>
    </w:pPr>
    <w:rPr>
      <w:rFonts w:ascii="Calibri" w:eastAsia="font309" w:hAnsi="Calibri" w:cs="font309"/>
    </w:rPr>
  </w:style>
  <w:style w:type="paragraph" w:customStyle="1" w:styleId="NormalnyWeb1">
    <w:name w:val="Normalny (Web)1"/>
    <w:basedOn w:val="Normalny"/>
    <w:pPr>
      <w:spacing w:before="280" w:after="280" w:line="240" w:lineRule="auto"/>
      <w:jc w:val="both"/>
    </w:pPr>
    <w:rPr>
      <w:rFonts w:ascii="Times New Roman" w:eastAsia="Times New Roman" w:hAnsi="Times New Roman" w:cs="Times New Roman"/>
      <w:sz w:val="24"/>
      <w:szCs w:val="24"/>
      <w:lang w:eastAsia="pl-PL"/>
    </w:rPr>
  </w:style>
  <w:style w:type="paragraph" w:styleId="Tekstprzypisudolnego">
    <w:name w:val="footnote text"/>
    <w:basedOn w:val="Normalny"/>
    <w:uiPriority w:val="99"/>
    <w:qFormat/>
    <w:pPr>
      <w:spacing w:after="0" w:line="240" w:lineRule="auto"/>
      <w:jc w:val="both"/>
    </w:pPr>
    <w:rPr>
      <w:rFonts w:ascii="Calibri" w:eastAsia="font309" w:hAnsi="Calibri" w:cs="Times New Roman"/>
      <w:sz w:val="20"/>
      <w:szCs w:val="20"/>
      <w:lang w:eastAsia="pl-PL"/>
    </w:rPr>
  </w:style>
  <w:style w:type="paragraph" w:customStyle="1" w:styleId="Legenda1">
    <w:name w:val="Legenda1"/>
    <w:basedOn w:val="Normalny"/>
    <w:next w:val="Normalny"/>
    <w:pPr>
      <w:spacing w:after="160" w:line="252" w:lineRule="auto"/>
      <w:jc w:val="both"/>
    </w:pPr>
    <w:rPr>
      <w:rFonts w:ascii="Calibri" w:eastAsia="font309" w:hAnsi="Calibri" w:cs="font309"/>
      <w:b/>
      <w:bCs/>
      <w:sz w:val="18"/>
      <w:szCs w:val="18"/>
    </w:rPr>
  </w:style>
  <w:style w:type="paragraph" w:styleId="Tytu">
    <w:name w:val="Title"/>
    <w:basedOn w:val="Normalny"/>
    <w:next w:val="Normalny"/>
    <w:uiPriority w:val="10"/>
    <w:qFormat/>
    <w:pPr>
      <w:spacing w:after="0" w:line="240" w:lineRule="auto"/>
      <w:contextualSpacing/>
      <w:jc w:val="center"/>
    </w:pPr>
    <w:rPr>
      <w:rFonts w:ascii="Cambria" w:eastAsia="font309" w:hAnsi="Cambria" w:cs="font309"/>
      <w:b/>
      <w:bCs/>
      <w:spacing w:val="-7"/>
      <w:sz w:val="48"/>
      <w:szCs w:val="48"/>
    </w:rPr>
  </w:style>
  <w:style w:type="paragraph" w:customStyle="1" w:styleId="Bezodstpw1">
    <w:name w:val="Bez odstępów1"/>
    <w:pPr>
      <w:suppressAutoHyphens/>
      <w:jc w:val="both"/>
    </w:pPr>
    <w:rPr>
      <w:rFonts w:ascii="Calibri" w:eastAsia="font309" w:hAnsi="Calibri" w:cs="font309"/>
      <w:color w:val="00000A"/>
      <w:sz w:val="22"/>
      <w:szCs w:val="22"/>
      <w:lang w:eastAsia="en-US"/>
    </w:rPr>
  </w:style>
  <w:style w:type="paragraph" w:customStyle="1" w:styleId="Cytat1">
    <w:name w:val="Cytat1"/>
    <w:basedOn w:val="Normalny"/>
    <w:next w:val="Normalny"/>
    <w:pPr>
      <w:spacing w:before="200" w:after="160" w:line="264" w:lineRule="auto"/>
      <w:ind w:left="864" w:right="864"/>
      <w:jc w:val="center"/>
    </w:pPr>
    <w:rPr>
      <w:rFonts w:ascii="Cambria" w:eastAsia="font309" w:hAnsi="Cambria" w:cs="font309"/>
      <w:i/>
      <w:iCs/>
      <w:sz w:val="24"/>
      <w:szCs w:val="24"/>
    </w:rPr>
  </w:style>
  <w:style w:type="paragraph" w:customStyle="1" w:styleId="Cytatintensywny1">
    <w:name w:val="Cytat intensywny1"/>
    <w:basedOn w:val="Normalny"/>
    <w:next w:val="Normalny"/>
    <w:pPr>
      <w:spacing w:before="280" w:after="240" w:line="252" w:lineRule="auto"/>
      <w:ind w:left="936" w:right="936"/>
      <w:jc w:val="center"/>
    </w:pPr>
    <w:rPr>
      <w:rFonts w:ascii="Cambria" w:eastAsia="font309" w:hAnsi="Cambria" w:cs="font309"/>
      <w:sz w:val="26"/>
      <w:szCs w:val="26"/>
    </w:rPr>
  </w:style>
  <w:style w:type="paragraph" w:customStyle="1" w:styleId="Default">
    <w:name w:val="Default"/>
    <w:uiPriority w:val="99"/>
    <w:qFormat/>
    <w:pPr>
      <w:suppressAutoHyphens/>
      <w:jc w:val="both"/>
    </w:pPr>
    <w:rPr>
      <w:rFonts w:ascii="Tahoma" w:eastAsia="font309" w:hAnsi="Tahoma" w:cs="Tahoma"/>
      <w:color w:val="000000"/>
      <w:sz w:val="24"/>
      <w:szCs w:val="24"/>
      <w:lang w:eastAsia="en-US"/>
    </w:rPr>
  </w:style>
  <w:style w:type="paragraph" w:customStyle="1" w:styleId="DecimalAligned">
    <w:name w:val="Decimal Aligned"/>
    <w:basedOn w:val="Normalny"/>
    <w:uiPriority w:val="40"/>
    <w:qFormat/>
    <w:pPr>
      <w:tabs>
        <w:tab w:val="decimal" w:pos="360"/>
      </w:tabs>
      <w:jc w:val="both"/>
    </w:pPr>
    <w:rPr>
      <w:rFonts w:ascii="Calibri" w:eastAsia="font309" w:hAnsi="Calibri" w:cs="Times New Roman"/>
      <w:lang w:eastAsia="pl-PL"/>
    </w:rPr>
  </w:style>
  <w:style w:type="paragraph" w:customStyle="1" w:styleId="Standard">
    <w:name w:val="Standard"/>
    <w:uiPriority w:val="99"/>
    <w:qFormat/>
    <w:pPr>
      <w:suppressAutoHyphens/>
      <w:jc w:val="both"/>
    </w:pPr>
    <w:rPr>
      <w:rFonts w:ascii="Liberation Serif" w:eastAsia="NSimSun" w:hAnsi="Liberation Serif" w:cs="Arial"/>
      <w:color w:val="00000A"/>
      <w:kern w:val="1"/>
      <w:sz w:val="24"/>
      <w:szCs w:val="24"/>
      <w:lang w:eastAsia="zh-CN" w:bidi="hi-IN"/>
    </w:rPr>
  </w:style>
  <w:style w:type="paragraph" w:customStyle="1" w:styleId="Textbody">
    <w:name w:val="Text body"/>
    <w:basedOn w:val="Standard"/>
    <w:uiPriority w:val="99"/>
    <w:qFormat/>
  </w:style>
  <w:style w:type="paragraph" w:customStyle="1" w:styleId="Zawartotabeli">
    <w:name w:val="Zawartość tabeli"/>
    <w:basedOn w:val="Standard"/>
  </w:style>
  <w:style w:type="paragraph" w:customStyle="1" w:styleId="Zawartoramki">
    <w:name w:val="Zawartość ramki"/>
    <w:basedOn w:val="Normalny"/>
  </w:style>
  <w:style w:type="paragraph" w:customStyle="1" w:styleId="Nagwektabeli">
    <w:name w:val="Nagłówek tabeli"/>
    <w:basedOn w:val="Zawartotabeli"/>
    <w:pPr>
      <w:suppressLineNumbers/>
      <w:jc w:val="center"/>
    </w:pPr>
    <w:rPr>
      <w:b/>
      <w:bCs/>
    </w:rPr>
  </w:style>
  <w:style w:type="paragraph" w:styleId="Bezodstpw">
    <w:name w:val="No Spacing"/>
    <w:uiPriority w:val="1"/>
    <w:qFormat/>
    <w:rsid w:val="00626B45"/>
    <w:rPr>
      <w:rFonts w:ascii="Calibri" w:eastAsia="Calibri" w:hAnsi="Calibri"/>
      <w:kern w:val="2"/>
      <w:sz w:val="22"/>
      <w:szCs w:val="22"/>
      <w:lang w:eastAsia="en-US"/>
    </w:rPr>
  </w:style>
  <w:style w:type="paragraph" w:styleId="Tekstdymka">
    <w:name w:val="Balloon Text"/>
    <w:basedOn w:val="Normalny"/>
    <w:link w:val="TekstdymkaZnak1"/>
    <w:uiPriority w:val="99"/>
    <w:semiHidden/>
    <w:unhideWhenUsed/>
    <w:qFormat/>
    <w:rsid w:val="00B96CF0"/>
    <w:pPr>
      <w:spacing w:after="0" w:line="240" w:lineRule="auto"/>
    </w:pPr>
    <w:rPr>
      <w:rFonts w:ascii="Segoe UI" w:hAnsi="Segoe UI" w:cs="Segoe UI"/>
      <w:sz w:val="18"/>
      <w:szCs w:val="18"/>
    </w:rPr>
  </w:style>
  <w:style w:type="character" w:customStyle="1" w:styleId="TekstdymkaZnak1">
    <w:name w:val="Tekst dymka Znak1"/>
    <w:link w:val="Tekstdymka"/>
    <w:uiPriority w:val="99"/>
    <w:semiHidden/>
    <w:rsid w:val="00B96CF0"/>
    <w:rPr>
      <w:rFonts w:ascii="Segoe UI" w:eastAsia="Calibri" w:hAnsi="Segoe UI" w:cs="Segoe UI"/>
      <w:color w:val="00000A"/>
      <w:sz w:val="18"/>
      <w:szCs w:val="18"/>
      <w:lang w:eastAsia="en-US"/>
    </w:rPr>
  </w:style>
  <w:style w:type="paragraph" w:styleId="Nagwekspisutreci">
    <w:name w:val="TOC Heading"/>
    <w:basedOn w:val="Nagwek1"/>
    <w:next w:val="Normalny"/>
    <w:uiPriority w:val="39"/>
    <w:unhideWhenUsed/>
    <w:qFormat/>
    <w:rsid w:val="00D54E23"/>
    <w:pPr>
      <w:numPr>
        <w:numId w:val="0"/>
      </w:numPr>
      <w:suppressAutoHyphens w:val="0"/>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pl-PL"/>
    </w:rPr>
  </w:style>
  <w:style w:type="paragraph" w:styleId="Akapitzlist">
    <w:name w:val="List Paragraph"/>
    <w:basedOn w:val="Normalny"/>
    <w:uiPriority w:val="34"/>
    <w:qFormat/>
    <w:rsid w:val="00C67B55"/>
    <w:pPr>
      <w:ind w:left="720"/>
      <w:contextualSpacing/>
    </w:pPr>
  </w:style>
  <w:style w:type="paragraph" w:styleId="NormalnyWeb">
    <w:name w:val="Normal (Web)"/>
    <w:basedOn w:val="Normalny"/>
    <w:uiPriority w:val="99"/>
    <w:unhideWhenUsed/>
    <w:qFormat/>
    <w:rsid w:val="00A60C44"/>
    <w:rPr>
      <w:rFonts w:ascii="Times New Roman" w:hAnsi="Times New Roman" w:cs="Times New Roman"/>
      <w:sz w:val="24"/>
      <w:szCs w:val="24"/>
    </w:rPr>
  </w:style>
  <w:style w:type="character" w:styleId="Pogrubienie">
    <w:name w:val="Strong"/>
    <w:basedOn w:val="Domylnaczcionkaakapitu"/>
    <w:uiPriority w:val="22"/>
    <w:qFormat/>
    <w:rsid w:val="004B3A53"/>
    <w:rPr>
      <w:b/>
      <w:bCs/>
    </w:rPr>
  </w:style>
  <w:style w:type="table" w:styleId="Tabela-Siatka">
    <w:name w:val="Table Grid"/>
    <w:basedOn w:val="Standardowy"/>
    <w:uiPriority w:val="39"/>
    <w:rsid w:val="00D20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iPriority w:val="99"/>
    <w:semiHidden/>
    <w:unhideWhenUsed/>
    <w:qFormat/>
    <w:rsid w:val="00EB2D80"/>
    <w:pPr>
      <w:suppressAutoHyphens w:val="0"/>
      <w:spacing w:after="160" w:line="240" w:lineRule="auto"/>
      <w:jc w:val="both"/>
    </w:pPr>
    <w:rPr>
      <w:rFonts w:ascii="Times New Roman" w:eastAsia="Times New Roman" w:hAnsi="Times New Roman" w:cs="Times New Roman"/>
      <w:color w:val="auto"/>
      <w:sz w:val="20"/>
      <w:szCs w:val="20"/>
      <w:lang w:eastAsia="pl-PL"/>
    </w:rPr>
  </w:style>
  <w:style w:type="character" w:customStyle="1" w:styleId="TekstkomentarzaZnak1">
    <w:name w:val="Tekst komentarza Znak1"/>
    <w:basedOn w:val="Domylnaczcionkaakapitu"/>
    <w:uiPriority w:val="99"/>
    <w:semiHidden/>
    <w:rsid w:val="00EB2D80"/>
    <w:rPr>
      <w:rFonts w:ascii="Tahoma" w:eastAsia="Calibri" w:hAnsi="Tahoma" w:cs="Tahoma"/>
      <w:color w:val="00000A"/>
      <w:lang w:eastAsia="en-US"/>
    </w:rPr>
  </w:style>
  <w:style w:type="paragraph" w:styleId="Tekstprzypisukocowego">
    <w:name w:val="endnote text"/>
    <w:basedOn w:val="Normalny"/>
    <w:link w:val="TekstprzypisukocowegoZnak"/>
    <w:uiPriority w:val="99"/>
    <w:semiHidden/>
    <w:unhideWhenUsed/>
    <w:qFormat/>
    <w:rsid w:val="00EB2D80"/>
    <w:pPr>
      <w:suppressAutoHyphens w:val="0"/>
      <w:spacing w:after="0" w:line="240" w:lineRule="auto"/>
      <w:jc w:val="both"/>
    </w:pPr>
    <w:rPr>
      <w:rFonts w:ascii="Times New Roman" w:eastAsia="Times New Roman" w:hAnsi="Times New Roman" w:cs="Times New Roman"/>
      <w:color w:val="auto"/>
      <w:sz w:val="20"/>
      <w:szCs w:val="20"/>
      <w:lang w:eastAsia="pl-PL"/>
    </w:rPr>
  </w:style>
  <w:style w:type="character" w:customStyle="1" w:styleId="TekstprzypisukocowegoZnak1">
    <w:name w:val="Tekst przypisu końcowego Znak1"/>
    <w:basedOn w:val="Domylnaczcionkaakapitu"/>
    <w:uiPriority w:val="99"/>
    <w:semiHidden/>
    <w:rsid w:val="00EB2D80"/>
    <w:rPr>
      <w:rFonts w:ascii="Tahoma" w:eastAsia="Calibri" w:hAnsi="Tahoma" w:cs="Tahoma"/>
      <w:color w:val="00000A"/>
      <w:lang w:eastAsia="en-US"/>
    </w:rPr>
  </w:style>
  <w:style w:type="paragraph" w:styleId="Tematkomentarza">
    <w:name w:val="annotation subject"/>
    <w:basedOn w:val="Tekstkomentarza"/>
    <w:next w:val="Tekstkomentarza"/>
    <w:link w:val="TematkomentarzaZnak"/>
    <w:uiPriority w:val="99"/>
    <w:semiHidden/>
    <w:unhideWhenUsed/>
    <w:qFormat/>
    <w:rsid w:val="00EB2D80"/>
    <w:rPr>
      <w:b/>
      <w:bCs/>
    </w:rPr>
  </w:style>
  <w:style w:type="character" w:customStyle="1" w:styleId="TematkomentarzaZnak1">
    <w:name w:val="Temat komentarza Znak1"/>
    <w:basedOn w:val="TekstkomentarzaZnak1"/>
    <w:uiPriority w:val="99"/>
    <w:semiHidden/>
    <w:rsid w:val="00EB2D80"/>
    <w:rPr>
      <w:rFonts w:ascii="Tahoma" w:eastAsia="Calibri" w:hAnsi="Tahoma" w:cs="Tahoma"/>
      <w:b/>
      <w:bCs/>
      <w:color w:val="00000A"/>
      <w:lang w:eastAsia="en-US"/>
    </w:rPr>
  </w:style>
  <w:style w:type="paragraph" w:styleId="Cytat">
    <w:name w:val="Quote"/>
    <w:basedOn w:val="Normalny"/>
    <w:next w:val="Normalny"/>
    <w:link w:val="CytatZnak"/>
    <w:uiPriority w:val="29"/>
    <w:qFormat/>
    <w:rsid w:val="00EB2D80"/>
    <w:pPr>
      <w:suppressAutoHyphens w:val="0"/>
      <w:spacing w:before="200" w:after="160" w:line="264" w:lineRule="auto"/>
      <w:ind w:left="864" w:right="864"/>
      <w:jc w:val="center"/>
    </w:pPr>
    <w:rPr>
      <w:rFonts w:ascii="Cambria" w:eastAsia="font309" w:hAnsi="Cambria" w:cs="font309"/>
      <w:i/>
      <w:iCs/>
      <w:color w:val="auto"/>
      <w:sz w:val="24"/>
      <w:szCs w:val="24"/>
      <w:lang w:eastAsia="pl-PL"/>
    </w:rPr>
  </w:style>
  <w:style w:type="character" w:customStyle="1" w:styleId="CytatZnak1">
    <w:name w:val="Cytat Znak1"/>
    <w:basedOn w:val="Domylnaczcionkaakapitu"/>
    <w:uiPriority w:val="29"/>
    <w:rsid w:val="00EB2D80"/>
    <w:rPr>
      <w:rFonts w:ascii="Tahoma" w:eastAsia="Calibri" w:hAnsi="Tahoma" w:cs="Tahoma"/>
      <w:i/>
      <w:iCs/>
      <w:color w:val="404040" w:themeColor="text1" w:themeTint="BF"/>
      <w:sz w:val="22"/>
      <w:szCs w:val="22"/>
      <w:lang w:eastAsia="en-US"/>
    </w:rPr>
  </w:style>
  <w:style w:type="paragraph" w:styleId="Cytatintensywny">
    <w:name w:val="Intense Quote"/>
    <w:basedOn w:val="Normalny"/>
    <w:next w:val="Normalny"/>
    <w:link w:val="CytatintensywnyZnak"/>
    <w:uiPriority w:val="30"/>
    <w:qFormat/>
    <w:rsid w:val="00EB2D80"/>
    <w:pPr>
      <w:suppressAutoHyphens w:val="0"/>
      <w:spacing w:before="100" w:beforeAutospacing="1" w:after="240" w:line="252" w:lineRule="auto"/>
      <w:ind w:left="936" w:right="936"/>
      <w:jc w:val="center"/>
    </w:pPr>
    <w:rPr>
      <w:rFonts w:ascii="Cambria" w:eastAsia="font309" w:hAnsi="Cambria" w:cs="font309"/>
      <w:color w:val="auto"/>
      <w:sz w:val="26"/>
      <w:szCs w:val="26"/>
      <w:lang w:eastAsia="pl-PL"/>
    </w:rPr>
  </w:style>
  <w:style w:type="character" w:customStyle="1" w:styleId="CytatintensywnyZnak1">
    <w:name w:val="Cytat intensywny Znak1"/>
    <w:basedOn w:val="Domylnaczcionkaakapitu"/>
    <w:uiPriority w:val="30"/>
    <w:rsid w:val="00EB2D80"/>
    <w:rPr>
      <w:rFonts w:ascii="Tahoma" w:eastAsia="Calibri" w:hAnsi="Tahoma" w:cs="Tahoma"/>
      <w:i/>
      <w:iCs/>
      <w:color w:val="5B9BD5" w:themeColor="accent1"/>
      <w:sz w:val="22"/>
      <w:szCs w:val="22"/>
      <w:lang w:eastAsia="en-US"/>
    </w:rPr>
  </w:style>
  <w:style w:type="paragraph" w:customStyle="1" w:styleId="TableContents">
    <w:name w:val="Table Contents"/>
    <w:basedOn w:val="Standard"/>
    <w:uiPriority w:val="99"/>
    <w:qFormat/>
    <w:rsid w:val="00EB2D80"/>
  </w:style>
  <w:style w:type="character" w:styleId="Odwoaniedokomentarza">
    <w:name w:val="annotation reference"/>
    <w:basedOn w:val="Domylnaczcionkaakapitu"/>
    <w:uiPriority w:val="99"/>
    <w:semiHidden/>
    <w:unhideWhenUsed/>
    <w:rsid w:val="00EB2D80"/>
    <w:rPr>
      <w:sz w:val="16"/>
      <w:szCs w:val="16"/>
    </w:rPr>
  </w:style>
  <w:style w:type="character" w:styleId="Wyrnieniedelikatne">
    <w:name w:val="Subtle Emphasis"/>
    <w:basedOn w:val="Domylnaczcionkaakapitu"/>
    <w:uiPriority w:val="19"/>
    <w:qFormat/>
    <w:rsid w:val="00EB2D80"/>
    <w:rPr>
      <w:i/>
      <w:iCs/>
      <w:color w:val="auto"/>
    </w:rPr>
  </w:style>
  <w:style w:type="character" w:styleId="Wyrnienieintensywne">
    <w:name w:val="Intense Emphasis"/>
    <w:basedOn w:val="Domylnaczcionkaakapitu"/>
    <w:uiPriority w:val="21"/>
    <w:qFormat/>
    <w:rsid w:val="00EB2D80"/>
    <w:rPr>
      <w:b/>
      <w:bCs/>
      <w:i/>
      <w:iCs/>
      <w:color w:val="auto"/>
    </w:rPr>
  </w:style>
  <w:style w:type="character" w:styleId="Odwoaniedelikatne">
    <w:name w:val="Subtle Reference"/>
    <w:basedOn w:val="Domylnaczcionkaakapitu"/>
    <w:uiPriority w:val="31"/>
    <w:qFormat/>
    <w:rsid w:val="00EB2D80"/>
    <w:rPr>
      <w:smallCaps/>
      <w:color w:val="auto"/>
      <w:u w:val="single" w:color="7F7F7F" w:themeColor="text1" w:themeTint="80"/>
    </w:rPr>
  </w:style>
  <w:style w:type="character" w:styleId="Odwoanieintensywne">
    <w:name w:val="Intense Reference"/>
    <w:basedOn w:val="Domylnaczcionkaakapitu"/>
    <w:uiPriority w:val="32"/>
    <w:qFormat/>
    <w:rsid w:val="00EB2D80"/>
    <w:rPr>
      <w:b/>
      <w:bCs/>
      <w:smallCaps/>
      <w:color w:val="auto"/>
      <w:u w:val="single"/>
    </w:rPr>
  </w:style>
  <w:style w:type="character" w:styleId="Tytuksiki">
    <w:name w:val="Book Title"/>
    <w:basedOn w:val="Domylnaczcionkaakapitu"/>
    <w:uiPriority w:val="33"/>
    <w:qFormat/>
    <w:rsid w:val="00EB2D80"/>
    <w:rPr>
      <w:b/>
      <w:bCs/>
      <w:smallCaps/>
      <w:color w:val="auto"/>
    </w:rPr>
  </w:style>
  <w:style w:type="table" w:styleId="Jasnecieniowanieakcent1">
    <w:name w:val="Light Shading Accent 1"/>
    <w:basedOn w:val="Standardowy"/>
    <w:uiPriority w:val="60"/>
    <w:semiHidden/>
    <w:unhideWhenUsed/>
    <w:rsid w:val="00EB2D80"/>
    <w:pPr>
      <w:jc w:val="both"/>
    </w:pPr>
    <w:rPr>
      <w:rFonts w:asciiTheme="minorHAnsi" w:eastAsiaTheme="minorEastAsia" w:hAnsiTheme="minorHAnsi" w:cstheme="minorBidi"/>
      <w:color w:val="2E74B5" w:themeColor="accent1" w:themeShade="BF"/>
      <w:sz w:val="22"/>
      <w:szCs w:val="22"/>
      <w:lang w:eastAsia="en-US"/>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rednialista2akcent1">
    <w:name w:val="Medium List 2 Accent 1"/>
    <w:basedOn w:val="Standardowy"/>
    <w:uiPriority w:val="66"/>
    <w:semiHidden/>
    <w:unhideWhenUsed/>
    <w:rsid w:val="00EB2D80"/>
    <w:rPr>
      <w:rFonts w:asciiTheme="majorHAnsi" w:eastAsiaTheme="majorEastAsia" w:hAnsiTheme="majorHAnsi" w:cstheme="majorBidi"/>
      <w:color w:val="000000" w:themeColor="text1"/>
      <w:sz w:val="22"/>
      <w:szCs w:val="22"/>
      <w:lang w:eastAsia="en-U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Zwykatabela2">
    <w:name w:val="Plain Table 2"/>
    <w:basedOn w:val="Standardowy"/>
    <w:uiPriority w:val="42"/>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3akcent1">
    <w:name w:val="Grid Table 3 Accent 1"/>
    <w:basedOn w:val="Standardowy"/>
    <w:uiPriority w:val="48"/>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1jasnaakcent2">
    <w:name w:val="Grid Table 1 Light Accent 2"/>
    <w:basedOn w:val="Standardowy"/>
    <w:uiPriority w:val="46"/>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2akcent2">
    <w:name w:val="Grid Table 2 Accent 2"/>
    <w:basedOn w:val="Standardowy"/>
    <w:uiPriority w:val="47"/>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3akcent2">
    <w:name w:val="Grid Table 3 Accent 2"/>
    <w:basedOn w:val="Standardowy"/>
    <w:uiPriority w:val="48"/>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4akcent2">
    <w:name w:val="Grid Table 4 Accent 2"/>
    <w:basedOn w:val="Standardowy"/>
    <w:uiPriority w:val="49"/>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2">
    <w:name w:val="Grid Table 6 Colorful Accent 2"/>
    <w:basedOn w:val="Standardowy"/>
    <w:uiPriority w:val="51"/>
    <w:rsid w:val="00EB2D80"/>
    <w:pPr>
      <w:jc w:val="both"/>
    </w:pPr>
    <w:rPr>
      <w:rFonts w:asciiTheme="minorHAnsi" w:eastAsiaTheme="minorEastAsia" w:hAnsiTheme="minorHAnsi" w:cstheme="minorBidi"/>
      <w:color w:val="C45911" w:themeColor="accent2" w:themeShade="BF"/>
      <w:sz w:val="22"/>
      <w:szCs w:val="22"/>
      <w:lang w:eastAsia="en-US"/>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3akcent3">
    <w:name w:val="Grid Table 3 Accent 3"/>
    <w:basedOn w:val="Standardowy"/>
    <w:uiPriority w:val="48"/>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4akcent3">
    <w:name w:val="Grid Table 4 Accent 3"/>
    <w:basedOn w:val="Standardowy"/>
    <w:uiPriority w:val="49"/>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3akcent5">
    <w:name w:val="Grid Table 3 Accent 5"/>
    <w:basedOn w:val="Standardowy"/>
    <w:uiPriority w:val="48"/>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4akcent5">
    <w:name w:val="Grid Table 4 Accent 5"/>
    <w:basedOn w:val="Standardowy"/>
    <w:uiPriority w:val="49"/>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1">
    <w:name w:val="List Table 2 Accent 1"/>
    <w:basedOn w:val="Standardowy"/>
    <w:uiPriority w:val="47"/>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3akcent1">
    <w:name w:val="List Table 3 Accent 1"/>
    <w:basedOn w:val="Standardowy"/>
    <w:uiPriority w:val="48"/>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1jasnaakcent2">
    <w:name w:val="List Table 1 Light Accent 2"/>
    <w:basedOn w:val="Standardowy"/>
    <w:uiPriority w:val="46"/>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2">
    <w:name w:val="List Table 4 Accent 2"/>
    <w:basedOn w:val="Standardowy"/>
    <w:uiPriority w:val="49"/>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2">
    <w:name w:val="List Table 6 Colorful Accent 2"/>
    <w:basedOn w:val="Standardowy"/>
    <w:uiPriority w:val="51"/>
    <w:rsid w:val="00EB2D80"/>
    <w:pPr>
      <w:jc w:val="both"/>
    </w:pPr>
    <w:rPr>
      <w:rFonts w:asciiTheme="minorHAnsi" w:eastAsiaTheme="minorEastAsia" w:hAnsiTheme="minorHAnsi" w:cstheme="minorBidi"/>
      <w:color w:val="C45911" w:themeColor="accent2" w:themeShade="BF"/>
      <w:sz w:val="22"/>
      <w:szCs w:val="22"/>
      <w:lang w:eastAsia="en-US"/>
    </w:rPr>
    <w:tblPr>
      <w:tblStyleRowBandSize w:val="1"/>
      <w:tblStyleColBandSize w:val="1"/>
      <w:tblInd w:w="0" w:type="nil"/>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7kolorowaakcent2">
    <w:name w:val="List Table 7 Colorful Accent 2"/>
    <w:basedOn w:val="Standardowy"/>
    <w:uiPriority w:val="52"/>
    <w:rsid w:val="00EB2D80"/>
    <w:pPr>
      <w:jc w:val="both"/>
    </w:pPr>
    <w:rPr>
      <w:rFonts w:asciiTheme="minorHAnsi" w:eastAsiaTheme="minorEastAsia" w:hAnsiTheme="minorHAnsi" w:cstheme="minorBidi"/>
      <w:color w:val="C45911" w:themeColor="accent2" w:themeShade="BF"/>
      <w:sz w:val="22"/>
      <w:szCs w:val="22"/>
      <w:lang w:eastAsia="en-US"/>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6kolorowaakcent5">
    <w:name w:val="List Table 6 Colorful Accent 5"/>
    <w:basedOn w:val="Standardowy"/>
    <w:uiPriority w:val="51"/>
    <w:rsid w:val="00EB2D80"/>
    <w:pPr>
      <w:jc w:val="both"/>
    </w:pPr>
    <w:rPr>
      <w:rFonts w:asciiTheme="minorHAnsi" w:eastAsiaTheme="minorEastAsia" w:hAnsiTheme="minorHAnsi" w:cstheme="minorBidi"/>
      <w:color w:val="2F5496" w:themeColor="accent5" w:themeShade="BF"/>
      <w:sz w:val="22"/>
      <w:szCs w:val="22"/>
      <w:lang w:eastAsia="en-US"/>
    </w:rPr>
    <w:tblPr>
      <w:tblStyleRowBandSize w:val="1"/>
      <w:tblStyleColBandSize w:val="1"/>
      <w:tblInd w:w="0" w:type="nil"/>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7kolorowaakcent5">
    <w:name w:val="List Table 7 Colorful Accent 5"/>
    <w:basedOn w:val="Standardowy"/>
    <w:uiPriority w:val="52"/>
    <w:rsid w:val="00EB2D80"/>
    <w:pPr>
      <w:jc w:val="both"/>
    </w:pPr>
    <w:rPr>
      <w:rFonts w:asciiTheme="minorHAnsi" w:eastAsiaTheme="minorEastAsia" w:hAnsiTheme="minorHAnsi" w:cstheme="minorBidi"/>
      <w:color w:val="2F5496" w:themeColor="accent5" w:themeShade="BF"/>
      <w:sz w:val="22"/>
      <w:szCs w:val="22"/>
      <w:lang w:eastAsia="en-US"/>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3akcent6">
    <w:name w:val="List Table 3 Accent 6"/>
    <w:basedOn w:val="Standardowy"/>
    <w:uiPriority w:val="48"/>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6kolorowaakcent6">
    <w:name w:val="List Table 6 Colorful Accent 6"/>
    <w:basedOn w:val="Standardowy"/>
    <w:uiPriority w:val="51"/>
    <w:rsid w:val="00EB2D80"/>
    <w:pPr>
      <w:jc w:val="both"/>
    </w:pPr>
    <w:rPr>
      <w:rFonts w:asciiTheme="minorHAnsi" w:eastAsiaTheme="minorEastAsia" w:hAnsiTheme="minorHAnsi" w:cstheme="minorBidi"/>
      <w:color w:val="538135" w:themeColor="accent6" w:themeShade="BF"/>
      <w:sz w:val="22"/>
      <w:szCs w:val="22"/>
      <w:lang w:eastAsia="en-US"/>
    </w:rPr>
    <w:tblPr>
      <w:tblStyleRowBandSize w:val="1"/>
      <w:tblStyleColBandSize w:val="1"/>
      <w:tblInd w:w="0" w:type="nil"/>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21">
    <w:name w:val="Tabela siatki 5 — ciemna — akcent 21"/>
    <w:basedOn w:val="Standardowy"/>
    <w:uiPriority w:val="50"/>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siatki5ciemnaakcent31">
    <w:name w:val="Tabela siatki 5 — ciemna — akcent 31"/>
    <w:basedOn w:val="Standardowy"/>
    <w:uiPriority w:val="50"/>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5ciemnaakcent41">
    <w:name w:val="Tabela siatki 5 — ciemna — akcent 41"/>
    <w:basedOn w:val="Standardowy"/>
    <w:uiPriority w:val="50"/>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5ciemnaakcent51">
    <w:name w:val="Tabela siatki 5 — ciemna — akcent 51"/>
    <w:basedOn w:val="Standardowy"/>
    <w:uiPriority w:val="50"/>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listy7kolorowaakcent21">
    <w:name w:val="Tabela listy 7 — kolorowa — akcent 21"/>
    <w:basedOn w:val="Standardowy"/>
    <w:uiPriority w:val="52"/>
    <w:rsid w:val="00EB2D80"/>
    <w:pPr>
      <w:jc w:val="both"/>
    </w:pPr>
    <w:rPr>
      <w:rFonts w:asciiTheme="minorHAnsi" w:eastAsiaTheme="minorEastAsia" w:hAnsiTheme="minorHAnsi" w:cstheme="minorBidi"/>
      <w:color w:val="C45911" w:themeColor="accent2" w:themeShade="BF"/>
      <w:sz w:val="22"/>
      <w:szCs w:val="22"/>
      <w:lang w:eastAsia="en-US"/>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11">
    <w:name w:val="Zwykła tabela 11"/>
    <w:basedOn w:val="Standardowy"/>
    <w:uiPriority w:val="41"/>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21">
    <w:name w:val="Zwykła tabela 21"/>
    <w:basedOn w:val="Standardowy"/>
    <w:uiPriority w:val="42"/>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31">
    <w:name w:val="Zwykła tabela 31"/>
    <w:basedOn w:val="Standardowy"/>
    <w:uiPriority w:val="43"/>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1">
    <w:name w:val="Zwykła tabela 41"/>
    <w:basedOn w:val="Standardowy"/>
    <w:uiPriority w:val="44"/>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2akcent21">
    <w:name w:val="Tabela siatki 2 — akcent 21"/>
    <w:basedOn w:val="Standardowy"/>
    <w:uiPriority w:val="47"/>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1jasnaakcent21">
    <w:name w:val="Tabela listy 1 — jasna — akcent 21"/>
    <w:basedOn w:val="Standardowy"/>
    <w:uiPriority w:val="46"/>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
    <w:name w:val="Tabela listy 2 — akcent 21"/>
    <w:basedOn w:val="Standardowy"/>
    <w:uiPriority w:val="47"/>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3akcent21">
    <w:name w:val="Tabela listy 3 — akcent 21"/>
    <w:basedOn w:val="Standardowy"/>
    <w:uiPriority w:val="48"/>
    <w:rsid w:val="00EB2D80"/>
    <w:pPr>
      <w:jc w:val="both"/>
    </w:pPr>
    <w:rPr>
      <w:rFonts w:asciiTheme="minorHAnsi" w:eastAsiaTheme="minorEastAsia" w:hAnsiTheme="minorHAnsi" w:cstheme="minorBidi"/>
      <w:sz w:val="22"/>
      <w:szCs w:val="22"/>
      <w:lang w:eastAsia="en-US"/>
    </w:rPr>
    <w:tblPr>
      <w:tblStyleRowBandSize w:val="1"/>
      <w:tblStyleCol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alisty6kolorowaakcent21">
    <w:name w:val="Tabela listy 6 — kolorowa — akcent 21"/>
    <w:basedOn w:val="Standardowy"/>
    <w:uiPriority w:val="51"/>
    <w:rsid w:val="00EB2D80"/>
    <w:pPr>
      <w:jc w:val="both"/>
    </w:pPr>
    <w:rPr>
      <w:rFonts w:asciiTheme="minorHAnsi" w:eastAsiaTheme="minorEastAsia" w:hAnsiTheme="minorHAnsi" w:cstheme="minorBidi"/>
      <w:color w:val="C45911" w:themeColor="accent2" w:themeShade="BF"/>
      <w:sz w:val="22"/>
      <w:szCs w:val="22"/>
      <w:lang w:eastAsia="en-US"/>
    </w:rPr>
    <w:tblPr>
      <w:tblStyleRowBandSize w:val="1"/>
      <w:tblStyleColBandSize w:val="1"/>
      <w:tblInd w:w="0" w:type="nil"/>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WWNum7">
    <w:name w:val="WWNum7"/>
    <w:rsid w:val="00EB2D80"/>
    <w:pPr>
      <w:numPr>
        <w:numId w:val="35"/>
      </w:numPr>
    </w:pPr>
  </w:style>
  <w:style w:type="numbering" w:customStyle="1" w:styleId="WWNum1">
    <w:name w:val="WWNum1"/>
    <w:rsid w:val="00EB2D80"/>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965524">
      <w:bodyDiv w:val="1"/>
      <w:marLeft w:val="0"/>
      <w:marRight w:val="0"/>
      <w:marTop w:val="0"/>
      <w:marBottom w:val="0"/>
      <w:divBdr>
        <w:top w:val="none" w:sz="0" w:space="0" w:color="auto"/>
        <w:left w:val="none" w:sz="0" w:space="0" w:color="auto"/>
        <w:bottom w:val="none" w:sz="0" w:space="0" w:color="auto"/>
        <w:right w:val="none" w:sz="0" w:space="0" w:color="auto"/>
      </w:divBdr>
    </w:div>
    <w:div w:id="1024862108">
      <w:bodyDiv w:val="1"/>
      <w:marLeft w:val="0"/>
      <w:marRight w:val="0"/>
      <w:marTop w:val="0"/>
      <w:marBottom w:val="0"/>
      <w:divBdr>
        <w:top w:val="none" w:sz="0" w:space="0" w:color="auto"/>
        <w:left w:val="none" w:sz="0" w:space="0" w:color="auto"/>
        <w:bottom w:val="none" w:sz="0" w:space="0" w:color="auto"/>
        <w:right w:val="none" w:sz="0" w:space="0" w:color="auto"/>
      </w:divBdr>
    </w:div>
    <w:div w:id="105061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www.wsparcie.sosnowiec.pl/" TargetMode="External"/><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7.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wsparcie.sosnowiec.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wsparcie.sosnowiec.pl/"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chart" Target="charts/chart2.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xml"/><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7.jpeg"/><Relationship Id="rId30" Type="http://schemas.openxmlformats.org/officeDocument/2006/relationships/hyperlink" Target="http://www.wsparcie.sosnowiec.pl/" TargetMode="External"/><Relationship Id="rId35" Type="http://schemas.openxmlformats.org/officeDocument/2006/relationships/image" Target="media/image22.jpeg"/><Relationship Id="rId43" Type="http://schemas.openxmlformats.org/officeDocument/2006/relationships/image" Target="media/image28.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wsparcie.sosnowiec.pl/"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l-PL" b="1"/>
              <a:t>Kwoty uzyskiwane z przekazywania 1% / 1,5% podatku na rzecz sosnowieckich OPP (za lata 2018 - 2023)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Kolumna1</c:v>
                </c:pt>
              </c:strCache>
            </c:strRef>
          </c:tx>
          <c:spPr>
            <a:ln w="28575" cap="rnd">
              <a:solidFill>
                <a:schemeClr val="accent2"/>
              </a:solidFill>
              <a:round/>
            </a:ln>
            <a:effectLst/>
          </c:spPr>
          <c:marker>
            <c:symbol val="none"/>
          </c:marker>
          <c:cat>
            <c:numRef>
              <c:f>Arkusz1!$A$2:$A$7</c:f>
              <c:numCache>
                <c:formatCode>General</c:formatCode>
                <c:ptCount val="6"/>
                <c:pt idx="0">
                  <c:v>2018</c:v>
                </c:pt>
                <c:pt idx="1">
                  <c:v>2019</c:v>
                </c:pt>
                <c:pt idx="2">
                  <c:v>2020</c:v>
                </c:pt>
                <c:pt idx="3">
                  <c:v>2021</c:v>
                </c:pt>
                <c:pt idx="4">
                  <c:v>2022</c:v>
                </c:pt>
                <c:pt idx="5">
                  <c:v>2023</c:v>
                </c:pt>
              </c:numCache>
            </c:numRef>
          </c:cat>
          <c:val>
            <c:numRef>
              <c:f>Arkusz1!$B$2:$B$7</c:f>
              <c:numCache>
                <c:formatCode>#,##0.00</c:formatCode>
                <c:ptCount val="6"/>
                <c:pt idx="0">
                  <c:v>951175.33</c:v>
                </c:pt>
                <c:pt idx="1">
                  <c:v>1478441.58</c:v>
                </c:pt>
                <c:pt idx="2">
                  <c:v>2873114.73</c:v>
                </c:pt>
                <c:pt idx="3">
                  <c:v>2944444.39</c:v>
                </c:pt>
                <c:pt idx="4">
                  <c:v>3967600.79</c:v>
                </c:pt>
                <c:pt idx="5">
                  <c:v>4817457.3</c:v>
                </c:pt>
              </c:numCache>
            </c:numRef>
          </c:val>
          <c:smooth val="0"/>
          <c:extLst>
            <c:ext xmlns:c16="http://schemas.microsoft.com/office/drawing/2014/chart" uri="{C3380CC4-5D6E-409C-BE32-E72D297353CC}">
              <c16:uniqueId val="{00000000-E521-415C-990C-FD5700E2BDF9}"/>
            </c:ext>
          </c:extLst>
        </c:ser>
        <c:ser>
          <c:idx val="1"/>
          <c:order val="1"/>
          <c:tx>
            <c:strRef>
              <c:f>Arkusz1!$C$1</c:f>
              <c:strCache>
                <c:ptCount val="1"/>
                <c:pt idx="0">
                  <c:v>Kolumna2</c:v>
                </c:pt>
              </c:strCache>
            </c:strRef>
          </c:tx>
          <c:spPr>
            <a:ln w="28575" cap="rnd">
              <a:solidFill>
                <a:schemeClr val="accent4"/>
              </a:solidFill>
              <a:round/>
            </a:ln>
            <a:effectLst/>
          </c:spPr>
          <c:marker>
            <c:symbol val="none"/>
          </c:marker>
          <c:cat>
            <c:numRef>
              <c:f>Arkusz1!$A$2:$A$7</c:f>
              <c:numCache>
                <c:formatCode>General</c:formatCode>
                <c:ptCount val="6"/>
                <c:pt idx="0">
                  <c:v>2018</c:v>
                </c:pt>
                <c:pt idx="1">
                  <c:v>2019</c:v>
                </c:pt>
                <c:pt idx="2">
                  <c:v>2020</c:v>
                </c:pt>
                <c:pt idx="3">
                  <c:v>2021</c:v>
                </c:pt>
                <c:pt idx="4">
                  <c:v>2022</c:v>
                </c:pt>
                <c:pt idx="5">
                  <c:v>2023</c:v>
                </c:pt>
              </c:numCache>
            </c:numRef>
          </c:cat>
          <c:val>
            <c:numRef>
              <c:f>Arkusz1!$C$2:$C$7</c:f>
              <c:numCache>
                <c:formatCode>General</c:formatCode>
                <c:ptCount val="6"/>
              </c:numCache>
            </c:numRef>
          </c:val>
          <c:smooth val="0"/>
          <c:extLst>
            <c:ext xmlns:c16="http://schemas.microsoft.com/office/drawing/2014/chart" uri="{C3380CC4-5D6E-409C-BE32-E72D297353CC}">
              <c16:uniqueId val="{00000001-E521-415C-990C-FD5700E2BDF9}"/>
            </c:ext>
          </c:extLst>
        </c:ser>
        <c:ser>
          <c:idx val="2"/>
          <c:order val="2"/>
          <c:tx>
            <c:strRef>
              <c:f>Arkusz1!$D$1</c:f>
              <c:strCache>
                <c:ptCount val="1"/>
                <c:pt idx="0">
                  <c:v>Kolumna3</c:v>
                </c:pt>
              </c:strCache>
            </c:strRef>
          </c:tx>
          <c:spPr>
            <a:ln w="28575" cap="rnd">
              <a:solidFill>
                <a:schemeClr val="accent6"/>
              </a:solidFill>
              <a:round/>
            </a:ln>
            <a:effectLst/>
          </c:spPr>
          <c:marker>
            <c:symbol val="none"/>
          </c:marker>
          <c:cat>
            <c:numRef>
              <c:f>Arkusz1!$A$2:$A$7</c:f>
              <c:numCache>
                <c:formatCode>General</c:formatCode>
                <c:ptCount val="6"/>
                <c:pt idx="0">
                  <c:v>2018</c:v>
                </c:pt>
                <c:pt idx="1">
                  <c:v>2019</c:v>
                </c:pt>
                <c:pt idx="2">
                  <c:v>2020</c:v>
                </c:pt>
                <c:pt idx="3">
                  <c:v>2021</c:v>
                </c:pt>
                <c:pt idx="4">
                  <c:v>2022</c:v>
                </c:pt>
                <c:pt idx="5">
                  <c:v>2023</c:v>
                </c:pt>
              </c:numCache>
            </c:numRef>
          </c:cat>
          <c:val>
            <c:numRef>
              <c:f>Arkusz1!$D$2:$D$7</c:f>
              <c:numCache>
                <c:formatCode>General</c:formatCode>
                <c:ptCount val="6"/>
              </c:numCache>
            </c:numRef>
          </c:val>
          <c:smooth val="0"/>
          <c:extLst>
            <c:ext xmlns:c16="http://schemas.microsoft.com/office/drawing/2014/chart" uri="{C3380CC4-5D6E-409C-BE32-E72D297353CC}">
              <c16:uniqueId val="{00000002-E521-415C-990C-FD5700E2BDF9}"/>
            </c:ext>
          </c:extLst>
        </c:ser>
        <c:dLbls>
          <c:showLegendKey val="0"/>
          <c:showVal val="0"/>
          <c:showCatName val="0"/>
          <c:showSerName val="0"/>
          <c:showPercent val="0"/>
          <c:showBubbleSize val="0"/>
        </c:dLbls>
        <c:smooth val="0"/>
        <c:axId val="1241225392"/>
        <c:axId val="1241231216"/>
      </c:lineChart>
      <c:catAx>
        <c:axId val="124122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41231216"/>
        <c:crosses val="autoZero"/>
        <c:auto val="1"/>
        <c:lblAlgn val="ctr"/>
        <c:lblOffset val="100"/>
        <c:noMultiLvlLbl val="0"/>
      </c:catAx>
      <c:valAx>
        <c:axId val="1241231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4122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Kwota dotacji udzielonych w latach 2020-2024 (w zł)</c:v>
                </c:pt>
              </c:strCache>
            </c:strRef>
          </c:tx>
          <c:dPt>
            <c:idx val="0"/>
            <c:bubble3D val="0"/>
            <c:spPr>
              <a:solidFill>
                <a:srgbClr val="FF6699"/>
              </a:solidFill>
              <a:ln w="19050">
                <a:solidFill>
                  <a:schemeClr val="lt1"/>
                </a:solidFill>
              </a:ln>
              <a:effectLst/>
            </c:spPr>
            <c:extLst>
              <c:ext xmlns:c16="http://schemas.microsoft.com/office/drawing/2014/chart" uri="{C3380CC4-5D6E-409C-BE32-E72D297353CC}">
                <c16:uniqueId val="{00000004-01F9-4744-B70C-F346122AC74C}"/>
              </c:ext>
            </c:extLst>
          </c:dPt>
          <c:dPt>
            <c:idx val="1"/>
            <c:bubble3D val="0"/>
            <c:spPr>
              <a:solidFill>
                <a:srgbClr val="FF9900"/>
              </a:solidFill>
              <a:ln w="19050">
                <a:solidFill>
                  <a:schemeClr val="lt1"/>
                </a:solidFill>
              </a:ln>
              <a:effectLst/>
            </c:spPr>
            <c:extLst>
              <c:ext xmlns:c16="http://schemas.microsoft.com/office/drawing/2014/chart" uri="{C3380CC4-5D6E-409C-BE32-E72D297353CC}">
                <c16:uniqueId val="{00000003-01F9-4744-B70C-F346122AC74C}"/>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01F9-4744-B70C-F346122AC74C}"/>
              </c:ext>
            </c:extLst>
          </c:dPt>
          <c:dPt>
            <c:idx val="3"/>
            <c:bubble3D val="0"/>
            <c:spPr>
              <a:solidFill>
                <a:srgbClr val="598BC7"/>
              </a:solidFill>
              <a:ln w="19050">
                <a:solidFill>
                  <a:schemeClr val="lt1"/>
                </a:solidFill>
              </a:ln>
              <a:effectLst/>
            </c:spPr>
            <c:extLst>
              <c:ext xmlns:c16="http://schemas.microsoft.com/office/drawing/2014/chart" uri="{C3380CC4-5D6E-409C-BE32-E72D297353CC}">
                <c16:uniqueId val="{00000002-01F9-4744-B70C-F346122AC74C}"/>
              </c:ext>
            </c:extLst>
          </c:dPt>
          <c:dPt>
            <c:idx val="4"/>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01F9-4744-B70C-F346122AC74C}"/>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2020 rok</c:v>
                </c:pt>
                <c:pt idx="1">
                  <c:v>2021 rok</c:v>
                </c:pt>
                <c:pt idx="2">
                  <c:v>2022 rok</c:v>
                </c:pt>
                <c:pt idx="3">
                  <c:v>2023 rok</c:v>
                </c:pt>
                <c:pt idx="4">
                  <c:v>2024 rok</c:v>
                </c:pt>
              </c:strCache>
            </c:strRef>
          </c:cat>
          <c:val>
            <c:numRef>
              <c:f>Arkusz1!$B$2:$B$6</c:f>
              <c:numCache>
                <c:formatCode>#,##0.00</c:formatCode>
                <c:ptCount val="5"/>
                <c:pt idx="0">
                  <c:v>4640246.5</c:v>
                </c:pt>
                <c:pt idx="1">
                  <c:v>5377417.5999999996</c:v>
                </c:pt>
                <c:pt idx="2">
                  <c:v>6395754.9000000004</c:v>
                </c:pt>
                <c:pt idx="3">
                  <c:v>7042760.9000000004</c:v>
                </c:pt>
                <c:pt idx="4">
                  <c:v>8180886.6500000004</c:v>
                </c:pt>
              </c:numCache>
            </c:numRef>
          </c:val>
          <c:extLst>
            <c:ext xmlns:c16="http://schemas.microsoft.com/office/drawing/2014/chart" uri="{C3380CC4-5D6E-409C-BE32-E72D297353CC}">
              <c16:uniqueId val="{00000000-01F9-4744-B70C-F346122AC74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24336723534558"/>
          <c:y val="0.41783620797400323"/>
          <c:w val="0.16177438757655291"/>
          <c:h val="0.267859017622797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Liczba organizacji,</a:t>
            </a:r>
            <a:r>
              <a:rPr lang="pl-PL" b="1" baseline="0"/>
              <a:t> które otrzymały dofinansowanie z budżetu Miasta na realizację zadań publicznych w latach 2020-2024</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Seria 1</c:v>
                </c:pt>
              </c:strCache>
            </c:strRef>
          </c:tx>
          <c:spPr>
            <a:solidFill>
              <a:schemeClr val="accent6"/>
            </a:solidFill>
            <a:ln>
              <a:noFill/>
            </a:ln>
            <a:effectLst/>
          </c:spPr>
          <c:invertIfNegative val="0"/>
          <c:cat>
            <c:strRef>
              <c:f>Arkusz1!$A$2:$A$6</c:f>
              <c:strCache>
                <c:ptCount val="5"/>
                <c:pt idx="0">
                  <c:v>2020 rok</c:v>
                </c:pt>
                <c:pt idx="1">
                  <c:v>2021 rok</c:v>
                </c:pt>
                <c:pt idx="2">
                  <c:v>2022 rok</c:v>
                </c:pt>
                <c:pt idx="3">
                  <c:v>2023 rok</c:v>
                </c:pt>
                <c:pt idx="4">
                  <c:v>2024 rok</c:v>
                </c:pt>
              </c:strCache>
            </c:strRef>
          </c:cat>
          <c:val>
            <c:numRef>
              <c:f>Arkusz1!$B$2:$B$6</c:f>
              <c:numCache>
                <c:formatCode>General</c:formatCode>
                <c:ptCount val="5"/>
                <c:pt idx="0">
                  <c:v>60</c:v>
                </c:pt>
                <c:pt idx="1">
                  <c:v>54</c:v>
                </c:pt>
                <c:pt idx="2">
                  <c:v>114</c:v>
                </c:pt>
                <c:pt idx="3">
                  <c:v>80</c:v>
                </c:pt>
                <c:pt idx="4">
                  <c:v>80</c:v>
                </c:pt>
              </c:numCache>
            </c:numRef>
          </c:val>
          <c:extLst>
            <c:ext xmlns:c16="http://schemas.microsoft.com/office/drawing/2014/chart" uri="{C3380CC4-5D6E-409C-BE32-E72D297353CC}">
              <c16:uniqueId val="{00000000-B511-4E97-9B85-C032D8334A1D}"/>
            </c:ext>
          </c:extLst>
        </c:ser>
        <c:dLbls>
          <c:showLegendKey val="0"/>
          <c:showVal val="0"/>
          <c:showCatName val="0"/>
          <c:showSerName val="0"/>
          <c:showPercent val="0"/>
          <c:showBubbleSize val="0"/>
        </c:dLbls>
        <c:gapWidth val="182"/>
        <c:axId val="1291332560"/>
        <c:axId val="1291277232"/>
      </c:barChart>
      <c:catAx>
        <c:axId val="129133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1277232"/>
        <c:crosses val="autoZero"/>
        <c:auto val="1"/>
        <c:lblAlgn val="ctr"/>
        <c:lblOffset val="100"/>
        <c:noMultiLvlLbl val="0"/>
      </c:catAx>
      <c:valAx>
        <c:axId val="1291277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133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4BFDC-A310-4B0E-A91F-83FAED194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16805</Words>
  <Characters>100835</Characters>
  <Application>Microsoft Office Word</Application>
  <DocSecurity>0</DocSecurity>
  <Lines>840</Lines>
  <Paragraphs>234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117406</CharactersWithSpaces>
  <SharedDoc>false</SharedDoc>
  <HLinks>
    <vt:vector size="30" baseType="variant">
      <vt:variant>
        <vt:i4>4718673</vt:i4>
      </vt:variant>
      <vt:variant>
        <vt:i4>15</vt:i4>
      </vt:variant>
      <vt:variant>
        <vt:i4>0</vt:i4>
      </vt:variant>
      <vt:variant>
        <vt:i4>5</vt:i4>
      </vt:variant>
      <vt:variant>
        <vt:lpwstr>http://www.wsparcie.sosnowiec.pl/</vt:lpwstr>
      </vt:variant>
      <vt:variant>
        <vt:lpwstr/>
      </vt:variant>
      <vt:variant>
        <vt:i4>4718673</vt:i4>
      </vt:variant>
      <vt:variant>
        <vt:i4>12</vt:i4>
      </vt:variant>
      <vt:variant>
        <vt:i4>0</vt:i4>
      </vt:variant>
      <vt:variant>
        <vt:i4>5</vt:i4>
      </vt:variant>
      <vt:variant>
        <vt:lpwstr>http://www.wsparcie.sosnowiec.pl/</vt:lpwstr>
      </vt:variant>
      <vt:variant>
        <vt:lpwstr/>
      </vt:variant>
      <vt:variant>
        <vt:i4>4718673</vt:i4>
      </vt:variant>
      <vt:variant>
        <vt:i4>9</vt:i4>
      </vt:variant>
      <vt:variant>
        <vt:i4>0</vt:i4>
      </vt:variant>
      <vt:variant>
        <vt:i4>5</vt:i4>
      </vt:variant>
      <vt:variant>
        <vt:lpwstr>http://www.wsparcie.sosnowiec.pl/</vt:lpwstr>
      </vt:variant>
      <vt:variant>
        <vt:lpwstr/>
      </vt:variant>
      <vt:variant>
        <vt:i4>4718673</vt:i4>
      </vt:variant>
      <vt:variant>
        <vt:i4>6</vt:i4>
      </vt:variant>
      <vt:variant>
        <vt:i4>0</vt:i4>
      </vt:variant>
      <vt:variant>
        <vt:i4>5</vt:i4>
      </vt:variant>
      <vt:variant>
        <vt:lpwstr>http://www.wsparcie.sosnowiec.pl/</vt:lpwstr>
      </vt:variant>
      <vt:variant>
        <vt:lpwstr/>
      </vt:variant>
      <vt:variant>
        <vt:i4>4718673</vt:i4>
      </vt:variant>
      <vt:variant>
        <vt:i4>3</vt:i4>
      </vt:variant>
      <vt:variant>
        <vt:i4>0</vt:i4>
      </vt:variant>
      <vt:variant>
        <vt:i4>5</vt:i4>
      </vt:variant>
      <vt:variant>
        <vt:lpwstr>http://www.wsparcie.sosnowiec.pl/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inne</dc:creator>
  <cp:keywords/>
  <cp:lastModifiedBy>Basia</cp:lastModifiedBy>
  <cp:revision>2</cp:revision>
  <cp:lastPrinted>2025-03-11T11:31:00Z</cp:lastPrinted>
  <dcterms:created xsi:type="dcterms:W3CDTF">2025-04-10T10:30:00Z</dcterms:created>
  <dcterms:modified xsi:type="dcterms:W3CDTF">2025-04-10T10:30:00Z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UM Sosnowiec</vt:lpwstr>
  </property>
</Properties>
</file>